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交通行政许可申请补正通知书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仿宋_GB2312" w:eastAsia="仿宋_GB2312" w:cs="仿宋_GB2312"/>
          <w:sz w:val="28"/>
          <w:szCs w:val="28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编号：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ind w:firstLine="57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你（单位）于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日提出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申请。</w:t>
      </w:r>
    </w:p>
    <w:p>
      <w:pPr>
        <w:rPr>
          <w:rFonts w:hint="default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根据《行政许可法》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第三十二条第一款第四项的规定，请你（单位）对申请材料作如下补正：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       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。</w:t>
      </w:r>
    </w:p>
    <w:p>
      <w:pPr>
        <w:ind w:firstLine="57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特此通知。</w:t>
      </w:r>
    </w:p>
    <w:p>
      <w:pPr>
        <w:ind w:firstLine="57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wordWrap/>
        <w:ind w:right="280" w:firstLine="57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（许可机关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印章或者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行政许可专用章）  </w:t>
      </w:r>
    </w:p>
    <w:p>
      <w:pPr>
        <w:wordWrap w:val="0"/>
        <w:ind w:firstLine="57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年    月     日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wordWrap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本文书一式两份，一份送当事人，一份存档</w:t>
      </w:r>
    </w:p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81"/>
  <w:drawingGridVerticalSpacing w:val="156"/>
  <w:displayHorizontalDrawingGridEvery w:val="3"/>
  <w:displayVerticalDrawingGridEvery w:val="3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E0"/>
    <w:rsid w:val="000434D6"/>
    <w:rsid w:val="00043D18"/>
    <w:rsid w:val="000B6DE5"/>
    <w:rsid w:val="00117E90"/>
    <w:rsid w:val="001F7AE5"/>
    <w:rsid w:val="00206031"/>
    <w:rsid w:val="002109A6"/>
    <w:rsid w:val="0025680C"/>
    <w:rsid w:val="00272C6D"/>
    <w:rsid w:val="00273848"/>
    <w:rsid w:val="00285931"/>
    <w:rsid w:val="00290373"/>
    <w:rsid w:val="002B1B72"/>
    <w:rsid w:val="00330908"/>
    <w:rsid w:val="004343CD"/>
    <w:rsid w:val="004F4156"/>
    <w:rsid w:val="004F6B79"/>
    <w:rsid w:val="005779D1"/>
    <w:rsid w:val="00590119"/>
    <w:rsid w:val="005A1387"/>
    <w:rsid w:val="005B753F"/>
    <w:rsid w:val="006155B9"/>
    <w:rsid w:val="00632AEB"/>
    <w:rsid w:val="006B6040"/>
    <w:rsid w:val="00701AA0"/>
    <w:rsid w:val="00792040"/>
    <w:rsid w:val="007B1580"/>
    <w:rsid w:val="00802246"/>
    <w:rsid w:val="00810CD0"/>
    <w:rsid w:val="00815F64"/>
    <w:rsid w:val="00874300"/>
    <w:rsid w:val="008D3C92"/>
    <w:rsid w:val="00973E42"/>
    <w:rsid w:val="00A46E39"/>
    <w:rsid w:val="00AA1CAD"/>
    <w:rsid w:val="00B331E0"/>
    <w:rsid w:val="00BA54AE"/>
    <w:rsid w:val="00C423A0"/>
    <w:rsid w:val="00C445E9"/>
    <w:rsid w:val="00C60431"/>
    <w:rsid w:val="00C87F61"/>
    <w:rsid w:val="00C93F64"/>
    <w:rsid w:val="00C95296"/>
    <w:rsid w:val="00CE24D5"/>
    <w:rsid w:val="00D05A93"/>
    <w:rsid w:val="00D22E01"/>
    <w:rsid w:val="00D66A4D"/>
    <w:rsid w:val="00DA2D73"/>
    <w:rsid w:val="00E64E0C"/>
    <w:rsid w:val="00EB2952"/>
    <w:rsid w:val="00F379D5"/>
    <w:rsid w:val="00F502BE"/>
    <w:rsid w:val="00F72E37"/>
    <w:rsid w:val="00F92000"/>
    <w:rsid w:val="00FA63BD"/>
    <w:rsid w:val="03355474"/>
    <w:rsid w:val="0EB92777"/>
    <w:rsid w:val="16661C41"/>
    <w:rsid w:val="22CE77E4"/>
    <w:rsid w:val="316A1983"/>
    <w:rsid w:val="3D522D41"/>
    <w:rsid w:val="4055188E"/>
    <w:rsid w:val="41823A41"/>
    <w:rsid w:val="4E8B4314"/>
    <w:rsid w:val="5D1D112F"/>
    <w:rsid w:val="6E3E1E97"/>
    <w:rsid w:val="783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kern w:val="2"/>
      <w:sz w:val="2"/>
      <w:szCs w:val="2"/>
    </w:rPr>
  </w:style>
  <w:style w:type="character" w:customStyle="1" w:styleId="8">
    <w:name w:val="页眉 Char"/>
    <w:link w:val="4"/>
    <w:locked/>
    <w:uiPriority w:val="99"/>
    <w:rPr>
      <w:kern w:val="2"/>
      <w:sz w:val="18"/>
      <w:szCs w:val="18"/>
    </w:rPr>
  </w:style>
  <w:style w:type="character" w:customStyle="1" w:styleId="9">
    <w:name w:val="页脚 Char"/>
    <w:link w:val="3"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广东省公路局路政处</Company>
  <Pages>1</Pages>
  <Words>69</Words>
  <Characters>396</Characters>
  <Lines>3</Lines>
  <Paragraphs>1</Paragraphs>
  <TotalTime>1</TotalTime>
  <ScaleCrop>false</ScaleCrop>
  <LinksUpToDate>false</LinksUpToDate>
  <CharactersWithSpaces>464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2006-08-30T01:12:00Z</dcterms:created>
  <dc:creator>陈珍</dc:creator>
  <cp:lastModifiedBy>若若</cp:lastModifiedBy>
  <cp:lastPrinted>2009-04-17T06:44:00Z</cp:lastPrinted>
  <dcterms:modified xsi:type="dcterms:W3CDTF">2021-11-20T16:23:11Z</dcterms:modified>
  <dc:title>交通行政许可申请补正通知书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6A149141DB27495590EC598E5A61AA19</vt:lpwstr>
  </property>
</Properties>
</file>