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48"/>
        <w:gridCol w:w="2835"/>
        <w:gridCol w:w="4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雷州市202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年公租房对象公示名单(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申请户姓名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所属街道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社区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廖</w:t>
            </w:r>
            <w:r>
              <w:rPr>
                <w:rFonts w:ascii="宋体" w:hAnsi="宋体" w:eastAsia="宋体" w:cs="宋体"/>
                <w:kern w:val="0"/>
                <w:sz w:val="22"/>
              </w:rPr>
              <w:t>炳方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雷城街道镇中社区居委会</w:t>
            </w:r>
          </w:p>
        </w:tc>
        <w:tc>
          <w:tcPr>
            <w:tcW w:w="4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雷州市雷茂大道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</w:t>
            </w:r>
            <w:r>
              <w:rPr>
                <w:rFonts w:ascii="宋体" w:hAnsi="宋体" w:eastAsia="宋体" w:cs="宋体"/>
                <w:kern w:val="0"/>
                <w:sz w:val="22"/>
              </w:rPr>
              <w:t>日炳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雷城街道城南社区居委会</w:t>
            </w:r>
          </w:p>
        </w:tc>
        <w:tc>
          <w:tcPr>
            <w:tcW w:w="4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雷州市雷城镇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四小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吴梅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西湖街道缘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社区居委会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雷州市雷城镇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南亭街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</w:t>
            </w:r>
            <w:r>
              <w:rPr>
                <w:rFonts w:ascii="宋体" w:hAnsi="宋体" w:eastAsia="宋体" w:cs="宋体"/>
                <w:kern w:val="0"/>
                <w:sz w:val="22"/>
              </w:rPr>
              <w:t>文雅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雷城街道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社区居委会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雷州市雷州大道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易</w:t>
            </w:r>
            <w:r>
              <w:rPr>
                <w:rFonts w:ascii="宋体" w:hAnsi="宋体" w:eastAsia="宋体" w:cs="宋体"/>
                <w:kern w:val="0"/>
                <w:sz w:val="22"/>
              </w:rPr>
              <w:t>美珍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新城街道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昌大昌社区居委会</w:t>
            </w:r>
          </w:p>
        </w:tc>
        <w:tc>
          <w:tcPr>
            <w:tcW w:w="4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雷州市新城街道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天河花园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蓝</w:t>
            </w:r>
            <w:r>
              <w:rPr>
                <w:rFonts w:ascii="宋体" w:hAnsi="宋体" w:eastAsia="宋体" w:cs="宋体"/>
                <w:kern w:val="0"/>
                <w:sz w:val="22"/>
              </w:rPr>
              <w:t>青霞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雷城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街道城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居委会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雷城街道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</w:t>
            </w:r>
            <w:r>
              <w:rPr>
                <w:rFonts w:ascii="宋体" w:hAnsi="宋体" w:eastAsia="宋体" w:cs="宋体"/>
                <w:kern w:val="0"/>
                <w:sz w:val="22"/>
              </w:rPr>
              <w:t>红莲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雷城街道镇中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社区居委会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雷州市雷城镇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镇中东街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许和</w:t>
            </w:r>
            <w:r>
              <w:rPr>
                <w:rFonts w:ascii="宋体" w:hAnsi="宋体" w:eastAsia="宋体" w:cs="宋体"/>
                <w:kern w:val="0"/>
                <w:sz w:val="22"/>
              </w:rPr>
              <w:t>明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雷城街道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镇中社区居委会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雷州市大新街</w:t>
            </w:r>
          </w:p>
        </w:tc>
      </w:tr>
    </w:tbl>
    <w:p>
      <w:pPr>
        <w:spacing w:line="560" w:lineRule="exact"/>
        <w:ind w:right="315"/>
        <w:jc w:val="left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ZTc3MDgwNzIzZGM0M2ZjYjBjMmFjZWM2ODcxNTYifQ=="/>
  </w:docVars>
  <w:rsids>
    <w:rsidRoot w:val="00000000"/>
    <w:rsid w:val="045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2023-05-06T02:36:58Z</dcterms:created>
  <dc:creator>Administrator</dc:creator>
  <cp:lastModifiedBy>Administrator</cp:lastModifiedBy>
  <dcterms:modified xsi:type="dcterms:W3CDTF">2023-05-06T02:37:32Z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10D948A7071F402694B45F216E95FD62_12</vt:lpwstr>
  </property>
</Properties>
</file>