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b/>
          <w:sz w:val="44"/>
          <w:szCs w:val="44"/>
        </w:rPr>
      </w:pPr>
      <w:r>
        <w:rPr>
          <w:rFonts w:hint="eastAsia" w:ascii="宋体" w:hAnsi="宋体" w:cs="宋体"/>
          <w:b/>
          <w:sz w:val="44"/>
          <w:szCs w:val="44"/>
        </w:rPr>
        <w:t>2021年</w:t>
      </w:r>
      <w:permStart w:id="0" w:edGrp="everyone"/>
      <w:bookmarkStart w:id="0" w:name="PO_title"/>
      <w:r>
        <w:rPr>
          <w:rFonts w:hint="eastAsia" w:ascii="宋体" w:hAnsi="宋体" w:cs="宋体"/>
          <w:b/>
          <w:sz w:val="44"/>
          <w:szCs w:val="44"/>
        </w:rPr>
        <w:t>广东省</w:t>
      </w:r>
      <w:r>
        <w:rPr>
          <w:rFonts w:hint="eastAsia" w:ascii="宋体" w:hAnsi="宋体" w:cs="宋体"/>
          <w:b/>
          <w:sz w:val="44"/>
          <w:szCs w:val="44"/>
          <w:lang w:val="en-US" w:eastAsia="zh-CN"/>
        </w:rPr>
        <w:t>湛江市</w:t>
      </w:r>
      <w:r>
        <w:rPr>
          <w:rFonts w:hint="eastAsia" w:ascii="宋体" w:hAnsi="宋体" w:cs="宋体"/>
          <w:b/>
          <w:sz w:val="44"/>
          <w:szCs w:val="44"/>
        </w:rPr>
        <w:t>雷州市农业农村局</w:t>
      </w:r>
      <w:permEnd w:id="0"/>
      <w:r>
        <w:rPr>
          <w:rFonts w:hint="eastAsia" w:ascii="宋体" w:hAnsi="宋体" w:cs="宋体"/>
          <w:b/>
          <w:sz w:val="11"/>
          <w:szCs w:val="11"/>
        </w:rPr>
        <w:t xml:space="preserve"> </w:t>
      </w:r>
      <w:bookmarkEnd w:id="0"/>
      <w:r>
        <w:rPr>
          <w:rFonts w:hint="eastAsia" w:ascii="宋体" w:hAnsi="宋体" w:cs="宋体"/>
          <w:b/>
          <w:sz w:val="44"/>
          <w:szCs w:val="44"/>
        </w:rPr>
        <w:t>部门决算</w:t>
      </w:r>
    </w:p>
    <w:p>
      <w:pPr>
        <w:ind w:left="420"/>
        <w:jc w:val="center"/>
        <w:rPr>
          <w:rFonts w:ascii="宋体" w:hAnsi="宋体" w:cs="宋体"/>
          <w:b/>
          <w:sz w:val="44"/>
          <w:szCs w:val="44"/>
        </w:rPr>
      </w:pPr>
      <w:r>
        <w:rPr>
          <w:rFonts w:hint="eastAsia" w:ascii="宋体" w:hAnsi="宋体" w:cs="宋体"/>
          <w:sz w:val="44"/>
          <w:szCs w:val="44"/>
        </w:rPr>
        <w:br w:type="page"/>
      </w:r>
      <w:r>
        <w:rPr>
          <w:rFonts w:hint="eastAsia" w:ascii="宋体" w:hAnsi="宋体" w:cs="宋体"/>
          <w:b/>
          <w:sz w:val="44"/>
          <w:szCs w:val="44"/>
        </w:rPr>
        <w:t>目       录</w:t>
      </w:r>
    </w:p>
    <w:p>
      <w:pPr>
        <w:jc w:val="center"/>
        <w:rPr>
          <w:rFonts w:ascii="宋体" w:hAnsi="宋体" w:cs="宋体"/>
          <w:sz w:val="32"/>
          <w:szCs w:val="32"/>
        </w:rPr>
      </w:pP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第一部分：</w:t>
      </w:r>
      <w:permStart w:id="1" w:edGrp="everyone"/>
      <w:bookmarkStart w:id="1" w:name="PO_dirDivName1"/>
      <w:r>
        <w:rPr>
          <w:rFonts w:hint="eastAsia" w:ascii="宋体" w:hAnsi="宋体" w:cs="宋体"/>
          <w:b/>
          <w:sz w:val="36"/>
          <w:szCs w:val="36"/>
        </w:rPr>
        <w:t>广东省雷州市农业农村局</w:t>
      </w:r>
      <w:permEnd w:id="1"/>
      <w:r>
        <w:rPr>
          <w:rFonts w:hint="eastAsia" w:ascii="宋体" w:hAnsi="宋体" w:cs="宋体"/>
          <w:b/>
          <w:sz w:val="11"/>
          <w:szCs w:val="11"/>
        </w:rPr>
        <w:t xml:space="preserve"> </w:t>
      </w:r>
      <w:bookmarkEnd w:id="1"/>
      <w:r>
        <w:rPr>
          <w:rFonts w:hint="eastAsia" w:ascii="宋体" w:hAnsi="宋体" w:cs="宋体"/>
          <w:b/>
          <w:sz w:val="36"/>
          <w:szCs w:val="36"/>
        </w:rPr>
        <w:t>概况</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一、</w:t>
      </w:r>
      <w:permStart w:id="2" w:edGrp="everyone"/>
      <w:bookmarkStart w:id="2" w:name="PO_part1DivName2"/>
      <w:r>
        <w:rPr>
          <w:rFonts w:hint="eastAsia" w:ascii="宋体" w:hAnsi="宋体" w:cs="宋体"/>
          <w:sz w:val="32"/>
          <w:szCs w:val="32"/>
        </w:rPr>
        <w:t>部门</w:t>
      </w:r>
      <w:permEnd w:id="2"/>
      <w:r>
        <w:rPr>
          <w:rFonts w:hint="eastAsia" w:ascii="宋体" w:hAnsi="宋体" w:cs="宋体"/>
          <w:sz w:val="11"/>
          <w:szCs w:val="11"/>
        </w:rPr>
        <w:t xml:space="preserve"> </w:t>
      </w:r>
      <w:bookmarkEnd w:id="2"/>
      <w:r>
        <w:rPr>
          <w:rFonts w:hint="eastAsia" w:ascii="宋体" w:hAnsi="宋体" w:cs="宋体"/>
          <w:sz w:val="32"/>
          <w:szCs w:val="32"/>
        </w:rPr>
        <w:t>主要职责</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二、</w:t>
      </w:r>
      <w:permStart w:id="3" w:edGrp="everyone"/>
      <w:bookmarkStart w:id="3" w:name="PO_part1DivName3"/>
      <w:r>
        <w:rPr>
          <w:rFonts w:hint="eastAsia" w:ascii="宋体" w:hAnsi="宋体" w:cs="宋体"/>
          <w:sz w:val="32"/>
          <w:szCs w:val="32"/>
        </w:rPr>
        <w:t>部门</w:t>
      </w:r>
      <w:permEnd w:id="3"/>
      <w:r>
        <w:rPr>
          <w:rFonts w:hint="eastAsia" w:ascii="宋体" w:hAnsi="宋体" w:cs="宋体"/>
          <w:sz w:val="11"/>
          <w:szCs w:val="11"/>
        </w:rPr>
        <w:t xml:space="preserve"> </w:t>
      </w:r>
      <w:bookmarkEnd w:id="3"/>
      <w:r>
        <w:rPr>
          <w:rFonts w:hint="eastAsia" w:ascii="宋体" w:hAnsi="宋体" w:cs="宋体"/>
          <w:sz w:val="32"/>
          <w:szCs w:val="32"/>
        </w:rPr>
        <w:t>机构设置</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三、部门决算单位构成</w:t>
      </w: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第二部分：</w:t>
      </w:r>
      <w:permStart w:id="4" w:edGrp="everyone"/>
      <w:bookmarkStart w:id="4" w:name="PO_dirDivNameYear1"/>
      <w:r>
        <w:rPr>
          <w:rFonts w:hint="eastAsia" w:ascii="宋体" w:hAnsi="宋体" w:cs="宋体"/>
          <w:b/>
          <w:sz w:val="36"/>
          <w:szCs w:val="36"/>
        </w:rPr>
        <w:t>广东省雷州市农业农村局</w:t>
      </w:r>
      <w:r>
        <w:rPr>
          <w:rFonts w:ascii="宋体" w:hAnsi="宋体" w:cs="宋体"/>
          <w:b/>
          <w:sz w:val="36"/>
          <w:szCs w:val="36"/>
        </w:rPr>
        <w:t>2021</w:t>
      </w:r>
      <w:permEnd w:id="4"/>
      <w:r>
        <w:rPr>
          <w:rFonts w:hint="eastAsia" w:ascii="宋体" w:hAnsi="宋体" w:cs="宋体"/>
          <w:b/>
          <w:sz w:val="11"/>
          <w:szCs w:val="11"/>
        </w:rPr>
        <w:t xml:space="preserve"> </w:t>
      </w:r>
      <w:bookmarkEnd w:id="4"/>
      <w:r>
        <w:rPr>
          <w:rFonts w:hint="eastAsia" w:ascii="宋体" w:hAnsi="宋体" w:cs="宋体"/>
          <w:b/>
          <w:sz w:val="36"/>
          <w:szCs w:val="36"/>
        </w:rPr>
        <w:t>年部门决算表</w:t>
      </w:r>
    </w:p>
    <w:p>
      <w:pPr>
        <w:spacing w:line="288" w:lineRule="auto"/>
        <w:ind w:firstLine="640" w:firstLineChars="200"/>
        <w:jc w:val="left"/>
        <w:rPr>
          <w:rFonts w:ascii="宋体" w:hAnsi="宋体" w:cs="宋体"/>
          <w:b/>
          <w:sz w:val="32"/>
          <w:szCs w:val="32"/>
        </w:rPr>
      </w:pPr>
      <w:r>
        <w:rPr>
          <w:rFonts w:hint="eastAsia" w:ascii="宋体" w:hAnsi="宋体" w:cs="宋体"/>
          <w:sz w:val="32"/>
          <w:szCs w:val="32"/>
        </w:rPr>
        <w:t>一、</w:t>
      </w:r>
      <w:r>
        <w:rPr>
          <w:rFonts w:hint="eastAsia" w:ascii="宋体" w:hAnsi="宋体" w:cs="宋体"/>
          <w:kern w:val="0"/>
          <w:sz w:val="32"/>
          <w:szCs w:val="32"/>
        </w:rPr>
        <w:t>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sz w:val="32"/>
          <w:szCs w:val="32"/>
        </w:rPr>
        <w:t>二、</w:t>
      </w:r>
      <w:r>
        <w:rPr>
          <w:rFonts w:hint="eastAsia" w:ascii="宋体" w:hAnsi="宋体" w:cs="宋体"/>
          <w:kern w:val="0"/>
          <w:sz w:val="32"/>
          <w:szCs w:val="32"/>
        </w:rPr>
        <w:t>收入决算表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三、支出决算表</w:t>
      </w:r>
    </w:p>
    <w:p>
      <w:pPr>
        <w:spacing w:line="288" w:lineRule="auto"/>
        <w:ind w:firstLine="640" w:firstLineChars="200"/>
        <w:jc w:val="left"/>
        <w:outlineLvl w:val="0"/>
        <w:rPr>
          <w:rFonts w:ascii="宋体" w:hAnsi="宋体" w:cs="宋体"/>
          <w:sz w:val="32"/>
          <w:szCs w:val="32"/>
        </w:rPr>
      </w:pPr>
      <w:r>
        <w:rPr>
          <w:rFonts w:hint="eastAsia" w:ascii="宋体" w:hAnsi="宋体" w:cs="宋体"/>
          <w:kern w:val="0"/>
          <w:sz w:val="32"/>
          <w:szCs w:val="32"/>
        </w:rPr>
        <w:t>四、财政拨款收入支出决算总表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五、一般公共预算财政拨款支出决算表</w:t>
      </w:r>
    </w:p>
    <w:p>
      <w:pPr>
        <w:spacing w:line="288" w:lineRule="auto"/>
        <w:ind w:firstLine="640" w:firstLineChars="200"/>
        <w:jc w:val="left"/>
        <w:rPr>
          <w:rFonts w:ascii="宋体" w:hAnsi="宋体" w:cs="宋体"/>
          <w:sz w:val="32"/>
          <w:szCs w:val="32"/>
        </w:rPr>
      </w:pPr>
      <w:r>
        <w:rPr>
          <w:rFonts w:hint="eastAsia" w:ascii="宋体" w:hAnsi="宋体" w:cs="宋体"/>
          <w:kern w:val="0"/>
          <w:sz w:val="32"/>
          <w:szCs w:val="32"/>
        </w:rPr>
        <w:t>六、一般公共预算财政拨款基本支出决算明细表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七、一般公共预算财政拨款“三公”经费支出决算表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八、政府性基金预算财政拨款收入支出决算表</w:t>
      </w:r>
    </w:p>
    <w:p>
      <w:pPr>
        <w:spacing w:line="288" w:lineRule="auto"/>
        <w:ind w:firstLine="640" w:firstLineChars="200"/>
        <w:jc w:val="left"/>
        <w:rPr>
          <w:rFonts w:ascii="宋体" w:hAnsi="宋体" w:eastAsia="黑体" w:cs="宋体"/>
          <w:kern w:val="0"/>
          <w:sz w:val="32"/>
          <w:szCs w:val="32"/>
        </w:rPr>
      </w:pPr>
      <w:r>
        <w:rPr>
          <w:rFonts w:hint="eastAsia" w:ascii="宋体" w:hAnsi="宋体" w:cs="宋体"/>
          <w:kern w:val="0"/>
          <w:sz w:val="32"/>
          <w:szCs w:val="32"/>
        </w:rPr>
        <w:t>九、国有资本经营预算财政拨款支出决算表</w:t>
      </w:r>
      <w:bookmarkStart w:id="5" w:name="PO_part1DivName4"/>
      <w:permStart w:id="5" w:edGrp="everyone"/>
      <w:permEnd w:id="5"/>
      <w:r>
        <w:rPr>
          <w:rFonts w:hint="eastAsia" w:ascii="黑体" w:hAnsi="黑体" w:eastAsia="黑体" w:cs="仿宋_GB2312"/>
          <w:sz w:val="32"/>
          <w:szCs w:val="32"/>
        </w:rPr>
        <w:t xml:space="preserve"> </w:t>
      </w:r>
      <w:bookmarkEnd w:id="5"/>
    </w:p>
    <w:p>
      <w:pPr>
        <w:spacing w:line="288" w:lineRule="auto"/>
        <w:ind w:firstLine="723" w:firstLineChars="200"/>
        <w:jc w:val="left"/>
        <w:outlineLvl w:val="0"/>
        <w:rPr>
          <w:rFonts w:ascii="宋体" w:hAnsi="宋体" w:cs="宋体"/>
          <w:b/>
          <w:sz w:val="32"/>
          <w:szCs w:val="32"/>
        </w:rPr>
      </w:pPr>
      <w:r>
        <w:rPr>
          <w:rFonts w:hint="eastAsia" w:ascii="宋体" w:hAnsi="宋体" w:cs="宋体"/>
          <w:b/>
          <w:sz w:val="36"/>
          <w:szCs w:val="36"/>
        </w:rPr>
        <w:t>第三部分：</w:t>
      </w:r>
      <w:permStart w:id="6" w:edGrp="everyone"/>
      <w:bookmarkStart w:id="6" w:name="PO_dirDivNameYear2"/>
      <w:r>
        <w:rPr>
          <w:rFonts w:hint="eastAsia" w:ascii="宋体" w:hAnsi="宋体" w:cs="宋体"/>
          <w:b/>
          <w:sz w:val="36"/>
          <w:szCs w:val="36"/>
        </w:rPr>
        <w:t>广东省雷州市农业农村局</w:t>
      </w:r>
      <w:r>
        <w:rPr>
          <w:rFonts w:ascii="宋体" w:hAnsi="宋体" w:cs="宋体"/>
          <w:b/>
          <w:sz w:val="36"/>
          <w:szCs w:val="36"/>
        </w:rPr>
        <w:t>2021</w:t>
      </w:r>
      <w:permEnd w:id="6"/>
      <w:r>
        <w:rPr>
          <w:rFonts w:hint="eastAsia" w:ascii="宋体" w:hAnsi="宋体" w:cs="宋体"/>
          <w:b/>
          <w:sz w:val="11"/>
          <w:szCs w:val="11"/>
        </w:rPr>
        <w:t xml:space="preserve"> </w:t>
      </w:r>
      <w:bookmarkEnd w:id="6"/>
      <w:r>
        <w:rPr>
          <w:rFonts w:hint="eastAsia" w:ascii="宋体" w:hAnsi="宋体" w:cs="宋体"/>
          <w:b/>
          <w:sz w:val="36"/>
          <w:szCs w:val="36"/>
        </w:rPr>
        <w:t>年部门决算情况说明</w:t>
      </w:r>
    </w:p>
    <w:p>
      <w:pPr>
        <w:spacing w:line="288" w:lineRule="auto"/>
        <w:ind w:firstLine="723" w:firstLineChars="200"/>
        <w:jc w:val="left"/>
        <w:rPr>
          <w:rFonts w:ascii="宋体" w:hAnsi="宋体" w:eastAsia="黑体" w:cs="宋体"/>
          <w:b/>
          <w:sz w:val="36"/>
          <w:szCs w:val="36"/>
        </w:rPr>
      </w:pPr>
      <w:r>
        <w:rPr>
          <w:rFonts w:hint="eastAsia" w:ascii="宋体" w:hAnsi="宋体" w:cs="宋体"/>
          <w:b/>
          <w:sz w:val="36"/>
          <w:szCs w:val="36"/>
        </w:rPr>
        <w:t>第四部分：名词解释</w:t>
      </w:r>
      <w:permStart w:id="7" w:edGrp="everyone"/>
      <w:permEnd w:id="7"/>
      <w:bookmarkStart w:id="7" w:name="PO_part1DivName5"/>
      <w:r>
        <w:rPr>
          <w:rFonts w:hint="eastAsia" w:ascii="黑体" w:hAnsi="黑体" w:eastAsia="黑体" w:cs="仿宋_GB2312"/>
          <w:sz w:val="32"/>
          <w:szCs w:val="32"/>
        </w:rPr>
        <w:t xml:space="preserve"> </w:t>
      </w:r>
      <w:bookmarkEnd w:id="7"/>
    </w:p>
    <w:p>
      <w:pPr>
        <w:spacing w:line="288" w:lineRule="auto"/>
        <w:jc w:val="left"/>
        <w:rPr>
          <w:rFonts w:ascii="宋体" w:hAnsi="宋体" w:cs="宋体"/>
          <w:b/>
          <w:sz w:val="36"/>
          <w:szCs w:val="36"/>
        </w:rPr>
        <w:sectPr>
          <w:footerReference r:id="rId3" w:type="default"/>
          <w:footerReference r:id="rId4" w:type="even"/>
          <w:pgSz w:w="11906" w:h="16838"/>
          <w:pgMar w:top="1440" w:right="1531" w:bottom="1440" w:left="1531" w:header="851" w:footer="992" w:gutter="0"/>
          <w:cols w:space="720" w:num="1"/>
          <w:docGrid w:type="lines" w:linePitch="312" w:charSpace="0"/>
        </w:sectPr>
      </w:pPr>
    </w:p>
    <w:p>
      <w:pPr>
        <w:spacing w:line="288" w:lineRule="auto"/>
        <w:jc w:val="center"/>
        <w:rPr>
          <w:rFonts w:ascii="宋体" w:hAnsi="宋体" w:cs="宋体"/>
          <w:b/>
          <w:sz w:val="36"/>
          <w:szCs w:val="36"/>
        </w:rPr>
      </w:pPr>
      <w:r>
        <w:rPr>
          <w:rFonts w:hint="eastAsia" w:ascii="宋体" w:hAnsi="宋体" w:cs="宋体"/>
          <w:b/>
          <w:sz w:val="36"/>
          <w:szCs w:val="36"/>
        </w:rPr>
        <w:t>第一部分：</w:t>
      </w:r>
      <w:permStart w:id="8" w:edGrp="everyone"/>
      <w:bookmarkStart w:id="8" w:name="PO_part1DivName1"/>
      <w:r>
        <w:rPr>
          <w:rFonts w:hint="eastAsia" w:ascii="宋体" w:hAnsi="宋体" w:cs="宋体"/>
          <w:b/>
          <w:sz w:val="36"/>
          <w:szCs w:val="36"/>
        </w:rPr>
        <w:t>广东省雷州市农业农村局</w:t>
      </w:r>
      <w:permEnd w:id="8"/>
      <w:r>
        <w:rPr>
          <w:rFonts w:hint="eastAsia" w:ascii="宋体" w:hAnsi="宋体" w:cs="宋体"/>
          <w:b/>
          <w:sz w:val="11"/>
          <w:szCs w:val="11"/>
        </w:rPr>
        <w:t xml:space="preserve"> </w:t>
      </w:r>
      <w:bookmarkEnd w:id="8"/>
      <w:r>
        <w:rPr>
          <w:rFonts w:hint="eastAsia" w:ascii="宋体" w:hAnsi="宋体" w:cs="宋体"/>
          <w:b/>
          <w:sz w:val="36"/>
          <w:szCs w:val="36"/>
        </w:rPr>
        <w:t>概况</w:t>
      </w:r>
    </w:p>
    <w:p>
      <w:pPr>
        <w:numPr>
          <w:ilvl w:val="0"/>
          <w:numId w:val="1"/>
        </w:numPr>
        <w:spacing w:line="288" w:lineRule="auto"/>
        <w:ind w:firstLine="643" w:firstLineChars="200"/>
        <w:jc w:val="left"/>
        <w:rPr>
          <w:rFonts w:ascii="宋体" w:hAnsi="宋体" w:cs="宋体"/>
          <w:b/>
          <w:bCs/>
          <w:sz w:val="32"/>
          <w:szCs w:val="32"/>
        </w:rPr>
      </w:pPr>
      <w:permStart w:id="9" w:edGrp="everyone"/>
      <w:bookmarkStart w:id="9" w:name="PO_part1DivName6"/>
      <w:r>
        <w:rPr>
          <w:rFonts w:hint="eastAsia" w:ascii="宋体" w:hAnsi="宋体" w:cs="宋体"/>
          <w:b/>
          <w:bCs/>
          <w:sz w:val="32"/>
          <w:szCs w:val="32"/>
        </w:rPr>
        <w:t>部门</w:t>
      </w:r>
      <w:permEnd w:id="9"/>
      <w:r>
        <w:rPr>
          <w:rFonts w:hint="eastAsia" w:ascii="宋体" w:hAnsi="宋体" w:cs="宋体"/>
          <w:b/>
          <w:bCs/>
          <w:sz w:val="11"/>
          <w:szCs w:val="11"/>
        </w:rPr>
        <w:t xml:space="preserve"> </w:t>
      </w:r>
      <w:bookmarkEnd w:id="9"/>
      <w:r>
        <w:rPr>
          <w:rFonts w:hint="eastAsia" w:ascii="宋体" w:hAnsi="宋体" w:cs="宋体"/>
          <w:b/>
          <w:bCs/>
          <w:sz w:val="32"/>
          <w:szCs w:val="32"/>
        </w:rPr>
        <w:t>主要职责</w:t>
      </w:r>
    </w:p>
    <w:p>
      <w:pPr>
        <w:pStyle w:val="11"/>
        <w:shd w:val="clear" w:color="auto" w:fill="auto"/>
        <w:spacing w:after="0" w:line="540" w:lineRule="exact"/>
        <w:jc w:val="both"/>
        <w:rPr>
          <w:rFonts w:hint="eastAsia" w:ascii="仿宋_GB2312" w:eastAsia="仿宋_GB2312"/>
          <w:sz w:val="32"/>
          <w:szCs w:val="32"/>
        </w:rPr>
      </w:pPr>
      <w:r>
        <w:rPr>
          <w:rFonts w:hint="eastAsia" w:ascii="仿宋_GB2312" w:eastAsia="仿宋_GB2312"/>
          <w:sz w:val="32"/>
          <w:szCs w:val="32"/>
        </w:rPr>
        <w:t xml:space="preserve">  </w:t>
      </w:r>
      <w:bookmarkStart w:id="10" w:name="PO_part1Responsibilities"/>
      <w:r>
        <w:rPr>
          <w:rFonts w:ascii="仿宋_GB2312" w:eastAsia="仿宋_GB2312"/>
          <w:sz w:val="32"/>
          <w:szCs w:val="32"/>
        </w:rPr>
        <w:t xml:space="preserve"> </w:t>
      </w:r>
      <w:permStart w:id="10" w:edGrp="everyone"/>
      <w:r>
        <w:rPr>
          <w:rFonts w:hint="eastAsia" w:ascii="仿宋_GB2312" w:eastAsia="仿宋_GB2312"/>
          <w:sz w:val="32"/>
          <w:szCs w:val="32"/>
        </w:rPr>
        <w:t xml:space="preserve"> 广东省湛江市雷州市农业农村局的主要职责是：</w:t>
      </w:r>
    </w:p>
    <w:p>
      <w:pPr>
        <w:pStyle w:val="11"/>
        <w:shd w:val="clear" w:color="auto" w:fill="auto"/>
        <w:spacing w:after="0" w:line="54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eastAsia="仿宋_GB2312"/>
          <w:sz w:val="32"/>
          <w:szCs w:val="32"/>
          <w:lang w:val="en-US" w:eastAsia="zh-CN"/>
        </w:rPr>
        <w:t>1、</w:t>
      </w:r>
      <w:r>
        <w:rPr>
          <w:rFonts w:hint="eastAsia" w:ascii="仿宋_GB2312" w:hAnsi="仿宋" w:eastAsia="仿宋_GB2312" w:cs="仿宋_GB2312"/>
          <w:sz w:val="32"/>
          <w:szCs w:val="32"/>
        </w:rPr>
        <w:t>贯彻执行国家、省和湛江市有关农业农村工作的法律法规和规章。统筹研究和组织实施“三农”工作的发展战略、中长期规划、重大政策。组织实施农业综合执法。参与农业农村经济与发展重大问题的调查研究并提出建议。</w:t>
      </w:r>
    </w:p>
    <w:p>
      <w:pPr>
        <w:pStyle w:val="11"/>
        <w:shd w:val="clear" w:color="auto" w:fill="auto"/>
        <w:tabs>
          <w:tab w:val="left" w:pos="1589"/>
        </w:tabs>
        <w:spacing w:after="0" w:line="540" w:lineRule="exact"/>
        <w:ind w:firstLine="640"/>
        <w:jc w:val="both"/>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统筹推动发展农村社会事业、农村公共服务、农村文化、农村基础设施和乡村治理。牵头组织改善农村人居环境，统筹推进生态宜居美丽乡村建设。推动农村精神文明和农耕文化建设工作落实。指导监督农业行业安全生产工作。</w:t>
      </w:r>
    </w:p>
    <w:p>
      <w:pPr>
        <w:pStyle w:val="11"/>
        <w:shd w:val="clear" w:color="auto" w:fill="auto"/>
        <w:tabs>
          <w:tab w:val="left" w:pos="1589"/>
        </w:tabs>
        <w:spacing w:after="0" w:line="540" w:lineRule="exact"/>
        <w:ind w:firstLine="640"/>
        <w:jc w:val="both"/>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拟订深化农村经济体制改革和巩固完善农村基本经营制度的政策。牵头负责农村综合改革有关工作。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11"/>
        <w:shd w:val="clear" w:color="auto" w:fill="auto"/>
        <w:tabs>
          <w:tab w:val="left" w:pos="1589"/>
        </w:tabs>
        <w:spacing w:after="0" w:line="540" w:lineRule="exact"/>
        <w:ind w:firstLine="640"/>
        <w:jc w:val="both"/>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统筹全市扶贫开发和老区建设工作。拟订扶贫开发、扶贫协作、老区建设相关规划并组织实施。负责扶贫开发工作督查考核评估，指导推动专项扶贫、行业扶贫和社会扶贫。</w:t>
      </w:r>
    </w:p>
    <w:p>
      <w:pPr>
        <w:pStyle w:val="11"/>
        <w:shd w:val="clear" w:color="auto" w:fill="auto"/>
        <w:tabs>
          <w:tab w:val="left" w:pos="1589"/>
        </w:tabs>
        <w:spacing w:after="0" w:line="540" w:lineRule="exact"/>
        <w:ind w:firstLine="640"/>
        <w:jc w:val="both"/>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pPr>
        <w:pStyle w:val="11"/>
        <w:shd w:val="clear" w:color="auto" w:fill="auto"/>
        <w:tabs>
          <w:tab w:val="left" w:pos="829"/>
        </w:tabs>
        <w:spacing w:after="0" w:line="540" w:lineRule="exact"/>
        <w:ind w:firstLine="640"/>
        <w:jc w:val="both"/>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负责种植业、畜牧业、渔业、农业机械化等农业各产业的监督管理。指导粮食等农产品生产。组织构建现代农业产业体系、生产体系、经营体系，指导农业标准化生产。负责远洋渔业和渔港管理。</w:t>
      </w:r>
    </w:p>
    <w:p>
      <w:pPr>
        <w:pStyle w:val="11"/>
        <w:shd w:val="clear" w:color="auto" w:fill="auto"/>
        <w:tabs>
          <w:tab w:val="left" w:pos="1542"/>
        </w:tabs>
        <w:spacing w:after="0" w:line="540" w:lineRule="exact"/>
        <w:ind w:firstLine="640"/>
        <w:jc w:val="both"/>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7、</w:t>
      </w:r>
      <w:r>
        <w:rPr>
          <w:rFonts w:hint="eastAsia" w:ascii="仿宋_GB2312" w:hAnsi="仿宋" w:eastAsia="仿宋_GB2312" w:cs="仿宋_GB2312"/>
          <w:sz w:val="32"/>
          <w:szCs w:val="32"/>
        </w:rPr>
        <w:t>负责农产品质量安全监督管理。组织开展农产品质量安全监测、追溯、风险评估，发布有关农产品质量安全状况信息。参与制定农产品质量安全地方标准并会同有关部门组织实施。指导农业检验检测体系建设。</w:t>
      </w:r>
    </w:p>
    <w:p>
      <w:pPr>
        <w:pStyle w:val="11"/>
        <w:shd w:val="clear" w:color="auto" w:fill="auto"/>
        <w:tabs>
          <w:tab w:val="left" w:pos="1542"/>
        </w:tabs>
        <w:spacing w:after="0" w:line="540" w:lineRule="exact"/>
        <w:ind w:firstLine="640"/>
        <w:jc w:val="both"/>
        <w:rPr>
          <w:rFonts w:ascii="仿宋_GB2312" w:hAnsi="仿宋" w:eastAsia="仿宋_GB2312" w:cs="Times New Roman"/>
          <w:sz w:val="32"/>
          <w:szCs w:val="32"/>
        </w:rPr>
      </w:pPr>
      <w:r>
        <w:rPr>
          <w:rStyle w:val="12"/>
          <w:rFonts w:hint="eastAsia" w:ascii="仿宋_GB2312" w:hAnsi="仿宋" w:eastAsia="仿宋_GB2312" w:cs="仿宋_GB2312"/>
          <w:sz w:val="32"/>
          <w:szCs w:val="32"/>
          <w:lang w:val="en-US"/>
        </w:rPr>
        <w:t>8、</w:t>
      </w:r>
      <w:r>
        <w:rPr>
          <w:rFonts w:hint="eastAsia" w:ascii="仿宋_GB2312" w:hAnsi="仿宋" w:eastAsia="仿宋_GB2312" w:cs="仿宋_GB2312"/>
          <w:sz w:val="32"/>
          <w:szCs w:val="32"/>
        </w:rPr>
        <w:t>组织农业资源区划工作。指导农用地、渔业水域以及农业生物物种资源的保护与管理，负责渔业资源保护、水生野生动植物保护、耕地及永久基本农田质量保护工作。指导农产品产地环境管理和农业清洁生产。指导设施农业、生态循环农业、节水农业发展以及农村可再生能源综合开发利用、农业生产物质产业发展。牵头管理外来物种。</w:t>
      </w:r>
    </w:p>
    <w:p>
      <w:pPr>
        <w:pStyle w:val="11"/>
        <w:shd w:val="clear" w:color="auto" w:fill="auto"/>
        <w:tabs>
          <w:tab w:val="left" w:pos="1542"/>
        </w:tabs>
        <w:spacing w:after="0" w:line="540" w:lineRule="exact"/>
        <w:ind w:firstLine="640"/>
        <w:jc w:val="both"/>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9、</w:t>
      </w:r>
      <w:r>
        <w:rPr>
          <w:rFonts w:hint="eastAsia" w:ascii="仿宋_GB2312" w:hAnsi="仿宋" w:eastAsia="仿宋_GB2312" w:cs="仿宋_GB2312"/>
          <w:sz w:val="32"/>
          <w:szCs w:val="32"/>
        </w:rPr>
        <w:t>负责有关农业生产资料和农业投入品的监督管理。</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组织农业生产资料市场体系建设，拟订有关农业生产资料地方标准并监督实施。组织兽医医政、兽药药政药检工作，负责执业兽医和畜禽屠宰行业管理。</w:t>
      </w:r>
    </w:p>
    <w:p>
      <w:pPr>
        <w:pStyle w:val="11"/>
        <w:shd w:val="clear" w:color="auto" w:fill="auto"/>
        <w:spacing w:after="0" w:line="540" w:lineRule="exact"/>
        <w:ind w:firstLine="640"/>
        <w:jc w:val="both"/>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10、</w:t>
      </w:r>
      <w:r>
        <w:rPr>
          <w:rFonts w:hint="eastAsia" w:ascii="仿宋_GB2312" w:hAnsi="仿宋" w:eastAsia="仿宋_GB2312" w:cs="仿宋_GB2312"/>
          <w:sz w:val="32"/>
          <w:szCs w:val="32"/>
        </w:rPr>
        <w:t>负责农业防灾减灾、农作物重大病虫害防治。负责全市动物卫生监督管理工作。指导动植物防疫检疫体系建设，组织、监督动植物防疫检疫工作，发布疫情并组织扑灭。</w:t>
      </w:r>
    </w:p>
    <w:p>
      <w:pPr>
        <w:pStyle w:val="11"/>
        <w:shd w:val="clear" w:color="auto" w:fill="auto"/>
        <w:spacing w:after="0" w:line="540" w:lineRule="exact"/>
        <w:ind w:firstLine="640"/>
        <w:jc w:val="both"/>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11、</w:t>
      </w:r>
      <w:r>
        <w:rPr>
          <w:rFonts w:hint="eastAsia" w:ascii="仿宋_GB2312" w:hAnsi="仿宋" w:eastAsia="仿宋_GB2312" w:cs="仿宋_GB2312"/>
          <w:sz w:val="32"/>
          <w:szCs w:val="32"/>
        </w:rPr>
        <w:t>负责农业投资管理。提出农业投融资体制机制改革建议。编制本市农业投资项目建设规划，提出农业投资规模和方向、扶持农业农村发展财政项目的建议，按规定权限审批农业投资项目，负责农业投资项目资金安排和监督管理。</w:t>
      </w:r>
    </w:p>
    <w:p>
      <w:pPr>
        <w:pStyle w:val="11"/>
        <w:shd w:val="clear" w:color="auto" w:fill="auto"/>
        <w:spacing w:after="0" w:line="540" w:lineRule="exact"/>
        <w:ind w:firstLine="640"/>
        <w:jc w:val="both"/>
        <w:rPr>
          <w:rFonts w:ascii="仿宋_GB2312" w:hAnsi="仿宋" w:eastAsia="仿宋_GB2312" w:cs="Times New Roman"/>
          <w:spacing w:val="-10"/>
          <w:kern w:val="32"/>
          <w:sz w:val="32"/>
          <w:szCs w:val="32"/>
        </w:rPr>
      </w:pPr>
      <w:r>
        <w:rPr>
          <w:rFonts w:hint="eastAsia" w:ascii="仿宋_GB2312" w:hAnsi="仿宋" w:eastAsia="仿宋_GB2312" w:cs="仿宋_GB2312"/>
          <w:sz w:val="32"/>
          <w:szCs w:val="32"/>
          <w:lang w:val="en-US" w:eastAsia="zh-CN"/>
        </w:rPr>
        <w:t>12、</w:t>
      </w:r>
      <w:r>
        <w:rPr>
          <w:rFonts w:hint="eastAsia" w:ascii="仿宋_GB2312" w:hAnsi="仿宋" w:eastAsia="仿宋_GB2312" w:cs="仿宋_GB2312"/>
          <w:sz w:val="32"/>
          <w:szCs w:val="32"/>
        </w:rPr>
        <w:t>推动农业科技体制改革和农业科技创新体系建设。指导农业产业技术体系和农技推广体系建设，组织开展农业领域的高新技术和应用技术研究、科技成果转化和技术推</w:t>
      </w:r>
      <w:r>
        <w:rPr>
          <w:rFonts w:hint="eastAsia" w:ascii="仿宋_GB2312" w:hAnsi="仿宋" w:eastAsia="仿宋_GB2312" w:cs="仿宋_GB2312"/>
          <w:spacing w:val="-10"/>
          <w:kern w:val="32"/>
          <w:sz w:val="32"/>
          <w:szCs w:val="32"/>
        </w:rPr>
        <w:t>广。负责农业转基因生物安全监督管理和农业植物新品种保护。</w:t>
      </w:r>
    </w:p>
    <w:p>
      <w:pPr>
        <w:pStyle w:val="11"/>
        <w:shd w:val="clear" w:color="auto" w:fill="auto"/>
        <w:spacing w:after="0" w:line="540" w:lineRule="exact"/>
        <w:ind w:firstLine="640"/>
        <w:jc w:val="both"/>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13、</w:t>
      </w:r>
      <w:r>
        <w:rPr>
          <w:rFonts w:hint="eastAsia" w:ascii="仿宋_GB2312" w:hAnsi="仿宋" w:eastAsia="仿宋_GB2312" w:cs="仿宋_GB2312"/>
          <w:sz w:val="32"/>
          <w:szCs w:val="32"/>
        </w:rPr>
        <w:t>指导农业农村人才工作。拟订农业农村人才队伍建设规划并组织实施，指导农业教育和农业职业技能开发，指导新型职业农民培育、农业科技人才培养和农村实用人才培训工作。</w:t>
      </w:r>
    </w:p>
    <w:p>
      <w:pPr>
        <w:pStyle w:val="11"/>
        <w:shd w:val="clear" w:color="auto" w:fill="auto"/>
        <w:spacing w:after="0" w:line="540" w:lineRule="exact"/>
        <w:ind w:firstLine="640"/>
        <w:jc w:val="both"/>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14、</w:t>
      </w:r>
      <w:r>
        <w:rPr>
          <w:rFonts w:hint="eastAsia" w:ascii="仿宋_GB2312" w:hAnsi="仿宋" w:eastAsia="仿宋_GB2312" w:cs="仿宋_GB2312"/>
          <w:sz w:val="32"/>
          <w:szCs w:val="32"/>
        </w:rPr>
        <w:t>牵头开展农业对外合作工作。承办政府间农业涉外事务，组织开展农业贸易促进和境内外农业交流合作，参与执行有关农业援外项目。</w:t>
      </w:r>
    </w:p>
    <w:p>
      <w:pPr>
        <w:pStyle w:val="11"/>
        <w:shd w:val="clear" w:color="auto" w:fill="auto"/>
        <w:spacing w:after="0" w:line="540" w:lineRule="exact"/>
        <w:ind w:firstLine="640"/>
        <w:jc w:val="both"/>
        <w:rPr>
          <w:rFonts w:ascii="仿宋_GB2312" w:hAnsi="仿宋" w:eastAsia="仿宋_GB2312" w:cs="Times New Roman"/>
          <w:spacing w:val="4"/>
          <w:kern w:val="32"/>
          <w:sz w:val="32"/>
          <w:szCs w:val="32"/>
        </w:rPr>
      </w:pPr>
      <w:r>
        <w:rPr>
          <w:rFonts w:hint="eastAsia" w:ascii="仿宋_GB2312" w:hAnsi="仿宋" w:eastAsia="仿宋_GB2312" w:cs="仿宋_GB2312"/>
          <w:spacing w:val="4"/>
          <w:kern w:val="32"/>
          <w:sz w:val="32"/>
          <w:szCs w:val="32"/>
          <w:lang w:val="en-US" w:eastAsia="zh-CN"/>
        </w:rPr>
        <w:t>15、</w:t>
      </w:r>
      <w:r>
        <w:rPr>
          <w:rFonts w:hint="eastAsia" w:ascii="仿宋_GB2312" w:hAnsi="仿宋" w:eastAsia="仿宋_GB2312" w:cs="仿宋_GB2312"/>
          <w:spacing w:val="4"/>
          <w:kern w:val="32"/>
          <w:sz w:val="32"/>
          <w:szCs w:val="32"/>
        </w:rPr>
        <w:t>完成市委、市政府和上级有关部门交办的其他任务。</w:t>
      </w:r>
    </w:p>
    <w:p>
      <w:pPr>
        <w:pStyle w:val="11"/>
        <w:shd w:val="clear" w:color="auto" w:fill="auto"/>
        <w:spacing w:after="0" w:line="540" w:lineRule="exact"/>
        <w:ind w:firstLine="640"/>
        <w:jc w:val="both"/>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16、</w:t>
      </w:r>
      <w:r>
        <w:rPr>
          <w:rFonts w:hint="eastAsia" w:ascii="仿宋_GB2312" w:hAnsi="仿宋" w:eastAsia="仿宋_GB2312" w:cs="仿宋_GB2312"/>
          <w:sz w:val="32"/>
          <w:szCs w:val="32"/>
        </w:rPr>
        <w:t>职能转变。</w:t>
      </w:r>
    </w:p>
    <w:p>
      <w:pPr>
        <w:pStyle w:val="11"/>
        <w:shd w:val="clear" w:color="auto" w:fill="auto"/>
        <w:tabs>
          <w:tab w:val="left" w:pos="1102"/>
        </w:tabs>
        <w:spacing w:after="0" w:line="540" w:lineRule="exact"/>
        <w:ind w:firstLine="640"/>
        <w:jc w:val="both"/>
        <w:rPr>
          <w:rFonts w:ascii="仿宋_GB2312" w:hAnsi="仿宋" w:eastAsia="仿宋_GB2312" w:cs="Times New Roman"/>
          <w:spacing w:val="-10"/>
          <w:kern w:val="32"/>
          <w:sz w:val="32"/>
          <w:szCs w:val="32"/>
        </w:rPr>
      </w:pPr>
      <w:r>
        <w:rPr>
          <w:rFonts w:hint="eastAsia" w:ascii="仿宋_GB2312" w:hAnsi="仿宋" w:eastAsia="仿宋_GB2312" w:cs="仿宋_GB2312"/>
          <w:sz w:val="32"/>
          <w:szCs w:val="32"/>
        </w:rPr>
        <w:t>（1）统筹实施乡村振兴战略，深化农业供给侧结构性改革，提升农业发展质量，扎实推进美丽乡村建设，推动农业全面升</w:t>
      </w:r>
      <w:r>
        <w:rPr>
          <w:rFonts w:hint="eastAsia" w:ascii="仿宋_GB2312" w:hAnsi="仿宋" w:eastAsia="仿宋_GB2312" w:cs="仿宋_GB2312"/>
          <w:spacing w:val="-10"/>
          <w:kern w:val="32"/>
          <w:sz w:val="32"/>
          <w:szCs w:val="32"/>
        </w:rPr>
        <w:t>级、农村全面进步、农民全面发展，加快实现农业农村现代化。</w:t>
      </w:r>
    </w:p>
    <w:p>
      <w:pPr>
        <w:pStyle w:val="11"/>
        <w:shd w:val="clear" w:color="auto" w:fill="auto"/>
        <w:tabs>
          <w:tab w:val="left" w:pos="416"/>
        </w:tabs>
        <w:spacing w:after="0" w:line="540" w:lineRule="exact"/>
        <w:ind w:firstLine="640"/>
        <w:jc w:val="both"/>
        <w:rPr>
          <w:rFonts w:ascii="仿宋_GB2312" w:hAnsi="仿宋" w:eastAsia="仿宋_GB2312" w:cs="Times New Roman"/>
          <w:sz w:val="32"/>
          <w:szCs w:val="32"/>
        </w:rPr>
      </w:pPr>
      <w:r>
        <w:rPr>
          <w:rFonts w:hint="eastAsia" w:ascii="仿宋_GB2312" w:hAnsi="仿宋" w:eastAsia="仿宋_GB2312" w:cs="仿宋_GB2312"/>
          <w:sz w:val="32"/>
          <w:szCs w:val="32"/>
        </w:rPr>
        <w:t>（2）统筹推进扶贫开发工作。建立健全精准扶贫、精准脱贫体制机制，持续加大强农、惠农、富农力度，扎实推进农业现代化和新农村建设，打赢脱贫攻坚战。推进扶贫开发政策与民生保障政策有效衔接，补齐贫困地区基础设施和基本公共服务等发展短板，做好老区建设发展相关工作。</w:t>
      </w:r>
    </w:p>
    <w:p>
      <w:pPr>
        <w:pStyle w:val="11"/>
        <w:shd w:val="clear" w:color="auto" w:fill="auto"/>
        <w:tabs>
          <w:tab w:val="left" w:pos="1079"/>
        </w:tabs>
        <w:spacing w:after="0" w:line="540" w:lineRule="exact"/>
        <w:ind w:firstLine="640"/>
        <w:jc w:val="both"/>
        <w:rPr>
          <w:rFonts w:ascii="仿宋_GB2312" w:hAnsi="仿宋" w:eastAsia="仿宋_GB2312" w:cs="Times New Roman"/>
          <w:sz w:val="32"/>
          <w:szCs w:val="32"/>
        </w:rPr>
      </w:pPr>
      <w:r>
        <w:rPr>
          <w:rFonts w:hint="eastAsia" w:ascii="仿宋_GB2312" w:hAnsi="仿宋" w:eastAsia="仿宋_GB2312" w:cs="仿宋_GB2312"/>
          <w:sz w:val="32"/>
          <w:szCs w:val="32"/>
        </w:rPr>
        <w:t>（3）加强农产品质量安全和相关农业生产资料、农业投入品的监督管理，坚持最严谨的标准、最严格的监管、最严厉的处罚、最严肃的问责，严防、严管、严控质量安全风险，让人民群众吃得放心、安心。</w:t>
      </w:r>
    </w:p>
    <w:p>
      <w:pPr>
        <w:pStyle w:val="11"/>
        <w:shd w:val="clear" w:color="auto" w:fill="auto"/>
        <w:tabs>
          <w:tab w:val="left" w:pos="1083"/>
        </w:tabs>
        <w:spacing w:after="0" w:line="540" w:lineRule="exact"/>
        <w:ind w:firstLine="640"/>
        <w:jc w:val="both"/>
        <w:rPr>
          <w:rFonts w:ascii="仿宋_GB2312" w:hAnsi="仿宋" w:eastAsia="仿宋_GB2312" w:cs="Times New Roman"/>
          <w:sz w:val="32"/>
          <w:szCs w:val="32"/>
        </w:rPr>
      </w:pPr>
      <w:r>
        <w:rPr>
          <w:rFonts w:hint="eastAsia" w:ascii="仿宋_GB2312" w:hAnsi="仿宋" w:eastAsia="仿宋_GB2312" w:cs="仿宋_GB2312"/>
          <w:sz w:val="32"/>
          <w:szCs w:val="32"/>
        </w:rPr>
        <w:t>（4）深入推进简政放权，加强对行业内交叉重复以及性质相同、用途相近的农业投资项目的统筹整合，最大限度缩小项目审批范围，进一步下放审批权限，加强事中事后监管，切实提升支农政策效果和资金使用效益。</w:t>
      </w:r>
    </w:p>
    <w:p>
      <w:pPr>
        <w:pStyle w:val="11"/>
        <w:shd w:val="clear" w:color="auto" w:fill="auto"/>
        <w:spacing w:after="0" w:line="540" w:lineRule="exact"/>
        <w:ind w:firstLine="640"/>
        <w:jc w:val="both"/>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17、</w:t>
      </w:r>
      <w:r>
        <w:rPr>
          <w:rFonts w:hint="eastAsia" w:ascii="仿宋_GB2312" w:hAnsi="仿宋" w:eastAsia="仿宋_GB2312" w:cs="仿宋_GB2312"/>
          <w:sz w:val="32"/>
          <w:szCs w:val="32"/>
        </w:rPr>
        <w:t>与市市场监管局有关职责分工。</w:t>
      </w:r>
    </w:p>
    <w:p>
      <w:pPr>
        <w:pStyle w:val="11"/>
        <w:shd w:val="clear" w:color="auto" w:fill="auto"/>
        <w:tabs>
          <w:tab w:val="left" w:pos="1079"/>
        </w:tabs>
        <w:spacing w:after="0" w:line="540" w:lineRule="exact"/>
        <w:ind w:firstLine="640" w:firstLineChars="200"/>
        <w:jc w:val="both"/>
        <w:rPr>
          <w:rFonts w:ascii="仿宋_GB2312" w:hAnsi="仿宋" w:eastAsia="仿宋_GB2312" w:cs="Times New Roman"/>
          <w:sz w:val="32"/>
          <w:szCs w:val="32"/>
        </w:rPr>
      </w:pPr>
      <w:r>
        <w:rPr>
          <w:rFonts w:hint="eastAsia" w:ascii="仿宋_GB2312" w:hAnsi="仿宋" w:eastAsia="仿宋_GB2312" w:cs="仿宋_GB2312"/>
          <w:sz w:val="32"/>
          <w:szCs w:val="32"/>
        </w:rPr>
        <w:t>（1）市农业农村局负责食用农产品从种植养殖环节到进入批发、零售市场或生产加工企业前的质量安全监督管理。食用农产品进入批发、零售市场或生产加工企业后，由市市场监管局监督管理。</w:t>
      </w:r>
    </w:p>
    <w:p>
      <w:pPr>
        <w:pStyle w:val="11"/>
        <w:shd w:val="clear" w:color="auto" w:fill="auto"/>
        <w:tabs>
          <w:tab w:val="left" w:pos="1064"/>
        </w:tabs>
        <w:spacing w:after="0" w:line="540" w:lineRule="exact"/>
        <w:ind w:firstLine="640" w:firstLineChars="200"/>
        <w:jc w:val="both"/>
        <w:rPr>
          <w:rFonts w:ascii="仿宋_GB2312" w:hAnsi="仿宋" w:eastAsia="仿宋_GB2312" w:cs="Times New Roman"/>
          <w:sz w:val="32"/>
          <w:szCs w:val="32"/>
        </w:rPr>
      </w:pPr>
      <w:r>
        <w:rPr>
          <w:rFonts w:hint="eastAsia" w:ascii="仿宋_GB2312" w:hAnsi="仿宋" w:eastAsia="仿宋_GB2312" w:cs="仿宋_GB2312"/>
          <w:sz w:val="32"/>
          <w:szCs w:val="32"/>
        </w:rPr>
        <w:t>（2）市农业农村局负责动植物疫病防控和畜禽屠宰环节、生鲜乳收购环节质量安全的监督管理。</w:t>
      </w:r>
    </w:p>
    <w:p>
      <w:pPr>
        <w:pStyle w:val="11"/>
        <w:shd w:val="clear" w:color="auto" w:fill="auto"/>
        <w:tabs>
          <w:tab w:val="left" w:pos="1036"/>
        </w:tabs>
        <w:spacing w:after="0" w:line="540" w:lineRule="exact"/>
        <w:ind w:firstLine="640"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（3）市农业农村局负责兽药、饲料、饲料添加剂和职责范围内的农药、肥料等其他农业投入品质量及使用的监督管理。</w:t>
      </w:r>
    </w:p>
    <w:p>
      <w:pPr>
        <w:spacing w:line="288" w:lineRule="auto"/>
        <w:ind w:left="0" w:leftChars="0" w:firstLine="640" w:firstLineChars="200"/>
        <w:rPr>
          <w:rFonts w:ascii="仿宋_GB2312" w:eastAsia="仿宋_GB2312"/>
          <w:sz w:val="32"/>
          <w:szCs w:val="32"/>
        </w:rPr>
      </w:pPr>
      <w:r>
        <w:rPr>
          <w:rFonts w:hint="eastAsia" w:ascii="仿宋_GB2312" w:hAnsi="仿宋" w:eastAsia="仿宋_GB2312" w:cs="仿宋_GB2312"/>
          <w:sz w:val="32"/>
          <w:szCs w:val="32"/>
        </w:rPr>
        <w:t>（4）两部门要建立食品安全产地准出、市场准入和追溯机制，加强协调配合和工作衔接，形成监管合力</w:t>
      </w:r>
      <w:r>
        <w:rPr>
          <w:rFonts w:hint="eastAsia" w:ascii="仿宋_GB2312" w:hAnsi="仿宋" w:eastAsia="仿宋_GB2312" w:cs="仿宋_GB2312"/>
          <w:sz w:val="32"/>
          <w:szCs w:val="32"/>
          <w:lang w:eastAsia="zh-CN"/>
        </w:rPr>
        <w:t>。</w:t>
      </w:r>
      <w:r>
        <w:rPr>
          <w:rFonts w:hint="eastAsia" w:ascii="仿宋_GB2312" w:eastAsia="仿宋_GB2312"/>
          <w:sz w:val="32"/>
          <w:szCs w:val="32"/>
        </w:rPr>
        <w:t xml:space="preserve"> </w:t>
      </w:r>
      <w:permEnd w:id="10"/>
      <w:r>
        <w:rPr>
          <w:rFonts w:hint="eastAsia" w:ascii="仿宋_GB2312" w:eastAsia="仿宋_GB2312"/>
          <w:sz w:val="32"/>
          <w:szCs w:val="32"/>
        </w:rPr>
        <w:t xml:space="preserve"> </w:t>
      </w:r>
      <w:bookmarkEnd w:id="10"/>
    </w:p>
    <w:p>
      <w:pPr>
        <w:numPr>
          <w:ilvl w:val="0"/>
          <w:numId w:val="1"/>
        </w:numPr>
        <w:spacing w:line="288" w:lineRule="auto"/>
        <w:ind w:firstLine="643" w:firstLineChars="200"/>
        <w:jc w:val="left"/>
        <w:rPr>
          <w:rFonts w:ascii="宋体" w:hAnsi="宋体" w:cs="宋体"/>
          <w:b/>
          <w:bCs/>
          <w:sz w:val="32"/>
          <w:szCs w:val="32"/>
        </w:rPr>
      </w:pPr>
      <w:permStart w:id="11" w:edGrp="everyone"/>
      <w:bookmarkStart w:id="11" w:name="PO_part1DivName7"/>
      <w:r>
        <w:rPr>
          <w:rFonts w:hint="eastAsia" w:ascii="宋体" w:hAnsi="宋体" w:cs="宋体"/>
          <w:b/>
          <w:bCs/>
          <w:sz w:val="32"/>
          <w:szCs w:val="32"/>
        </w:rPr>
        <w:t>部门</w:t>
      </w:r>
      <w:permEnd w:id="11"/>
      <w:r>
        <w:rPr>
          <w:rFonts w:hint="eastAsia" w:ascii="宋体" w:hAnsi="宋体" w:cs="宋体"/>
          <w:b/>
          <w:bCs/>
          <w:sz w:val="11"/>
          <w:szCs w:val="11"/>
        </w:rPr>
        <w:t xml:space="preserve"> </w:t>
      </w:r>
      <w:bookmarkEnd w:id="11"/>
      <w:r>
        <w:rPr>
          <w:rFonts w:hint="eastAsia" w:ascii="宋体" w:hAnsi="宋体" w:cs="宋体"/>
          <w:b/>
          <w:bCs/>
          <w:sz w:val="32"/>
          <w:szCs w:val="32"/>
        </w:rPr>
        <w:t>机构设置</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hint="eastAsia" w:ascii="仿宋_GB2312" w:hAnsi="仿宋" w:eastAsia="仿宋_GB2312" w:cs="仿宋_GB2312"/>
          <w:sz w:val="32"/>
          <w:szCs w:val="32"/>
        </w:rPr>
      </w:pPr>
      <w:bookmarkStart w:id="12" w:name="PO_part1Responsibilities1"/>
      <w:permStart w:id="12" w:edGrp="everyone"/>
      <w:r>
        <w:rPr>
          <w:rFonts w:hint="eastAsia" w:ascii="仿宋_GB2312" w:hAnsi="仿宋" w:eastAsia="仿宋_GB2312" w:cs="仿宋_GB2312"/>
          <w:sz w:val="32"/>
          <w:szCs w:val="32"/>
        </w:rPr>
        <w:t>办公室。负责文电、会务、机要、档案、卫生健康等机关日常运转工作。承担安保、信访维稳、保密、政务公开、新闻宣传、局机关财务等工作。</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发展规划与乡村产业发展股。提出实施乡村振兴战略的政策建议。拟订农业农村经济发展战略规划。承担现代农业发展规划和农业绿色发展有关工作。组织农业资源区划工作，指导农业区域协调发展工作。组织协调乡村产业发展。实施促进乡村特色产业、农产品加工业、休闲农业和乡镇企业发展的政策措施。提出农业产业化经营发展的政策建议。指导开展农村创业创新工作。</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计划财务股。提出扶持农业农村发展的财政政策和项目建议。组织提出农业投资规模、方向的建议并监督实施。编报部门预算并组织执行。落实政策性农业保险的政策并组织实施，参与农村金融管理。负责本部门分管专项资金管理，组织相关项目政府采购工作，指导、监督农业补贴政策执行。负责指导、监督直属单位财务和资产管理工作，组织开展内部审计。</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农村社会事业促进股。牵头组织改善农村人居环境，统筹指导村庄整治、村容村貌提升，统筹推进生态宜居美丽乡村建设。协调推动农村社会事业发展、公共服务体系建设和基础设施建设。推动农村精神文明和农耕文化建设工作落实。</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农村合作经济与改革股。协调推进乡村治理体系建设。承担监督减轻农民负担和村民“一事一议”筹资筹劳管理。指导农村集体资产和财务管理、农民合作经济组织和农业社会化服务体系建设。起草农村宅基地管理和使用相关法规、规章草案及政策，指导宅基地分配、使用、流转、纠纷仲裁管理和宅基地合理布局、用地标准、违法用地查处，指导闲置宅基地和闲置农房利用。提出农业农村改革发展相关重大政策建议，提出巩固完善农村基本经营制度的政策建议，指导发展农村新型农业经营主体和多种形式适度规模经营，组织协调有关试点、示范工作，牵头负责农村综合改革有关工作。承担农民承包地改革和管理、农村宅基地和农村集体产权制度改革工作。承担全国农村固定观察点调查工作。</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扶贫开发办公室（市老区建设办公室）。牵头拟订扶贫开发规划并组织实施。组织贫困对象建档立卡、动态管理以及扶贫开发宣传等工作。组织开展扶贫开发工作督促检查和考核评估。拟订老区建设规划并组织实施。协调和指导推动老区建设。指导推进专项扶贫、行业扶贫、产业扶贫、社会扶贫工作。统筹农业产业扶贫开发工作。协调组织市直和省、湛驻雷驻单位定点扶贫工作。协调指导全市对口扶贫工作。负责处理市委农办、市扶贫开发领导小组办公室，市委实施乡村振兴战略领导小组办公室日常事务。</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市场信息与交流合作股。拟订农业农村经济信息体系、重要农产品市场体系建设规划并组织实施。承担农业品牌建设有关工作。组织开展农产品和农业生产资料供求、价格分析和监测预警。发布农业农村经济信息指导农业信息服务。承担农业统计和农业农村信息化有关工作。承担政府间农业涉外事务。指导、协调农业企业境外投资、农业招商引资和农产品出口示范基地建设。指导涉台农业合作园区建设。协助有关部门组织实施农业援外项目。</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农产品质量安全监管股。组织实施农产品质量安全监督管理有关工作。指导农产品质量安全监管体系、检验检测体系和信用体系建设。承担农产品质量安全标准、监测、追溯、风险评估等相关工作。承担无公害农产品产地认定及农产品地理标志登记工作。</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种植业管理股。拟订种植业发展规划并组织实施。指导种植业结构和布局调整及标准化生产工作，发布农情信息。承担肥料安全使用、质量监测等监管工作。承担发展节水农业和设施农业相关工作。拟订农业植物保护、植物检疫和农药行业发展规划并组织实施。承担全市农药监督管理，负责相关安全生产工作。组织实施农业植物及植物产品检疫、疫情监测、防控和监督检查。指导农作物重大病虫害防治、农药科学合理使用等工作。拟订农作物种业发展规划并组织实施。组织实施农作物种质资源、遗传资源保护和管理。监督管理农作物种子种苗和食用菌。承担农业植物新品种保护工作。</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畜牧与饲料股。拟订畜牧业、饲料业发展规划并组织实施。指导畜牧业结构和布局调整，推动标准化生产、规模养殖，指导畜禽粪污资源化利用。承担饲料和饲料添加剂、生鲜乳生产收购环节的监督管理。拟订农作物和畜禽种业发展规划并组织实施。组织实施畜禽遗传资源保护和管理。监督管理种畜禽和蚕种。</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兽医与屠宰管理股。拟订兽医、畜禽屠宰行业发展规划并组织实施。监督管理畜禽屠宰行业、兽医医政、兽药及兽医器械。承担执业兽医、动物诊疗管理工作。负责动物防疫、检疫监督工作。组织开展动物疫病风险预警管理。组织指导重大动物疫病控制。指导动物防疫体系建设和动物疫病区域化管理。</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水产养殖管理与资源保护股。拟订全市水产养殖、渔业资源保护与利用发展规划并组织实施。指导水产养殖业结构、布局调整和标准化工作。负责水产养殖管理工作，组织实施 和种苗生产许可制度。办理水产种苗进出口事项。指导渔业健康养殖、水生动植物疫病防治和水产技术推广工作。保护和合理开发利用渔业资源，组织渔业水域生态环境及水生野生动植物保护。负责水产种质资源保护区和水生野生动物栖息地的划定、建设和管理。组织实施渔业增殖放流、海洋牧场及人工鱼礁建设。</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渔业渔港管理股。拟订全市渔业和渔港发展规划并组织实施。承担捕捞渔业管理工作。组织实施捕捞许可制度、伏季休渔制度。监督管理渔具渔法、远洋渔业、渔船和渔港。指导渔业产业结构、布局调整和标准化工作。协助相关部门做好渔业安全生产工作。指导、协调开发外海工作，参与涉外渔业事件处理。落实国家有关惠渔政策。组织实施现代渔港、渔业避风水域建设，推动渔港经济建设，指导制定渔港管理章程。</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农业机械化管理股。拟订农业机械化发展规划、农机作业规范和技术标准并组织实施。指导农业机械化技术推广应用，组织农机安全监理。组织对在用的特定种类农业机械产品进行调查。指导农机作业安全。</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农田建设管理股。拟订农田建设规划并组织实施，承担耕地质量管理相关工作。参与开展永久基本农田保护。承担农业综合开发项目、农田整治项目、农田水利建设项目管理工作。</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农业综合执法监督股。负责指导、监督、协调全市农业行政执法工作。配合农业（含种植业、畜牧业、农业机械）重大违法案件的查处工作。受理农业违法行为举报并依法处理。组织编制、检查和督促实施农业突发事件应急专项预案。承担农业突发事件预警评估、风险排查、应急演练、协调处置、扫黑除恶工作。牵头组织农业防灾减灾工作，协调组织农业应急物资、资金保障。指导监督农业行业和直属单位安全生产工作。协调农业应急工作。</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政策法规与科技教育股。组织起草农业农村有关地方性规章草案。负责局机关依法行政工作。组织农业行政复议、行政应诉、普法宣传，承担有关文件合法性审查工作，推动农业法制建设。承担推动农业科技体制改革及相关体系建设、科研、技术引进、成果转化和技术推广工作。监督管理农业转基因生物安全。指导农用地、农业生物物种资源及农产品产地环境保护和管理。指导农村可再生能源开发利用、节能减排、农业清洁生产和生态循环农业建设。承担外来物种管理相关工作。指导农业教育和职业农民培育。 </w:t>
      </w:r>
    </w:p>
    <w:p>
      <w:pPr>
        <w:pStyle w:val="11"/>
        <w:keepNext w:val="0"/>
        <w:keepLines w:val="0"/>
        <w:pageBreakBefore w:val="0"/>
        <w:widowControl w:val="0"/>
        <w:numPr>
          <w:ilvl w:val="0"/>
          <w:numId w:val="2"/>
        </w:numPr>
        <w:shd w:val="clear" w:color="auto" w:fill="auto"/>
        <w:tabs>
          <w:tab w:val="left" w:pos="1589"/>
        </w:tabs>
        <w:kinsoku/>
        <w:wordWrap/>
        <w:overflowPunct/>
        <w:topLinePunct w:val="0"/>
        <w:autoSpaceDE/>
        <w:autoSpaceDN/>
        <w:bidi w:val="0"/>
        <w:adjustRightInd/>
        <w:snapToGrid/>
        <w:spacing w:after="0" w:line="540" w:lineRule="exact"/>
        <w:ind w:left="0" w:leftChars="0" w:firstLine="640" w:firstLineChars="0"/>
        <w:jc w:val="both"/>
        <w:textAlignment w:val="auto"/>
        <w:rPr>
          <w:rFonts w:ascii="仿宋_GB2312" w:eastAsia="仿宋_GB2312"/>
          <w:sz w:val="32"/>
          <w:szCs w:val="32"/>
        </w:rPr>
      </w:pPr>
      <w:r>
        <w:rPr>
          <w:rFonts w:hint="eastAsia" w:ascii="仿宋_GB2312" w:hAnsi="仿宋" w:eastAsia="仿宋_GB2312" w:cs="仿宋_GB2312"/>
          <w:sz w:val="32"/>
          <w:szCs w:val="32"/>
        </w:rPr>
        <w:t xml:space="preserve">人事股。承担局机关和指导直属单位的干部人事、机构编制、劳动工资和教育培训工作。拟订农业农村人才队伍建设规划并组织实施。指导农业职业技能开发、鉴定等有关工作。会同有关部门依法实施农业农村人才专业技术资格和从业资格管理。承担局机关和指导直属单位的离退休人员服务工作。负责机关和直属单位的党群工作。  </w:t>
      </w:r>
      <w:bookmarkEnd w:id="12"/>
      <w:permEnd w:id="12"/>
    </w:p>
    <w:p>
      <w:pPr>
        <w:numPr>
          <w:ilvl w:val="0"/>
          <w:numId w:val="1"/>
        </w:numPr>
        <w:spacing w:line="288" w:lineRule="auto"/>
        <w:ind w:firstLine="643" w:firstLineChars="200"/>
        <w:jc w:val="left"/>
        <w:rPr>
          <w:rFonts w:ascii="宋体" w:hAnsi="宋体" w:cs="宋体"/>
          <w:b/>
          <w:bCs/>
          <w:sz w:val="32"/>
          <w:szCs w:val="32"/>
        </w:rPr>
      </w:pPr>
      <w:r>
        <w:rPr>
          <w:rFonts w:hint="eastAsia" w:ascii="宋体" w:hAnsi="宋体" w:cs="宋体"/>
          <w:b/>
          <w:bCs/>
          <w:sz w:val="32"/>
          <w:szCs w:val="32"/>
        </w:rPr>
        <w:t>部门决算单位构成</w:t>
      </w:r>
    </w:p>
    <w:p>
      <w:pPr>
        <w:spacing w:line="288" w:lineRule="auto"/>
        <w:rPr>
          <w:rFonts w:ascii="仿宋_GB2312" w:eastAsia="仿宋_GB2312"/>
          <w:sz w:val="32"/>
          <w:szCs w:val="32"/>
        </w:rPr>
      </w:pPr>
      <w:r>
        <w:rPr>
          <w:rFonts w:hint="eastAsia" w:ascii="仿宋_GB2312" w:eastAsia="仿宋_GB2312"/>
          <w:sz w:val="32"/>
          <w:szCs w:val="32"/>
        </w:rPr>
        <w:t xml:space="preserve">  </w:t>
      </w:r>
      <w:bookmarkStart w:id="13" w:name="PO_part1Organization"/>
      <w:r>
        <w:rPr>
          <w:rFonts w:ascii="仿宋_GB2312" w:eastAsia="仿宋_GB2312"/>
          <w:sz w:val="32"/>
          <w:szCs w:val="32"/>
        </w:rPr>
        <w:t xml:space="preserve"> </w:t>
      </w:r>
      <w:permStart w:id="13" w:edGrp="everyone"/>
      <w:r>
        <w:rPr>
          <w:rFonts w:hint="eastAsia" w:ascii="仿宋_GB2312" w:eastAsia="仿宋_GB2312"/>
          <w:sz w:val="32"/>
          <w:szCs w:val="32"/>
        </w:rPr>
        <w:t xml:space="preserve"> </w:t>
      </w:r>
      <w:r>
        <w:rPr>
          <w:rFonts w:hint="eastAsia" w:ascii="仿宋_GB2312" w:hAnsi="仿宋" w:eastAsia="仿宋_GB2312" w:cs="仿宋_GB2312"/>
          <w:kern w:val="1"/>
          <w:sz w:val="30"/>
          <w:szCs w:val="30"/>
          <w:lang w:val="en-US" w:eastAsia="zh-CN" w:bidi="ar-SA"/>
        </w:rPr>
        <w:t xml:space="preserve"> 按照部门决算编报要求，纳入我雷州市农业农村局2021年部门决算编报范围的单位共12个，</w:t>
      </w:r>
      <w:r>
        <w:rPr>
          <w:rFonts w:hint="eastAsia" w:ascii="仿宋_GB2312" w:hAnsi="仿宋" w:eastAsia="仿宋_GB2312" w:cs="仿宋_GB2312"/>
          <w:kern w:val="1"/>
          <w:sz w:val="32"/>
          <w:szCs w:val="32"/>
          <w:lang w:val="en-US" w:eastAsia="zh-CN" w:bidi="ar-SA"/>
        </w:rPr>
        <w:t>包括局本级和下属11个预算单位，分别是：广东省渔政总队雷州大队、雷州市农业有害生物预警防控中心、雷州市畜牧兽医科学研究所、雷州市农业技术推广中心、雷州市农业科学研究所、雷州市农村集体资金资产资源服务中心、</w:t>
      </w:r>
      <w:r>
        <w:rPr>
          <w:rFonts w:hint="eastAsia" w:ascii="仿宋_GB2312" w:hAnsi="仿宋_GB2312" w:eastAsia="仿宋_GB2312" w:cs="仿宋_GB2312"/>
          <w:color w:val="000000"/>
          <w:kern w:val="0"/>
          <w:sz w:val="32"/>
          <w:szCs w:val="32"/>
        </w:rPr>
        <w:t>雷州市</w:t>
      </w:r>
      <w:r>
        <w:rPr>
          <w:rFonts w:hint="eastAsia" w:ascii="仿宋_GB2312" w:hAnsi="仿宋_GB2312" w:eastAsia="仿宋_GB2312" w:cs="仿宋_GB2312"/>
          <w:color w:val="000000"/>
          <w:kern w:val="0"/>
          <w:sz w:val="32"/>
          <w:szCs w:val="32"/>
          <w:lang w:val="en-US" w:eastAsia="zh-CN"/>
        </w:rPr>
        <w:t>水产技术推广</w:t>
      </w:r>
      <w:r>
        <w:rPr>
          <w:rFonts w:hint="eastAsia" w:ascii="仿宋_GB2312" w:hAnsi="仿宋_GB2312" w:eastAsia="仿宋_GB2312" w:cs="仿宋_GB2312"/>
          <w:color w:val="000000"/>
          <w:kern w:val="0"/>
          <w:sz w:val="32"/>
          <w:szCs w:val="32"/>
        </w:rPr>
        <w:t>站、雷州市</w:t>
      </w:r>
      <w:r>
        <w:rPr>
          <w:rFonts w:hint="eastAsia" w:ascii="仿宋_GB2312" w:hAnsi="仿宋_GB2312" w:eastAsia="仿宋_GB2312" w:cs="仿宋_GB2312"/>
          <w:color w:val="000000"/>
          <w:kern w:val="0"/>
          <w:sz w:val="32"/>
          <w:szCs w:val="32"/>
          <w:lang w:val="en-US" w:eastAsia="zh-CN"/>
        </w:rPr>
        <w:t>雷城中心畜牧兽医站、雷州市动物卫生检疫所、雷州市良种场及雷州市地方国营雷州市畜牧场</w:t>
      </w:r>
      <w:r>
        <w:rPr>
          <w:rFonts w:hint="eastAsia" w:ascii="仿宋_GB2312" w:eastAsia="仿宋_GB2312"/>
          <w:sz w:val="32"/>
          <w:szCs w:val="32"/>
        </w:rPr>
        <w:t>均</w:t>
      </w:r>
      <w:r>
        <w:rPr>
          <w:rFonts w:hint="eastAsia" w:ascii="仿宋_GB2312" w:eastAsia="仿宋_GB2312"/>
          <w:sz w:val="32"/>
          <w:szCs w:val="32"/>
          <w:lang w:val="en-US" w:eastAsia="zh-CN"/>
        </w:rPr>
        <w:t>非独立核算单位且</w:t>
      </w:r>
      <w:r>
        <w:rPr>
          <w:rFonts w:hint="eastAsia" w:ascii="仿宋_GB2312" w:eastAsia="仿宋_GB2312"/>
          <w:sz w:val="32"/>
          <w:szCs w:val="32"/>
        </w:rPr>
        <w:t xml:space="preserve">已在主管单位雷州市农业农村局公开专栏汇总公开。 </w:t>
      </w:r>
      <w:permEnd w:id="13"/>
      <w:r>
        <w:rPr>
          <w:rFonts w:hint="eastAsia" w:ascii="仿宋_GB2312" w:eastAsia="仿宋_GB2312"/>
          <w:sz w:val="32"/>
          <w:szCs w:val="32"/>
        </w:rPr>
        <w:t xml:space="preserve"> </w:t>
      </w:r>
      <w:bookmarkEnd w:id="13"/>
    </w:p>
    <w:p>
      <w:pPr>
        <w:tabs>
          <w:tab w:val="left" w:pos="5670"/>
        </w:tabs>
        <w:spacing w:line="288" w:lineRule="auto"/>
        <w:ind w:firstLine="720" w:firstLineChars="200"/>
        <w:outlineLvl w:val="0"/>
        <w:rPr>
          <w:rFonts w:ascii="宋体" w:hAnsi="宋体" w:cs="宋体"/>
          <w:sz w:val="36"/>
          <w:szCs w:val="36"/>
        </w:rPr>
        <w:sectPr>
          <w:pgSz w:w="11906" w:h="16838"/>
          <w:pgMar w:top="1440" w:right="1531" w:bottom="1440" w:left="1531" w:header="851" w:footer="992" w:gutter="0"/>
          <w:cols w:space="720" w:num="1"/>
          <w:docGrid w:type="lines" w:linePitch="312" w:charSpace="0"/>
        </w:sectPr>
      </w:pPr>
    </w:p>
    <w:p>
      <w:pPr>
        <w:spacing w:line="288" w:lineRule="auto"/>
        <w:ind w:firstLine="723" w:firstLineChars="200"/>
        <w:jc w:val="center"/>
        <w:outlineLvl w:val="0"/>
        <w:rPr>
          <w:rFonts w:ascii="宋体" w:hAnsi="宋体" w:cs="宋体"/>
          <w:b/>
          <w:sz w:val="36"/>
          <w:szCs w:val="36"/>
        </w:rPr>
      </w:pPr>
      <w:r>
        <w:rPr>
          <w:rFonts w:hint="eastAsia" w:ascii="宋体" w:hAnsi="宋体" w:cs="宋体"/>
          <w:b/>
          <w:sz w:val="36"/>
          <w:szCs w:val="36"/>
        </w:rPr>
        <w:t>第二部分：</w:t>
      </w:r>
      <w:permStart w:id="14" w:edGrp="everyone"/>
      <w:bookmarkStart w:id="14" w:name="PO_part2DivNameYear1"/>
      <w:r>
        <w:rPr>
          <w:rFonts w:hint="eastAsia" w:ascii="宋体" w:hAnsi="宋体" w:cs="宋体"/>
          <w:b/>
          <w:sz w:val="36"/>
          <w:szCs w:val="36"/>
        </w:rPr>
        <w:t>广东省雷州市农业农村局</w:t>
      </w:r>
      <w:r>
        <w:rPr>
          <w:rFonts w:ascii="宋体" w:hAnsi="宋体" w:cs="宋体"/>
          <w:b/>
          <w:sz w:val="36"/>
          <w:szCs w:val="36"/>
        </w:rPr>
        <w:t>2021</w:t>
      </w:r>
      <w:permEnd w:id="14"/>
      <w:r>
        <w:rPr>
          <w:rFonts w:hint="eastAsia" w:ascii="宋体" w:hAnsi="宋体" w:cs="宋体"/>
          <w:b/>
          <w:sz w:val="11"/>
          <w:szCs w:val="11"/>
        </w:rPr>
        <w:t xml:space="preserve"> </w:t>
      </w:r>
      <w:bookmarkEnd w:id="14"/>
      <w:r>
        <w:rPr>
          <w:rFonts w:hint="eastAsia" w:ascii="宋体" w:hAnsi="宋体" w:cs="宋体"/>
          <w:b/>
          <w:sz w:val="36"/>
          <w:szCs w:val="36"/>
        </w:rPr>
        <w:t>年部门决算表</w:t>
      </w:r>
    </w:p>
    <w:p>
      <w:pPr>
        <w:spacing w:line="288" w:lineRule="auto"/>
        <w:outlineLvl w:val="0"/>
        <w:rPr>
          <w:rFonts w:ascii="宋体" w:hAnsi="宋体" w:cs="宋体"/>
          <w:b/>
          <w:sz w:val="36"/>
          <w:szCs w:val="36"/>
        </w:rPr>
      </w:pPr>
      <w:bookmarkStart w:id="15" w:name="PO_part2Table1"/>
    </w:p>
    <w:tbl>
      <w:tblPr>
        <w:tblStyle w:val="6"/>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ascii="宋体" w:hAnsi="宋体" w:cs="宋体"/>
              </w:rPr>
            </w:pPr>
            <w:bookmarkStart w:id="16" w:name="PO_part2DivName1"/>
            <w:r>
              <w:rPr>
                <w:rFonts w:hint="eastAsia" w:ascii="宋体" w:hAnsi="宋体" w:cs="宋体"/>
                <w:kern w:val="0"/>
                <w:sz w:val="20"/>
                <w:szCs w:val="20"/>
              </w:rPr>
              <w:t xml:space="preserve"> </w:t>
            </w:r>
            <w:permStart w:id="15" w:edGrp="everyone"/>
            <w:r>
              <w:rPr>
                <w:rFonts w:hint="eastAsia" w:ascii="宋体" w:hAnsi="宋体" w:cs="宋体"/>
                <w:kern w:val="0"/>
                <w:sz w:val="20"/>
                <w:szCs w:val="20"/>
              </w:rPr>
              <w:t>部门</w:t>
            </w:r>
            <w:permEnd w:id="15"/>
            <w:r>
              <w:rPr>
                <w:rFonts w:hint="eastAsia" w:ascii="宋体" w:hAnsi="宋体" w:cs="宋体"/>
                <w:kern w:val="0"/>
                <w:sz w:val="11"/>
                <w:szCs w:val="11"/>
              </w:rPr>
              <w:t xml:space="preserve"> </w:t>
            </w:r>
            <w:bookmarkEnd w:id="16"/>
            <w:r>
              <w:rPr>
                <w:rFonts w:hint="eastAsia" w:ascii="宋体" w:hAnsi="宋体" w:cs="宋体"/>
                <w:kern w:val="0"/>
                <w:sz w:val="20"/>
                <w:szCs w:val="20"/>
              </w:rPr>
              <w:t>：</w:t>
            </w:r>
            <w:permStart w:id="16" w:edGrp="everyone"/>
            <w:bookmarkStart w:id="17" w:name="PO_part2Table1DivName1"/>
            <w:r>
              <w:rPr>
                <w:rFonts w:hint="eastAsia" w:ascii="宋体" w:hAnsi="宋体" w:cs="宋体"/>
                <w:kern w:val="0"/>
                <w:sz w:val="20"/>
                <w:szCs w:val="20"/>
              </w:rPr>
              <w:t>广东省雷州市农业农村局</w:t>
            </w:r>
            <w:permEnd w:id="16"/>
            <w:r>
              <w:rPr>
                <w:rFonts w:hint="eastAsia" w:ascii="宋体" w:hAnsi="宋体" w:cs="宋体"/>
                <w:kern w:val="0"/>
                <w:sz w:val="20"/>
                <w:szCs w:val="20"/>
              </w:rPr>
              <w:t xml:space="preserve"> </w:t>
            </w:r>
            <w:bookmarkEnd w:id="17"/>
          </w:p>
        </w:tc>
        <w:tc>
          <w:tcPr>
            <w:tcW w:w="2748" w:type="dxa"/>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7" w:edGrp="everyone" w:colFirst="2" w:colLast="2"/>
            <w:permStart w:id="18" w:edGrp="everyone" w:colFirst="5" w:colLast="5"/>
            <w:r>
              <w:rPr>
                <w:rFonts w:hint="eastAsia" w:ascii="宋体" w:hAnsi="宋体" w:cs="宋体"/>
                <w:kern w:val="0"/>
                <w:szCs w:val="21"/>
              </w:rPr>
              <w:t>一、一般公共预算财政拨款收入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32,813.06</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2748" w:type="dxa"/>
            <w:vAlign w:val="center"/>
          </w:tcPr>
          <w:p>
            <w:pPr>
              <w:widowControl/>
              <w:jc w:val="right"/>
              <w:rPr>
                <w:rFonts w:ascii="宋体" w:hAnsi="宋体" w:cs="宋体"/>
                <w:kern w:val="0"/>
                <w:szCs w:val="21"/>
              </w:rPr>
            </w:pPr>
            <w:r>
              <w:rPr>
                <w:rFonts w:ascii="宋体" w:hAnsi="宋体" w:cs="宋体"/>
                <w:kern w:val="0"/>
                <w:szCs w:val="21"/>
              </w:rPr>
              <w:t>55.99</w:t>
            </w:r>
          </w:p>
        </w:tc>
      </w:tr>
      <w:permEnd w:id="17"/>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9" w:edGrp="everyone" w:colFirst="2" w:colLast="2"/>
            <w:permStart w:id="20" w:edGrp="everyone" w:colFirst="5" w:colLast="5"/>
            <w:r>
              <w:rPr>
                <w:rFonts w:hint="eastAsia" w:ascii="宋体" w:hAnsi="宋体" w:cs="宋体"/>
                <w:kern w:val="0"/>
                <w:szCs w:val="21"/>
              </w:rPr>
              <w:t>二、政府性基金预算财政拨款收入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26,267.15</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9"/>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1" w:edGrp="everyone" w:colFirst="2" w:colLast="2"/>
            <w:permStart w:id="22" w:edGrp="everyone" w:colFirst="5" w:colLast="5"/>
            <w:r>
              <w:rPr>
                <w:rFonts w:hint="eastAsia" w:ascii="宋体" w:hAnsi="宋体" w:cs="宋体"/>
                <w:kern w:val="0"/>
                <w:szCs w:val="21"/>
              </w:rPr>
              <w:t>三、国有资本经营预算财政拨款收入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21"/>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3" w:edGrp="everyone" w:colFirst="2" w:colLast="2"/>
            <w:permStart w:id="24" w:edGrp="everyone" w:colFirst="5" w:colLast="5"/>
            <w:r>
              <w:rPr>
                <w:rFonts w:hint="eastAsia" w:ascii="宋体" w:hAnsi="宋体" w:cs="宋体"/>
                <w:kern w:val="0"/>
                <w:szCs w:val="21"/>
              </w:rPr>
              <w:t>四、上级补助收入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23"/>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5" w:edGrp="everyone" w:colFirst="2" w:colLast="2"/>
            <w:permStart w:id="26" w:edGrp="everyone" w:colFirst="5" w:colLast="5"/>
            <w:r>
              <w:rPr>
                <w:rFonts w:hint="eastAsia" w:ascii="宋体" w:hAnsi="宋体" w:cs="宋体"/>
                <w:kern w:val="0"/>
                <w:szCs w:val="21"/>
              </w:rPr>
              <w:t>五、事业收入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25"/>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7" w:edGrp="everyone" w:colFirst="2" w:colLast="2"/>
            <w:permStart w:id="28" w:edGrp="everyone" w:colFirst="5" w:colLast="5"/>
            <w:r>
              <w:rPr>
                <w:rFonts w:hint="eastAsia" w:ascii="宋体" w:hAnsi="宋体" w:cs="宋体"/>
                <w:kern w:val="0"/>
                <w:szCs w:val="21"/>
              </w:rPr>
              <w:t>六、经营收入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27"/>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9" w:edGrp="everyone" w:colFirst="2" w:colLast="2"/>
            <w:permStart w:id="30" w:edGrp="everyone" w:colFirst="5" w:colLast="5"/>
            <w:r>
              <w:rPr>
                <w:rFonts w:hint="eastAsia" w:ascii="宋体" w:hAnsi="宋体" w:cs="宋体"/>
                <w:kern w:val="0"/>
                <w:szCs w:val="21"/>
              </w:rPr>
              <w:t>七、附属单位上缴收入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2550" w:type="dxa"/>
            <w:vAlign w:val="center"/>
          </w:tcPr>
          <w:p>
            <w:pPr>
              <w:widowControl/>
              <w:wordWrap w:val="0"/>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七、文化旅游体育与传媒支出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29"/>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1" w:edGrp="everyone" w:colFirst="2" w:colLast="2"/>
            <w:permStart w:id="32" w:edGrp="everyone" w:colFirst="5" w:colLast="5"/>
            <w:r>
              <w:rPr>
                <w:rFonts w:hint="eastAsia" w:ascii="宋体" w:hAnsi="宋体" w:cs="宋体"/>
                <w:kern w:val="0"/>
                <w:szCs w:val="21"/>
              </w:rPr>
              <w:t>八、其他收入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2550" w:type="dxa"/>
            <w:vAlign w:val="center"/>
          </w:tcPr>
          <w:p>
            <w:pPr>
              <w:widowControl/>
              <w:wordWrap w:val="0"/>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2748" w:type="dxa"/>
            <w:vAlign w:val="center"/>
          </w:tcPr>
          <w:p>
            <w:pPr>
              <w:widowControl/>
              <w:jc w:val="right"/>
              <w:rPr>
                <w:rFonts w:ascii="宋体" w:hAnsi="宋体" w:cs="宋体"/>
                <w:kern w:val="0"/>
                <w:szCs w:val="21"/>
              </w:rPr>
            </w:pPr>
            <w:r>
              <w:rPr>
                <w:rFonts w:ascii="宋体" w:hAnsi="宋体" w:cs="宋体"/>
                <w:kern w:val="0"/>
                <w:szCs w:val="21"/>
              </w:rPr>
              <w:t>1,111.82</w:t>
            </w:r>
          </w:p>
        </w:tc>
      </w:tr>
      <w:permEnd w:id="31"/>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3"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九、卫生健康支出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2748" w:type="dxa"/>
            <w:vAlign w:val="center"/>
          </w:tcPr>
          <w:p>
            <w:pPr>
              <w:widowControl/>
              <w:jc w:val="right"/>
              <w:rPr>
                <w:rFonts w:ascii="宋体" w:hAnsi="宋体" w:cs="宋体"/>
                <w:kern w:val="0"/>
                <w:szCs w:val="21"/>
              </w:rPr>
            </w:pPr>
            <w:r>
              <w:rPr>
                <w:rFonts w:ascii="宋体" w:hAnsi="宋体" w:cs="宋体"/>
                <w:kern w:val="0"/>
                <w:szCs w:val="21"/>
              </w:rPr>
              <w:t>6.14</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4"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2748" w:type="dxa"/>
            <w:vAlign w:val="center"/>
          </w:tcPr>
          <w:p>
            <w:pPr>
              <w:widowControl/>
              <w:jc w:val="right"/>
              <w:rPr>
                <w:rFonts w:ascii="宋体" w:hAnsi="宋体" w:cs="宋体"/>
                <w:kern w:val="0"/>
                <w:szCs w:val="21"/>
              </w:rPr>
            </w:pPr>
            <w:r>
              <w:rPr>
                <w:rFonts w:ascii="宋体" w:hAnsi="宋体" w:cs="宋体"/>
                <w:kern w:val="0"/>
                <w:szCs w:val="21"/>
              </w:rPr>
              <w:t>299.80</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5"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2748" w:type="dxa"/>
            <w:vAlign w:val="center"/>
          </w:tcPr>
          <w:p>
            <w:pPr>
              <w:widowControl/>
              <w:jc w:val="right"/>
              <w:rPr>
                <w:rFonts w:ascii="宋体" w:hAnsi="宋体" w:cs="宋体"/>
                <w:kern w:val="0"/>
                <w:szCs w:val="21"/>
              </w:rPr>
            </w:pPr>
            <w:r>
              <w:rPr>
                <w:rFonts w:ascii="宋体" w:hAnsi="宋体" w:cs="宋体"/>
                <w:kern w:val="0"/>
                <w:szCs w:val="21"/>
              </w:rPr>
              <w:t>12,267.15</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6"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2748" w:type="dxa"/>
            <w:vAlign w:val="center"/>
          </w:tcPr>
          <w:p>
            <w:pPr>
              <w:widowControl/>
              <w:jc w:val="right"/>
              <w:rPr>
                <w:rFonts w:ascii="宋体" w:hAnsi="宋体" w:cs="宋体"/>
                <w:kern w:val="0"/>
                <w:szCs w:val="21"/>
              </w:rPr>
            </w:pPr>
            <w:r>
              <w:rPr>
                <w:rFonts w:ascii="宋体" w:hAnsi="宋体" w:cs="宋体"/>
                <w:kern w:val="0"/>
                <w:szCs w:val="21"/>
              </w:rPr>
              <w:t>30,995.66</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7"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2748" w:type="dxa"/>
            <w:vAlign w:val="center"/>
          </w:tcPr>
          <w:p>
            <w:pPr>
              <w:widowControl/>
              <w:jc w:val="right"/>
              <w:rPr>
                <w:rFonts w:ascii="宋体" w:hAnsi="宋体" w:cs="宋体"/>
                <w:kern w:val="0"/>
                <w:szCs w:val="21"/>
              </w:rPr>
            </w:pPr>
            <w:r>
              <w:rPr>
                <w:rFonts w:ascii="宋体" w:hAnsi="宋体" w:cs="宋体"/>
                <w:kern w:val="0"/>
                <w:szCs w:val="21"/>
              </w:rPr>
              <w:t>66.98</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8"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十四、资源勘探工业信息等支出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9"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40"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41"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十七、援助其他地区支出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42"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十八、自然资源海洋气象等支出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43"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2748" w:type="dxa"/>
            <w:vAlign w:val="center"/>
          </w:tcPr>
          <w:p>
            <w:pPr>
              <w:widowControl/>
              <w:jc w:val="right"/>
              <w:rPr>
                <w:rFonts w:ascii="宋体" w:hAnsi="宋体" w:cs="宋体"/>
                <w:kern w:val="0"/>
                <w:szCs w:val="21"/>
              </w:rPr>
            </w:pPr>
            <w:r>
              <w:rPr>
                <w:rFonts w:ascii="宋体" w:hAnsi="宋体" w:cs="宋体"/>
                <w:kern w:val="0"/>
                <w:szCs w:val="21"/>
              </w:rPr>
              <w:t>271.64</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44"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2748" w:type="dxa"/>
            <w:vAlign w:val="center"/>
          </w:tcPr>
          <w:p>
            <w:pPr>
              <w:widowControl/>
              <w:jc w:val="right"/>
              <w:rPr>
                <w:rFonts w:ascii="宋体" w:hAnsi="宋体" w:cs="宋体"/>
                <w:kern w:val="0"/>
                <w:szCs w:val="21"/>
              </w:rPr>
            </w:pPr>
            <w:r>
              <w:rPr>
                <w:rFonts w:ascii="宋体" w:hAnsi="宋体" w:cs="宋体"/>
                <w:kern w:val="0"/>
                <w:szCs w:val="21"/>
              </w:rPr>
              <w:t>5.02</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45"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二十一、国有资本经营预算支出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46"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二十二、灾害防治及应急管理支出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rPr>
                <w:rFonts w:ascii="宋体" w:hAnsi="宋体" w:cs="宋体"/>
                <w:kern w:val="0"/>
                <w:szCs w:val="21"/>
              </w:rPr>
            </w:pPr>
            <w:permStart w:id="47"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二十三、其他支出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53</w:t>
            </w:r>
          </w:p>
        </w:tc>
        <w:tc>
          <w:tcPr>
            <w:tcW w:w="2748" w:type="dxa"/>
            <w:vAlign w:val="center"/>
          </w:tcPr>
          <w:p>
            <w:pPr>
              <w:widowControl/>
              <w:jc w:val="right"/>
              <w:rPr>
                <w:rFonts w:ascii="宋体" w:hAnsi="宋体" w:cs="宋体"/>
                <w:kern w:val="0"/>
                <w:szCs w:val="21"/>
              </w:rPr>
            </w:pPr>
            <w:r>
              <w:rPr>
                <w:rFonts w:ascii="宋体" w:hAnsi="宋体" w:cs="宋体"/>
                <w:kern w:val="0"/>
                <w:szCs w:val="21"/>
              </w:rPr>
              <w:t>14,000.00</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rPr>
                <w:rFonts w:ascii="宋体" w:hAnsi="宋体" w:cs="宋体"/>
                <w:kern w:val="0"/>
                <w:szCs w:val="21"/>
              </w:rPr>
            </w:pPr>
            <w:permStart w:id="48"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二十四、债务还本支出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54</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rPr>
                <w:rFonts w:ascii="宋体" w:hAnsi="宋体" w:cs="宋体"/>
                <w:kern w:val="0"/>
                <w:szCs w:val="21"/>
              </w:rPr>
            </w:pPr>
            <w:permStart w:id="49"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二十五、债务付息支出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55</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rPr>
                <w:rFonts w:ascii="宋体" w:hAnsi="宋体" w:cs="宋体"/>
                <w:kern w:val="0"/>
                <w:szCs w:val="21"/>
              </w:rPr>
            </w:pPr>
            <w:permStart w:id="50"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二十六、抗疫特别国债安排的支出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56</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51" w:edGrp="everyone" w:colFirst="2" w:colLast="2"/>
            <w:permStart w:id="52" w:edGrp="everyone" w:colFirst="5" w:colLast="5"/>
            <w:r>
              <w:rPr>
                <w:rFonts w:hint="eastAsia" w:ascii="宋体" w:hAnsi="宋体" w:cs="宋体"/>
                <w:b/>
                <w:bCs/>
                <w:kern w:val="0"/>
                <w:szCs w:val="21"/>
              </w:rPr>
              <w:t>本年收入合计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2550" w:type="dxa"/>
            <w:vAlign w:val="center"/>
          </w:tcPr>
          <w:p>
            <w:pPr>
              <w:widowControl/>
              <w:jc w:val="right"/>
              <w:rPr>
                <w:rFonts w:ascii="宋体" w:hAnsi="宋体" w:cs="宋体"/>
                <w:kern w:val="0"/>
                <w:szCs w:val="21"/>
              </w:rPr>
            </w:pPr>
            <w:r>
              <w:rPr>
                <w:rFonts w:ascii="宋体" w:hAnsi="宋体" w:cs="宋体"/>
                <w:kern w:val="0"/>
                <w:szCs w:val="21"/>
              </w:rPr>
              <w:t>59,080.21</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57</w:t>
            </w:r>
          </w:p>
        </w:tc>
        <w:tc>
          <w:tcPr>
            <w:tcW w:w="2748" w:type="dxa"/>
            <w:vAlign w:val="center"/>
          </w:tcPr>
          <w:p>
            <w:pPr>
              <w:widowControl/>
              <w:jc w:val="right"/>
              <w:rPr>
                <w:rFonts w:ascii="宋体" w:hAnsi="宋体" w:cs="宋体"/>
                <w:kern w:val="0"/>
                <w:szCs w:val="21"/>
              </w:rPr>
            </w:pPr>
            <w:r>
              <w:rPr>
                <w:rFonts w:ascii="宋体" w:hAnsi="宋体" w:cs="宋体"/>
                <w:kern w:val="0"/>
                <w:szCs w:val="21"/>
              </w:rPr>
              <w:t>59,080.21</w:t>
            </w:r>
          </w:p>
        </w:tc>
      </w:tr>
      <w:permEnd w:id="51"/>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53" w:edGrp="everyone" w:colFirst="2" w:colLast="2"/>
            <w:permStart w:id="54" w:edGrp="everyone" w:colFirst="5" w:colLast="5"/>
            <w:r>
              <w:rPr>
                <w:rFonts w:hint="eastAsia" w:ascii="宋体" w:hAnsi="宋体" w:cs="宋体"/>
                <w:kern w:val="0"/>
                <w:szCs w:val="21"/>
              </w:rPr>
              <w:t>使用非财政拨款结余</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ind w:firstLine="1050" w:firstLineChars="500"/>
              <w:jc w:val="left"/>
              <w:rPr>
                <w:rFonts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58</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53"/>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55" w:edGrp="everyone" w:colFirst="2" w:colLast="2"/>
            <w:permStart w:id="56" w:edGrp="everyone" w:colFirst="5" w:colLast="5"/>
            <w:r>
              <w:rPr>
                <w:rFonts w:hint="eastAsia" w:ascii="宋体" w:hAnsi="宋体" w:cs="宋体"/>
                <w:kern w:val="0"/>
                <w:szCs w:val="21"/>
              </w:rPr>
              <w:t>年初结转和结余</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59</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55"/>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b/>
                <w:bCs/>
                <w:kern w:val="0"/>
                <w:szCs w:val="21"/>
              </w:rPr>
            </w:pPr>
            <w:permStart w:id="57" w:edGrp="everyone" w:colFirst="2" w:colLast="2"/>
            <w:permStart w:id="58" w:edGrp="everyone" w:colFirst="5" w:colLast="5"/>
            <w:r>
              <w:rPr>
                <w:rFonts w:hint="eastAsia" w:ascii="宋体" w:hAnsi="宋体" w:cs="宋体"/>
                <w:b/>
                <w:bCs/>
                <w:kern w:val="0"/>
                <w:szCs w:val="21"/>
              </w:rPr>
              <w:t>总计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2550" w:type="dxa"/>
            <w:vAlign w:val="center"/>
          </w:tcPr>
          <w:p>
            <w:pPr>
              <w:widowControl/>
              <w:jc w:val="right"/>
              <w:rPr>
                <w:rFonts w:ascii="宋体" w:hAnsi="宋体" w:cs="宋体"/>
                <w:kern w:val="0"/>
                <w:szCs w:val="21"/>
              </w:rPr>
            </w:pPr>
            <w:r>
              <w:rPr>
                <w:rFonts w:ascii="宋体" w:hAnsi="宋体" w:cs="宋体"/>
                <w:kern w:val="0"/>
                <w:szCs w:val="21"/>
              </w:rPr>
              <w:t>59,080.21</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60</w:t>
            </w:r>
          </w:p>
        </w:tc>
        <w:tc>
          <w:tcPr>
            <w:tcW w:w="2748" w:type="dxa"/>
            <w:vAlign w:val="center"/>
          </w:tcPr>
          <w:p>
            <w:pPr>
              <w:widowControl/>
              <w:jc w:val="right"/>
              <w:rPr>
                <w:rFonts w:ascii="宋体" w:hAnsi="宋体" w:cs="宋体"/>
                <w:kern w:val="0"/>
                <w:szCs w:val="21"/>
              </w:rPr>
            </w:pPr>
            <w:r>
              <w:rPr>
                <w:rFonts w:ascii="宋体" w:hAnsi="宋体" w:cs="宋体"/>
                <w:kern w:val="0"/>
                <w:szCs w:val="21"/>
              </w:rPr>
              <w:t>59,080.21</w:t>
            </w:r>
          </w:p>
        </w:tc>
      </w:tr>
      <w:permEnd w:id="57"/>
      <w:permEnd w:id="58"/>
    </w:tbl>
    <w:p>
      <w:pPr>
        <w:spacing w:line="360" w:lineRule="auto"/>
        <w:ind w:firstLine="420" w:firstLineChars="200"/>
        <w:rPr>
          <w:rFonts w:ascii="宋体" w:hAnsi="宋体" w:cs="宋体"/>
          <w:szCs w:val="21"/>
        </w:rPr>
      </w:pPr>
      <w:r>
        <w:rPr>
          <w:rFonts w:hint="eastAsia" w:ascii="宋体" w:hAnsi="宋体" w:cs="宋体"/>
          <w:szCs w:val="21"/>
        </w:rPr>
        <w:t>注：</w:t>
      </w:r>
      <w:permStart w:id="59" w:edGrp="everyone"/>
      <w:bookmarkStart w:id="18" w:name="PO_part2Table1Remark1"/>
      <w:r>
        <w:rPr>
          <w:rFonts w:ascii="宋体" w:hAnsi="宋体" w:cs="宋体"/>
          <w:szCs w:val="21"/>
        </w:rPr>
        <w:t>1.本表反映部门本年度的总收支和年末结转结余情况。</w:t>
      </w:r>
    </w:p>
    <w:p>
      <w:pPr>
        <w:spacing w:line="360" w:lineRule="auto"/>
        <w:ind w:firstLine="420" w:firstLineChars="200"/>
        <w:rPr>
          <w:rFonts w:ascii="宋体" w:hAnsi="宋体" w:cs="宋体"/>
        </w:rPr>
      </w:pPr>
      <w:r>
        <w:rPr>
          <w:rFonts w:ascii="宋体" w:hAnsi="宋体" w:cs="宋体"/>
          <w:szCs w:val="21"/>
        </w:rPr>
        <w:tab/>
      </w:r>
      <w:r>
        <w:rPr>
          <w:rFonts w:ascii="宋体" w:hAnsi="宋体" w:cs="宋体"/>
          <w:szCs w:val="21"/>
        </w:rPr>
        <w:t>2.本套报表金额单位转换时可能存在尾数误差。</w:t>
      </w:r>
      <w:permEnd w:id="59"/>
      <w:r>
        <w:rPr>
          <w:rFonts w:hint="eastAsia" w:ascii="宋体" w:hAnsi="宋体" w:cs="宋体"/>
          <w:szCs w:val="21"/>
        </w:rPr>
        <w:t xml:space="preserve"> </w:t>
      </w:r>
      <w:bookmarkEnd w:id="18"/>
      <w:r>
        <w:rPr>
          <w:rFonts w:hint="eastAsia" w:ascii="宋体" w:hAnsi="宋体" w:cs="宋体"/>
          <w:szCs w:val="21"/>
        </w:rPr>
        <w:t xml:space="preserve"> </w:t>
      </w:r>
      <w:bookmarkEnd w:id="15"/>
      <w:r>
        <w:rPr>
          <w:rFonts w:hint="eastAsia" w:ascii="宋体" w:hAnsi="宋体" w:cs="宋体"/>
        </w:rPr>
        <w:br w:type="page"/>
      </w:r>
      <w:bookmarkStart w:id="19" w:name="PO_part2Table2"/>
    </w:p>
    <w:tbl>
      <w:tblPr>
        <w:tblStyle w:val="6"/>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tcPr>
          <w:p>
            <w:pPr>
              <w:spacing w:line="360" w:lineRule="auto"/>
              <w:rPr>
                <w:rFonts w:ascii="宋体" w:hAnsi="宋体" w:cs="宋体"/>
                <w:sz w:val="28"/>
                <w:szCs w:val="28"/>
              </w:rPr>
            </w:pPr>
            <w:permStart w:id="60" w:edGrp="everyone"/>
            <w:bookmarkStart w:id="20" w:name="PO_part2DivName2"/>
            <w:r>
              <w:rPr>
                <w:rFonts w:hint="eastAsia" w:ascii="宋体" w:hAnsi="宋体" w:cs="宋体"/>
                <w:kern w:val="0"/>
                <w:sz w:val="20"/>
                <w:szCs w:val="20"/>
              </w:rPr>
              <w:t>部门</w:t>
            </w:r>
            <w:permEnd w:id="60"/>
            <w:r>
              <w:rPr>
                <w:rFonts w:hint="eastAsia" w:ascii="宋体" w:hAnsi="宋体" w:cs="宋体"/>
                <w:kern w:val="0"/>
                <w:sz w:val="11"/>
                <w:szCs w:val="11"/>
              </w:rPr>
              <w:t xml:space="preserve"> </w:t>
            </w:r>
            <w:bookmarkEnd w:id="20"/>
            <w:r>
              <w:rPr>
                <w:rFonts w:hint="eastAsia" w:ascii="宋体" w:hAnsi="宋体" w:cs="宋体"/>
                <w:kern w:val="0"/>
                <w:sz w:val="20"/>
                <w:szCs w:val="20"/>
              </w:rPr>
              <w:t>：</w:t>
            </w:r>
            <w:bookmarkStart w:id="21" w:name="PO_part2Table2DivName1"/>
            <w:permStart w:id="61" w:edGrp="everyone"/>
            <w:r>
              <w:rPr>
                <w:rFonts w:hint="eastAsia" w:ascii="宋体" w:hAnsi="宋体" w:cs="宋体"/>
                <w:kern w:val="0"/>
                <w:sz w:val="20"/>
                <w:szCs w:val="20"/>
              </w:rPr>
              <w:t>广东省雷州市农业农村局</w:t>
            </w:r>
            <w:permEnd w:id="61"/>
            <w:r>
              <w:rPr>
                <w:rFonts w:hint="eastAsia" w:ascii="宋体" w:hAnsi="宋体" w:cs="宋体"/>
                <w:kern w:val="0"/>
                <w:sz w:val="20"/>
                <w:szCs w:val="20"/>
              </w:rPr>
              <w:t xml:space="preserve"> </w:t>
            </w:r>
            <w:bookmarkEnd w:id="21"/>
          </w:p>
        </w:tc>
        <w:tc>
          <w:tcPr>
            <w:tcW w:w="1568" w:type="dxa"/>
            <w:tcBorders>
              <w:top w:val="nil"/>
              <w:left w:val="nil"/>
              <w:bottom w:val="single" w:color="auto" w:sz="4" w:space="0"/>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ascii="宋体" w:hAnsi="宋体" w:cs="宋体"/>
                <w:szCs w:val="21"/>
              </w:rPr>
            </w:pPr>
            <w:permStart w:id="62" w:edGrp="everyone" w:colFirst="2" w:colLast="2"/>
            <w:permStart w:id="63" w:edGrp="everyone" w:colFirst="3" w:colLast="3"/>
            <w:permStart w:id="64" w:edGrp="everyone" w:colFirst="4" w:colLast="4"/>
            <w:permStart w:id="65" w:edGrp="everyone" w:colFirst="5" w:colLast="5"/>
            <w:permStart w:id="66" w:edGrp="everyone" w:colFirst="6" w:colLast="6"/>
            <w:permStart w:id="67" w:edGrp="everyone" w:colFirst="7" w:colLast="7"/>
            <w:permStart w:id="68" w:edGrp="everyone" w:colFirst="8" w:colLast="8"/>
          </w:p>
        </w:tc>
        <w:tc>
          <w:tcPr>
            <w:tcW w:w="2050" w:type="dxa"/>
            <w:tcBorders>
              <w:top w:val="single" w:color="auto" w:sz="4" w:space="0"/>
            </w:tcBorders>
            <w:vAlign w:val="center"/>
          </w:tcPr>
          <w:p>
            <w:pPr>
              <w:jc w:val="center"/>
              <w:rPr>
                <w:rFonts w:ascii="宋体" w:hAnsi="宋体" w:cs="宋体"/>
                <w:szCs w:val="21"/>
              </w:rPr>
            </w:pPr>
            <w:r>
              <w:rPr>
                <w:rFonts w:hint="eastAsia" w:ascii="宋体" w:hAnsi="宋体" w:cs="宋体"/>
                <w:szCs w:val="21"/>
              </w:rPr>
              <w:t>合计</w:t>
            </w:r>
          </w:p>
        </w:tc>
        <w:tc>
          <w:tcPr>
            <w:tcW w:w="1552"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59,080.21</w:t>
            </w:r>
          </w:p>
        </w:tc>
        <w:tc>
          <w:tcPr>
            <w:tcW w:w="1491"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59,080.21</w:t>
            </w:r>
          </w:p>
        </w:tc>
        <w:tc>
          <w:tcPr>
            <w:tcW w:w="1576"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8"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kern w:val="0"/>
                <w:szCs w:val="21"/>
              </w:rPr>
              <w:t>0.00</w:t>
            </w:r>
          </w:p>
        </w:tc>
      </w:tr>
      <w:permEnd w:id="62"/>
      <w:permEnd w:id="63"/>
      <w:permEnd w:id="64"/>
      <w:permEnd w:id="65"/>
      <w:permEnd w:id="66"/>
      <w:permEnd w:id="67"/>
      <w:perm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permStart w:id="69" w:edGrp="everyone"/>
            <w:r>
              <w:rPr>
                <w:rFonts w:ascii="宋体" w:hAnsi="宋体" w:cs="宋体"/>
                <w:color w:val="000000"/>
                <w:kern w:val="0"/>
                <w:szCs w:val="21"/>
              </w:rPr>
              <w:t>201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一般公共服务支出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55.99</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55.99</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政府办公厅（室）及相关机构事务</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25.03</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25.03</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2010399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其他政府办公厅（室）及相关机构事务支出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25.03</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25.03</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其他一般公共服务支出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30.96</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30.96</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2019999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其他一般公共服务支出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30.96</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30.96</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社会保障和就业支出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1,111.82</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1,111.82</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行政事业单位养老支出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1,052.84</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1,052.84</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行政单位离退休</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454.20</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454.20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事业单位离退休</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497.05</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497.05</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机关事业单位基本养老保险缴费支出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86.48</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86.48</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2080506</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机关事业单位职业年金缴费支出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15.11</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15.11</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抚恤</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58.85</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58.85</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2080801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死亡抚恤</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58.85</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58.85</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20827</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财政对其他社会保险基金的补助</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0.13</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0.13</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2082701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财政对失业保险基金的补助</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0.07</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0.07</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2082702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财政对工伤保险基金的补助</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0.06</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0.06</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卫生健康支出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6.14</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6.14</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21011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行政事业单位医疗</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6.14</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6.14</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2101102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事业单位医疗</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3.10</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3.10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2101199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其他行政事业单位医疗支出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3.04</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3.04</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节能环保支出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299.80</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299.80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21103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污染防治</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299.80</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299.80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2110399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其他污染防治支出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299.80</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299.80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城乡社区支出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12,267.15</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12,267.15</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国有土地使用权出让收入安排的支出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12,267.15</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12,267.15</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2120804</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农村基础设施建设支出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113.06</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113.06</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2120899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其他国有土地使用权出让收入安排的支出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12,154.09</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12,154.09</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农林水支出</w:t>
            </w:r>
          </w:p>
        </w:tc>
        <w:tc>
          <w:tcPr>
            <w:tcW w:w="1552" w:type="dxa"/>
            <w:vAlign w:val="center"/>
          </w:tcPr>
          <w:p>
            <w:pPr>
              <w:widowControl/>
              <w:jc w:val="right"/>
              <w:rPr>
                <w:rFonts w:ascii="宋体" w:hAnsi="宋体" w:cs="宋体"/>
                <w:color w:val="000000"/>
                <w:kern w:val="0"/>
                <w:szCs w:val="21"/>
              </w:rPr>
            </w:pPr>
            <w:r>
              <w:rPr>
                <w:rFonts w:ascii="宋体" w:hAnsi="宋体" w:cs="宋体"/>
                <w:kern w:val="0"/>
                <w:szCs w:val="21"/>
              </w:rPr>
              <w:t>30,995.66</w:t>
            </w:r>
          </w:p>
        </w:tc>
        <w:tc>
          <w:tcPr>
            <w:tcW w:w="1491" w:type="dxa"/>
            <w:vAlign w:val="center"/>
          </w:tcPr>
          <w:p>
            <w:pPr>
              <w:widowControl/>
              <w:jc w:val="right"/>
              <w:rPr>
                <w:rFonts w:ascii="宋体" w:hAnsi="宋体" w:cs="宋体"/>
                <w:color w:val="000000"/>
                <w:kern w:val="0"/>
                <w:szCs w:val="21"/>
              </w:rPr>
            </w:pPr>
            <w:r>
              <w:rPr>
                <w:rFonts w:ascii="宋体" w:hAnsi="宋体" w:cs="宋体"/>
                <w:kern w:val="0"/>
                <w:szCs w:val="21"/>
              </w:rPr>
              <w:t>30,995.66</w:t>
            </w:r>
          </w:p>
        </w:tc>
        <w:tc>
          <w:tcPr>
            <w:tcW w:w="1576" w:type="dxa"/>
            <w:vAlign w:val="center"/>
          </w:tcPr>
          <w:p>
            <w:pPr>
              <w:widowControl/>
              <w:jc w:val="right"/>
              <w:rPr>
                <w:rFonts w:ascii="宋体" w:hAnsi="宋体" w:cs="宋体"/>
                <w:color w:val="000000"/>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hint="eastAsia" w:ascii="宋体" w:hAnsi="宋体" w:cs="宋体"/>
                <w:kern w:val="0"/>
                <w:szCs w:val="21"/>
              </w:rPr>
              <w:t>0.00</w:t>
            </w:r>
          </w:p>
        </w:tc>
        <w:tc>
          <w:tcPr>
            <w:tcW w:w="1568" w:type="dxa"/>
            <w:vAlign w:val="center"/>
          </w:tcPr>
          <w:p>
            <w:pPr>
              <w:widowControl/>
              <w:jc w:val="right"/>
              <w:rPr>
                <w:rFonts w:ascii="宋体" w:hAnsi="宋体" w:cs="宋体"/>
                <w:color w:val="000000"/>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农业农村</w:t>
            </w:r>
          </w:p>
        </w:tc>
        <w:tc>
          <w:tcPr>
            <w:tcW w:w="1552" w:type="dxa"/>
            <w:vAlign w:val="center"/>
          </w:tcPr>
          <w:p>
            <w:pPr>
              <w:widowControl/>
              <w:jc w:val="right"/>
              <w:rPr>
                <w:rFonts w:ascii="宋体" w:hAnsi="宋体" w:cs="宋体"/>
                <w:color w:val="000000"/>
                <w:kern w:val="0"/>
                <w:szCs w:val="21"/>
              </w:rPr>
            </w:pPr>
            <w:r>
              <w:rPr>
                <w:rFonts w:ascii="宋体" w:hAnsi="宋体" w:cs="宋体"/>
                <w:kern w:val="0"/>
                <w:szCs w:val="21"/>
              </w:rPr>
              <w:t>28,732.09</w:t>
            </w:r>
          </w:p>
        </w:tc>
        <w:tc>
          <w:tcPr>
            <w:tcW w:w="1491" w:type="dxa"/>
            <w:vAlign w:val="center"/>
          </w:tcPr>
          <w:p>
            <w:pPr>
              <w:widowControl/>
              <w:jc w:val="right"/>
              <w:rPr>
                <w:rFonts w:ascii="宋体" w:hAnsi="宋体" w:cs="宋体"/>
                <w:color w:val="000000"/>
                <w:kern w:val="0"/>
                <w:szCs w:val="21"/>
              </w:rPr>
            </w:pPr>
            <w:r>
              <w:rPr>
                <w:rFonts w:ascii="宋体" w:hAnsi="宋体" w:cs="宋体"/>
                <w:kern w:val="0"/>
                <w:szCs w:val="21"/>
              </w:rPr>
              <w:t>28,732.09</w:t>
            </w:r>
          </w:p>
        </w:tc>
        <w:tc>
          <w:tcPr>
            <w:tcW w:w="1576" w:type="dxa"/>
            <w:vAlign w:val="center"/>
          </w:tcPr>
          <w:p>
            <w:pPr>
              <w:widowControl/>
              <w:jc w:val="right"/>
              <w:rPr>
                <w:rFonts w:ascii="宋体" w:hAnsi="宋体" w:cs="宋体"/>
                <w:color w:val="000000"/>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hint="eastAsia" w:ascii="宋体" w:hAnsi="宋体" w:cs="宋体"/>
                <w:kern w:val="0"/>
                <w:szCs w:val="21"/>
              </w:rPr>
              <w:t>0.00</w:t>
            </w:r>
          </w:p>
        </w:tc>
        <w:tc>
          <w:tcPr>
            <w:tcW w:w="1568" w:type="dxa"/>
            <w:vAlign w:val="center"/>
          </w:tcPr>
          <w:p>
            <w:pPr>
              <w:widowControl/>
              <w:jc w:val="right"/>
              <w:rPr>
                <w:rFonts w:ascii="宋体" w:hAnsi="宋体" w:cs="宋体"/>
                <w:color w:val="000000"/>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2130101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行政运行</w:t>
            </w:r>
          </w:p>
        </w:tc>
        <w:tc>
          <w:tcPr>
            <w:tcW w:w="1552" w:type="dxa"/>
            <w:vAlign w:val="center"/>
          </w:tcPr>
          <w:p>
            <w:pPr>
              <w:widowControl/>
              <w:jc w:val="right"/>
              <w:rPr>
                <w:rFonts w:ascii="宋体" w:hAnsi="宋体" w:cs="宋体"/>
                <w:color w:val="000000"/>
                <w:kern w:val="0"/>
                <w:szCs w:val="21"/>
              </w:rPr>
            </w:pPr>
            <w:r>
              <w:rPr>
                <w:rFonts w:ascii="宋体" w:hAnsi="宋体" w:cs="宋体"/>
                <w:kern w:val="0"/>
                <w:szCs w:val="21"/>
              </w:rPr>
              <w:t>1,277.71</w:t>
            </w:r>
          </w:p>
        </w:tc>
        <w:tc>
          <w:tcPr>
            <w:tcW w:w="1491" w:type="dxa"/>
            <w:vAlign w:val="center"/>
          </w:tcPr>
          <w:p>
            <w:pPr>
              <w:widowControl/>
              <w:jc w:val="right"/>
              <w:rPr>
                <w:rFonts w:ascii="宋体" w:hAnsi="宋体" w:cs="宋体"/>
                <w:color w:val="000000"/>
                <w:kern w:val="0"/>
                <w:szCs w:val="21"/>
              </w:rPr>
            </w:pPr>
            <w:r>
              <w:rPr>
                <w:rFonts w:ascii="宋体" w:hAnsi="宋体" w:cs="宋体"/>
                <w:kern w:val="0"/>
                <w:szCs w:val="21"/>
              </w:rPr>
              <w:t>1,277.71</w:t>
            </w:r>
          </w:p>
        </w:tc>
        <w:tc>
          <w:tcPr>
            <w:tcW w:w="1576" w:type="dxa"/>
            <w:vAlign w:val="center"/>
          </w:tcPr>
          <w:p>
            <w:pPr>
              <w:widowControl/>
              <w:jc w:val="right"/>
              <w:rPr>
                <w:rFonts w:ascii="宋体" w:hAnsi="宋体" w:cs="宋体"/>
                <w:color w:val="000000"/>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hint="eastAsia" w:ascii="宋体" w:hAnsi="宋体" w:cs="宋体"/>
                <w:kern w:val="0"/>
                <w:szCs w:val="21"/>
              </w:rPr>
              <w:t>0.00</w:t>
            </w:r>
          </w:p>
        </w:tc>
        <w:tc>
          <w:tcPr>
            <w:tcW w:w="1568" w:type="dxa"/>
            <w:vAlign w:val="center"/>
          </w:tcPr>
          <w:p>
            <w:pPr>
              <w:widowControl/>
              <w:jc w:val="right"/>
              <w:rPr>
                <w:rFonts w:ascii="宋体" w:hAnsi="宋体" w:cs="宋体"/>
                <w:color w:val="000000"/>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2130103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机关服务</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44.54</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44.54</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2130104</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事业运行</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1,530.80</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1,530.80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2130108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病虫害控制</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9.31</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9.31</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2130109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农产品质量安全</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10.00</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2130119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防灾救灾</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12.62</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12.62</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2130122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农业生产发展</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2,405.52</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2,405.52</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2130135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农业资源保护修复与利用</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776.92</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776.92</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2130148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成品油价格改革对渔业的补贴</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4,057.25</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4,057.25</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2130153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农田建设</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9,604.09</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9,604.09</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2130199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其他农业农村支出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9,003.33</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9,003.33</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林业和草原</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80.25</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80.25</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2130201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kern w:val="0"/>
                <w:szCs w:val="21"/>
              </w:rPr>
              <w:t>行政运行</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80.25</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80.25</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kern w:val="0"/>
                <w:szCs w:val="21"/>
              </w:rPr>
              <w:t>扶贫</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690.28</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690.28</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2130504</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kern w:val="0"/>
                <w:szCs w:val="21"/>
              </w:rPr>
              <w:t>农村基础设施建设</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406.19</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406.19</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2130507</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kern w:val="0"/>
                <w:szCs w:val="21"/>
              </w:rPr>
              <w:t>扶贫贷款奖补和贴息</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31.37</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31.37</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2130599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其他扶贫支出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252.72</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252.72</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普惠金融发展支出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1,255.69</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1,255.69</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2130803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农业保险保费补贴</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1,255.69</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1,255.69</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其他农林水支出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237.36</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237.36</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2139999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其他农林水支出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237.36</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237.36</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214</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交通运输支出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66.98</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66.98</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21404</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成品油价格改革对交通运输的补贴</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66.98</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66.98</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2140499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成品油价格改革补贴其他支出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66.98</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66.98</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221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kern w:val="0"/>
                <w:szCs w:val="21"/>
              </w:rPr>
              <w:t>住房保障支出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271.64</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271.64</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22102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住房改革支出</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271.64</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271.64</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2210201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住房公积金</w:t>
            </w:r>
          </w:p>
        </w:tc>
        <w:tc>
          <w:tcPr>
            <w:tcW w:w="1552"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232.26</w:t>
            </w:r>
          </w:p>
        </w:tc>
        <w:tc>
          <w:tcPr>
            <w:tcW w:w="1491"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232.26</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2210203</w:t>
            </w:r>
          </w:p>
        </w:tc>
        <w:tc>
          <w:tcPr>
            <w:tcW w:w="2050"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购房补贴</w:t>
            </w:r>
          </w:p>
        </w:tc>
        <w:tc>
          <w:tcPr>
            <w:tcW w:w="1552" w:type="dxa"/>
            <w:vAlign w:val="center"/>
          </w:tcPr>
          <w:p>
            <w:pPr>
              <w:widowControl/>
              <w:jc w:val="right"/>
              <w:textAlignment w:val="center"/>
              <w:rPr>
                <w:rFonts w:ascii="宋体" w:hAnsi="宋体" w:cs="宋体"/>
                <w:kern w:val="0"/>
                <w:szCs w:val="21"/>
              </w:rPr>
            </w:pPr>
            <w:r>
              <w:rPr>
                <w:rFonts w:ascii="宋体" w:hAnsi="宋体" w:cs="宋体"/>
                <w:color w:val="000000"/>
                <w:kern w:val="0"/>
                <w:szCs w:val="21"/>
              </w:rPr>
              <w:t>39.38</w:t>
            </w:r>
          </w:p>
        </w:tc>
        <w:tc>
          <w:tcPr>
            <w:tcW w:w="1491" w:type="dxa"/>
            <w:vAlign w:val="center"/>
          </w:tcPr>
          <w:p>
            <w:pPr>
              <w:widowControl/>
              <w:jc w:val="right"/>
              <w:textAlignment w:val="center"/>
              <w:rPr>
                <w:rFonts w:ascii="宋体" w:hAnsi="宋体" w:cs="宋体"/>
                <w:kern w:val="0"/>
                <w:szCs w:val="21"/>
              </w:rPr>
            </w:pPr>
            <w:r>
              <w:rPr>
                <w:rFonts w:ascii="宋体" w:hAnsi="宋体" w:cs="宋体"/>
                <w:color w:val="000000"/>
                <w:kern w:val="0"/>
                <w:szCs w:val="21"/>
              </w:rPr>
              <w:t>39.38</w:t>
            </w:r>
          </w:p>
        </w:tc>
        <w:tc>
          <w:tcPr>
            <w:tcW w:w="1576" w:type="dxa"/>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222</w:t>
            </w:r>
          </w:p>
        </w:tc>
        <w:tc>
          <w:tcPr>
            <w:tcW w:w="2050"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粮油物资储备支出</w:t>
            </w:r>
          </w:p>
        </w:tc>
        <w:tc>
          <w:tcPr>
            <w:tcW w:w="1552" w:type="dxa"/>
            <w:vAlign w:val="center"/>
          </w:tcPr>
          <w:p>
            <w:pPr>
              <w:widowControl/>
              <w:jc w:val="right"/>
              <w:textAlignment w:val="center"/>
              <w:rPr>
                <w:rFonts w:ascii="宋体" w:hAnsi="宋体" w:cs="宋体"/>
                <w:kern w:val="0"/>
                <w:szCs w:val="21"/>
              </w:rPr>
            </w:pPr>
            <w:r>
              <w:rPr>
                <w:rFonts w:ascii="宋体" w:hAnsi="宋体" w:cs="宋体"/>
                <w:color w:val="000000"/>
                <w:kern w:val="0"/>
                <w:szCs w:val="21"/>
              </w:rPr>
              <w:t>5.02</w:t>
            </w:r>
          </w:p>
        </w:tc>
        <w:tc>
          <w:tcPr>
            <w:tcW w:w="1491" w:type="dxa"/>
            <w:vAlign w:val="center"/>
          </w:tcPr>
          <w:p>
            <w:pPr>
              <w:widowControl/>
              <w:jc w:val="right"/>
              <w:textAlignment w:val="center"/>
              <w:rPr>
                <w:rFonts w:ascii="宋体" w:hAnsi="宋体" w:cs="宋体"/>
                <w:kern w:val="0"/>
                <w:szCs w:val="21"/>
              </w:rPr>
            </w:pPr>
            <w:r>
              <w:rPr>
                <w:rFonts w:ascii="宋体" w:hAnsi="宋体" w:cs="宋体"/>
                <w:color w:val="000000"/>
                <w:kern w:val="0"/>
                <w:szCs w:val="21"/>
              </w:rPr>
              <w:t>5.02</w:t>
            </w:r>
          </w:p>
        </w:tc>
        <w:tc>
          <w:tcPr>
            <w:tcW w:w="1576" w:type="dxa"/>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22204</w:t>
            </w:r>
          </w:p>
        </w:tc>
        <w:tc>
          <w:tcPr>
            <w:tcW w:w="2050"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粮油储备</w:t>
            </w:r>
          </w:p>
        </w:tc>
        <w:tc>
          <w:tcPr>
            <w:tcW w:w="1552" w:type="dxa"/>
            <w:vAlign w:val="center"/>
          </w:tcPr>
          <w:p>
            <w:pPr>
              <w:widowControl/>
              <w:jc w:val="right"/>
              <w:textAlignment w:val="center"/>
              <w:rPr>
                <w:rFonts w:ascii="宋体" w:hAnsi="宋体" w:cs="宋体"/>
                <w:kern w:val="0"/>
                <w:szCs w:val="21"/>
              </w:rPr>
            </w:pPr>
            <w:r>
              <w:rPr>
                <w:rFonts w:ascii="宋体" w:hAnsi="宋体" w:cs="宋体"/>
                <w:color w:val="000000"/>
                <w:kern w:val="0"/>
                <w:szCs w:val="21"/>
              </w:rPr>
              <w:t>5.02</w:t>
            </w:r>
          </w:p>
        </w:tc>
        <w:tc>
          <w:tcPr>
            <w:tcW w:w="1491" w:type="dxa"/>
            <w:vAlign w:val="center"/>
          </w:tcPr>
          <w:p>
            <w:pPr>
              <w:widowControl/>
              <w:jc w:val="right"/>
              <w:textAlignment w:val="center"/>
              <w:rPr>
                <w:rFonts w:ascii="宋体" w:hAnsi="宋体" w:cs="宋体"/>
                <w:kern w:val="0"/>
                <w:szCs w:val="21"/>
              </w:rPr>
            </w:pPr>
            <w:r>
              <w:rPr>
                <w:rFonts w:ascii="宋体" w:hAnsi="宋体" w:cs="宋体"/>
                <w:color w:val="000000"/>
                <w:kern w:val="0"/>
                <w:szCs w:val="21"/>
              </w:rPr>
              <w:t>5.02</w:t>
            </w:r>
          </w:p>
        </w:tc>
        <w:tc>
          <w:tcPr>
            <w:tcW w:w="1576" w:type="dxa"/>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2220499</w:t>
            </w:r>
          </w:p>
        </w:tc>
        <w:tc>
          <w:tcPr>
            <w:tcW w:w="2050"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其他粮油储备支出</w:t>
            </w:r>
          </w:p>
        </w:tc>
        <w:tc>
          <w:tcPr>
            <w:tcW w:w="1552" w:type="dxa"/>
            <w:vAlign w:val="center"/>
          </w:tcPr>
          <w:p>
            <w:pPr>
              <w:widowControl/>
              <w:jc w:val="right"/>
              <w:rPr>
                <w:rFonts w:ascii="宋体" w:hAnsi="宋体" w:cs="宋体"/>
                <w:kern w:val="0"/>
                <w:szCs w:val="21"/>
              </w:rPr>
            </w:pPr>
            <w:r>
              <w:rPr>
                <w:rFonts w:ascii="宋体" w:hAnsi="宋体" w:cs="宋体"/>
                <w:kern w:val="0"/>
                <w:szCs w:val="21"/>
              </w:rPr>
              <w:t>5.02</w:t>
            </w:r>
          </w:p>
        </w:tc>
        <w:tc>
          <w:tcPr>
            <w:tcW w:w="1491" w:type="dxa"/>
            <w:vAlign w:val="center"/>
          </w:tcPr>
          <w:p>
            <w:pPr>
              <w:widowControl/>
              <w:jc w:val="right"/>
              <w:rPr>
                <w:rFonts w:ascii="宋体" w:hAnsi="宋体" w:cs="宋体"/>
                <w:kern w:val="0"/>
                <w:szCs w:val="21"/>
              </w:rPr>
            </w:pPr>
            <w:r>
              <w:rPr>
                <w:rFonts w:ascii="宋体" w:hAnsi="宋体" w:cs="宋体"/>
                <w:kern w:val="0"/>
                <w:szCs w:val="21"/>
              </w:rPr>
              <w:t>5.02</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229</w:t>
            </w:r>
          </w:p>
        </w:tc>
        <w:tc>
          <w:tcPr>
            <w:tcW w:w="2050"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其他支出</w:t>
            </w:r>
          </w:p>
        </w:tc>
        <w:tc>
          <w:tcPr>
            <w:tcW w:w="1552" w:type="dxa"/>
            <w:vAlign w:val="center"/>
          </w:tcPr>
          <w:p>
            <w:pPr>
              <w:widowControl/>
              <w:jc w:val="right"/>
              <w:rPr>
                <w:rFonts w:ascii="宋体" w:hAnsi="宋体" w:cs="宋体"/>
                <w:kern w:val="0"/>
                <w:szCs w:val="21"/>
              </w:rPr>
            </w:pPr>
            <w:r>
              <w:rPr>
                <w:rFonts w:ascii="宋体" w:hAnsi="宋体" w:cs="宋体"/>
                <w:kern w:val="0"/>
                <w:szCs w:val="21"/>
              </w:rPr>
              <w:t>14,000.00</w:t>
            </w:r>
          </w:p>
        </w:tc>
        <w:tc>
          <w:tcPr>
            <w:tcW w:w="1491" w:type="dxa"/>
            <w:vAlign w:val="center"/>
          </w:tcPr>
          <w:p>
            <w:pPr>
              <w:widowControl/>
              <w:jc w:val="right"/>
              <w:rPr>
                <w:rFonts w:ascii="宋体" w:hAnsi="宋体" w:cs="宋体"/>
                <w:kern w:val="0"/>
                <w:szCs w:val="21"/>
              </w:rPr>
            </w:pPr>
            <w:r>
              <w:rPr>
                <w:rFonts w:ascii="宋体" w:hAnsi="宋体" w:cs="宋体"/>
                <w:kern w:val="0"/>
                <w:szCs w:val="21"/>
              </w:rPr>
              <w:t>14,000.00</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22904</w:t>
            </w:r>
          </w:p>
        </w:tc>
        <w:tc>
          <w:tcPr>
            <w:tcW w:w="2050"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其他政府性基金及对应专项债务收入安排的支出</w:t>
            </w:r>
          </w:p>
        </w:tc>
        <w:tc>
          <w:tcPr>
            <w:tcW w:w="1552" w:type="dxa"/>
            <w:vAlign w:val="center"/>
          </w:tcPr>
          <w:p>
            <w:pPr>
              <w:widowControl/>
              <w:jc w:val="right"/>
              <w:rPr>
                <w:rFonts w:ascii="宋体" w:hAnsi="宋体" w:cs="宋体"/>
                <w:kern w:val="0"/>
                <w:szCs w:val="21"/>
              </w:rPr>
            </w:pPr>
            <w:r>
              <w:rPr>
                <w:rFonts w:ascii="宋体" w:hAnsi="宋体" w:cs="宋体"/>
                <w:kern w:val="0"/>
                <w:szCs w:val="21"/>
              </w:rPr>
              <w:t>14,000.00</w:t>
            </w:r>
          </w:p>
        </w:tc>
        <w:tc>
          <w:tcPr>
            <w:tcW w:w="1491" w:type="dxa"/>
            <w:vAlign w:val="center"/>
          </w:tcPr>
          <w:p>
            <w:pPr>
              <w:widowControl/>
              <w:jc w:val="right"/>
              <w:rPr>
                <w:rFonts w:ascii="宋体" w:hAnsi="宋体" w:cs="宋体"/>
                <w:kern w:val="0"/>
                <w:szCs w:val="21"/>
              </w:rPr>
            </w:pPr>
            <w:r>
              <w:rPr>
                <w:rFonts w:ascii="宋体" w:hAnsi="宋体" w:cs="宋体"/>
                <w:kern w:val="0"/>
                <w:szCs w:val="21"/>
              </w:rPr>
              <w:t>14,000.00</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rPr>
            </w:pPr>
            <w:r>
              <w:rPr>
                <w:rFonts w:ascii="宋体" w:hAnsi="宋体" w:cs="宋体"/>
                <w:color w:val="000000"/>
                <w:kern w:val="0"/>
                <w:szCs w:val="21"/>
              </w:rPr>
              <w:t>2290402</w:t>
            </w:r>
          </w:p>
        </w:tc>
        <w:tc>
          <w:tcPr>
            <w:tcW w:w="2050"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其他地方自行试点项目收益专项债券收入安排的支出</w:t>
            </w:r>
          </w:p>
        </w:tc>
        <w:tc>
          <w:tcPr>
            <w:tcW w:w="1552" w:type="dxa"/>
            <w:vAlign w:val="center"/>
          </w:tcPr>
          <w:p>
            <w:pPr>
              <w:widowControl/>
              <w:jc w:val="right"/>
              <w:rPr>
                <w:rFonts w:hint="eastAsia" w:ascii="宋体" w:hAnsi="宋体" w:cs="宋体"/>
                <w:kern w:val="0"/>
                <w:szCs w:val="21"/>
              </w:rPr>
            </w:pPr>
            <w:r>
              <w:rPr>
                <w:rFonts w:ascii="宋体" w:hAnsi="宋体" w:cs="宋体"/>
                <w:kern w:val="0"/>
                <w:szCs w:val="21"/>
              </w:rPr>
              <w:t>14,000.00</w:t>
            </w:r>
          </w:p>
        </w:tc>
        <w:tc>
          <w:tcPr>
            <w:tcW w:w="1491" w:type="dxa"/>
            <w:vAlign w:val="center"/>
          </w:tcPr>
          <w:p>
            <w:pPr>
              <w:widowControl/>
              <w:jc w:val="right"/>
              <w:rPr>
                <w:rFonts w:hint="eastAsia" w:ascii="宋体" w:hAnsi="宋体" w:cs="宋体"/>
                <w:kern w:val="0"/>
                <w:szCs w:val="21"/>
              </w:rPr>
            </w:pPr>
            <w:r>
              <w:rPr>
                <w:rFonts w:ascii="宋体" w:hAnsi="宋体" w:cs="宋体"/>
                <w:kern w:val="0"/>
                <w:szCs w:val="21"/>
              </w:rPr>
              <w:t>14,000.00</w:t>
            </w:r>
          </w:p>
        </w:tc>
        <w:tc>
          <w:tcPr>
            <w:tcW w:w="1576" w:type="dxa"/>
            <w:vAlign w:val="center"/>
          </w:tcPr>
          <w:p>
            <w:pPr>
              <w:widowControl/>
              <w:jc w:val="right"/>
              <w:rPr>
                <w:rFonts w:hint="eastAsia" w:ascii="宋体" w:hAnsi="宋体" w:cs="宋体"/>
                <w:kern w:val="0"/>
                <w:szCs w:val="21"/>
              </w:rPr>
            </w:pPr>
            <w:r>
              <w:rPr>
                <w:rFonts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ascii="宋体" w:hAnsi="宋体" w:cs="宋体"/>
                <w:kern w:val="0"/>
                <w:szCs w:val="21"/>
              </w:rPr>
              <w:t>0.00</w:t>
            </w:r>
          </w:p>
        </w:tc>
      </w:tr>
      <w:permEnd w:id="69"/>
    </w:tbl>
    <w:p>
      <w:pPr>
        <w:spacing w:line="360" w:lineRule="auto"/>
        <w:ind w:firstLine="420" w:firstLineChars="200"/>
        <w:rPr>
          <w:rFonts w:ascii="宋体" w:hAnsi="宋体" w:cs="宋体"/>
        </w:rPr>
      </w:pPr>
      <w:r>
        <w:rPr>
          <w:rFonts w:hint="eastAsia" w:ascii="宋体" w:hAnsi="宋体" w:cs="宋体"/>
          <w:szCs w:val="21"/>
        </w:rPr>
        <w:t>注：</w:t>
      </w:r>
      <w:permStart w:id="70" w:edGrp="everyone"/>
      <w:bookmarkStart w:id="22" w:name="PO_part2Table1Remark2"/>
      <w:r>
        <w:rPr>
          <w:rFonts w:hint="eastAsia" w:ascii="宋体" w:hAnsi="宋体" w:cs="宋体"/>
          <w:szCs w:val="21"/>
        </w:rPr>
        <w:t>本表反映部门本年度取得的各项收入情况。</w:t>
      </w:r>
      <w:permEnd w:id="70"/>
      <w:r>
        <w:rPr>
          <w:rFonts w:hint="eastAsia" w:ascii="宋体" w:hAnsi="宋体" w:cs="宋体"/>
          <w:szCs w:val="21"/>
        </w:rPr>
        <w:t xml:space="preserve"> </w:t>
      </w:r>
      <w:bookmarkEnd w:id="22"/>
      <w:r>
        <w:rPr>
          <w:rFonts w:hint="eastAsia" w:ascii="宋体" w:hAnsi="宋体" w:cs="宋体"/>
          <w:sz w:val="28"/>
          <w:szCs w:val="28"/>
        </w:rPr>
        <w:t xml:space="preserve"> </w:t>
      </w:r>
      <w:bookmarkEnd w:id="19"/>
      <w:r>
        <w:rPr>
          <w:rFonts w:hint="eastAsia" w:ascii="宋体" w:hAnsi="宋体" w:cs="宋体"/>
          <w:sz w:val="28"/>
          <w:szCs w:val="28"/>
        </w:rPr>
        <w:br w:type="page"/>
      </w:r>
      <w:bookmarkStart w:id="23" w:name="PO_part2Table3"/>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center"/>
          </w:tcPr>
          <w:p>
            <w:pPr>
              <w:jc w:val="right"/>
              <w:rPr>
                <w:rFonts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vAlign w:val="center"/>
          </w:tcPr>
          <w:p>
            <w:pPr>
              <w:jc w:val="left"/>
              <w:rPr>
                <w:rFonts w:ascii="宋体" w:hAnsi="宋体" w:cs="宋体"/>
                <w:szCs w:val="21"/>
              </w:rPr>
            </w:pPr>
            <w:permStart w:id="71" w:edGrp="everyone"/>
            <w:bookmarkStart w:id="24" w:name="PO_part2DivName3"/>
            <w:r>
              <w:rPr>
                <w:rFonts w:hint="eastAsia" w:ascii="宋体" w:hAnsi="宋体" w:cs="宋体"/>
                <w:kern w:val="0"/>
                <w:sz w:val="20"/>
                <w:szCs w:val="20"/>
              </w:rPr>
              <w:t>部门</w:t>
            </w:r>
            <w:permEnd w:id="71"/>
            <w:r>
              <w:rPr>
                <w:rFonts w:hint="eastAsia" w:ascii="宋体" w:hAnsi="宋体" w:cs="宋体"/>
                <w:kern w:val="0"/>
                <w:sz w:val="11"/>
                <w:szCs w:val="11"/>
              </w:rPr>
              <w:t xml:space="preserve"> </w:t>
            </w:r>
            <w:bookmarkEnd w:id="24"/>
            <w:r>
              <w:rPr>
                <w:rFonts w:hint="eastAsia" w:ascii="宋体" w:hAnsi="宋体" w:cs="宋体"/>
                <w:kern w:val="0"/>
                <w:szCs w:val="21"/>
              </w:rPr>
              <w:t>：</w:t>
            </w:r>
            <w:bookmarkStart w:id="25" w:name="PO_part2Table3DivName1"/>
            <w:permStart w:id="72" w:edGrp="everyone"/>
            <w:r>
              <w:rPr>
                <w:rFonts w:hint="eastAsia" w:ascii="宋体" w:hAnsi="宋体" w:cs="宋体"/>
                <w:kern w:val="0"/>
                <w:sz w:val="20"/>
                <w:szCs w:val="20"/>
              </w:rPr>
              <w:t>广东省雷州市农业农村局</w:t>
            </w:r>
            <w:permEnd w:id="72"/>
            <w:r>
              <w:rPr>
                <w:rFonts w:hint="eastAsia" w:ascii="宋体" w:hAnsi="宋体" w:cs="宋体"/>
                <w:kern w:val="0"/>
                <w:sz w:val="20"/>
                <w:szCs w:val="20"/>
              </w:rPr>
              <w:t xml:space="preserve"> </w:t>
            </w:r>
            <w:bookmarkEnd w:id="25"/>
          </w:p>
        </w:tc>
        <w:tc>
          <w:tcPr>
            <w:tcW w:w="1772" w:type="dxa"/>
            <w:tcBorders>
              <w:top w:val="nil"/>
              <w:left w:val="nil"/>
              <w:bottom w:val="single" w:color="auto" w:sz="4" w:space="0"/>
              <w:right w:val="nil"/>
            </w:tcBorders>
            <w:vAlign w:val="center"/>
          </w:tcPr>
          <w:p>
            <w:pPr>
              <w:widowControl/>
              <w:jc w:val="right"/>
              <w:rPr>
                <w:rFonts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174" w:type="dxa"/>
            <w:vAlign w:val="center"/>
          </w:tcPr>
          <w:p>
            <w:pPr>
              <w:jc w:val="center"/>
              <w:rPr>
                <w:rFonts w:ascii="宋体" w:hAnsi="宋体" w:cs="宋体"/>
                <w:szCs w:val="21"/>
              </w:rPr>
            </w:pPr>
            <w:r>
              <w:rPr>
                <w:rFonts w:hint="eastAsia" w:ascii="宋体" w:hAnsi="宋体" w:cs="宋体"/>
                <w:kern w:val="0"/>
                <w:szCs w:val="21"/>
              </w:rPr>
              <w:t>科目名称</w:t>
            </w: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vAlign w:val="center"/>
          </w:tcPr>
          <w:p>
            <w:pPr>
              <w:jc w:val="center"/>
              <w:rPr>
                <w:rFonts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jc w:val="center"/>
              <w:rPr>
                <w:rFonts w:ascii="宋体" w:hAnsi="宋体" w:cs="宋体"/>
                <w:szCs w:val="21"/>
              </w:rPr>
            </w:pPr>
            <w:permStart w:id="73" w:edGrp="everyone" w:colFirst="2" w:colLast="2"/>
            <w:permStart w:id="74" w:edGrp="everyone" w:colFirst="3" w:colLast="3"/>
            <w:permStart w:id="75" w:edGrp="everyone" w:colFirst="4" w:colLast="4"/>
            <w:permStart w:id="76" w:edGrp="everyone" w:colFirst="5" w:colLast="5"/>
            <w:permStart w:id="77" w:edGrp="everyone" w:colFirst="6" w:colLast="6"/>
            <w:permStart w:id="78" w:edGrp="everyone" w:colFirst="7" w:colLast="7"/>
          </w:p>
        </w:tc>
        <w:tc>
          <w:tcPr>
            <w:tcW w:w="2174" w:type="dxa"/>
            <w:vAlign w:val="center"/>
          </w:tcPr>
          <w:p>
            <w:pPr>
              <w:jc w:val="center"/>
              <w:rPr>
                <w:rFonts w:ascii="宋体" w:hAnsi="宋体" w:cs="宋体"/>
                <w:szCs w:val="21"/>
              </w:rPr>
            </w:pPr>
            <w:r>
              <w:rPr>
                <w:rFonts w:hint="eastAsia" w:ascii="宋体" w:hAnsi="宋体" w:cs="宋体"/>
                <w:szCs w:val="21"/>
              </w:rPr>
              <w:t>合计</w:t>
            </w:r>
          </w:p>
        </w:tc>
        <w:tc>
          <w:tcPr>
            <w:tcW w:w="1772" w:type="dxa"/>
            <w:vAlign w:val="center"/>
          </w:tcPr>
          <w:p>
            <w:pPr>
              <w:widowControl/>
              <w:jc w:val="right"/>
              <w:rPr>
                <w:rFonts w:ascii="宋体" w:hAnsi="宋体" w:cs="宋体"/>
                <w:kern w:val="0"/>
                <w:szCs w:val="21"/>
              </w:rPr>
            </w:pPr>
            <w:r>
              <w:rPr>
                <w:rFonts w:ascii="宋体" w:hAnsi="宋体" w:cs="宋体"/>
                <w:kern w:val="0"/>
                <w:szCs w:val="21"/>
              </w:rPr>
              <w:t>59,080.21</w:t>
            </w:r>
          </w:p>
        </w:tc>
        <w:tc>
          <w:tcPr>
            <w:tcW w:w="1772" w:type="dxa"/>
            <w:vAlign w:val="center"/>
          </w:tcPr>
          <w:p>
            <w:pPr>
              <w:widowControl/>
              <w:jc w:val="right"/>
              <w:rPr>
                <w:rFonts w:ascii="宋体" w:hAnsi="宋体" w:cs="宋体"/>
                <w:kern w:val="0"/>
                <w:szCs w:val="21"/>
              </w:rPr>
            </w:pPr>
            <w:r>
              <w:rPr>
                <w:rFonts w:ascii="宋体" w:hAnsi="宋体" w:cs="宋体"/>
                <w:kern w:val="0"/>
                <w:szCs w:val="21"/>
              </w:rPr>
              <w:t>5,066.71</w:t>
            </w:r>
          </w:p>
        </w:tc>
        <w:tc>
          <w:tcPr>
            <w:tcW w:w="1772" w:type="dxa"/>
            <w:vAlign w:val="center"/>
          </w:tcPr>
          <w:p>
            <w:pPr>
              <w:widowControl/>
              <w:jc w:val="right"/>
              <w:rPr>
                <w:rFonts w:ascii="宋体" w:hAnsi="宋体" w:cs="宋体"/>
                <w:kern w:val="0"/>
                <w:szCs w:val="21"/>
              </w:rPr>
            </w:pPr>
            <w:r>
              <w:rPr>
                <w:rFonts w:ascii="宋体" w:hAnsi="宋体" w:cs="宋体"/>
                <w:kern w:val="0"/>
                <w:szCs w:val="21"/>
              </w:rPr>
              <w:t>54,013.50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73"/>
      <w:permEnd w:id="74"/>
      <w:permEnd w:id="75"/>
      <w:permEnd w:id="76"/>
      <w:permEnd w:id="77"/>
      <w:permEnd w:id="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permStart w:id="79" w:edGrp="everyone"/>
            <w:r>
              <w:rPr>
                <w:rFonts w:ascii="宋体" w:hAnsi="宋体" w:cs="宋体"/>
                <w:color w:val="000000"/>
                <w:kern w:val="0"/>
                <w:szCs w:val="21"/>
              </w:rPr>
              <w:t>201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一般公共服务支出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55.99</w:t>
            </w:r>
          </w:p>
        </w:tc>
        <w:tc>
          <w:tcPr>
            <w:tcW w:w="1772" w:type="dxa"/>
            <w:vAlign w:val="center"/>
          </w:tcPr>
          <w:p>
            <w:pPr>
              <w:widowControl/>
              <w:jc w:val="right"/>
              <w:rPr>
                <w:rFonts w:ascii="宋体" w:hAnsi="宋体" w:cs="宋体"/>
                <w:kern w:val="0"/>
                <w:szCs w:val="21"/>
              </w:rPr>
            </w:pPr>
            <w:r>
              <w:rPr>
                <w:rFonts w:ascii="宋体" w:hAnsi="宋体" w:cs="宋体"/>
                <w:kern w:val="0"/>
                <w:szCs w:val="21"/>
              </w:rPr>
              <w:t>55.99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政府办公厅（室）及相关机构事务</w:t>
            </w:r>
          </w:p>
        </w:tc>
        <w:tc>
          <w:tcPr>
            <w:tcW w:w="1772" w:type="dxa"/>
            <w:vAlign w:val="center"/>
          </w:tcPr>
          <w:p>
            <w:pPr>
              <w:widowControl/>
              <w:jc w:val="right"/>
              <w:rPr>
                <w:rFonts w:ascii="宋体" w:hAnsi="宋体" w:cs="宋体"/>
                <w:kern w:val="0"/>
                <w:szCs w:val="21"/>
              </w:rPr>
            </w:pPr>
            <w:r>
              <w:rPr>
                <w:rFonts w:ascii="宋体" w:hAnsi="宋体" w:cs="宋体"/>
                <w:kern w:val="0"/>
                <w:szCs w:val="21"/>
              </w:rPr>
              <w:t>25.03</w:t>
            </w:r>
          </w:p>
        </w:tc>
        <w:tc>
          <w:tcPr>
            <w:tcW w:w="1772" w:type="dxa"/>
            <w:vAlign w:val="center"/>
          </w:tcPr>
          <w:p>
            <w:pPr>
              <w:widowControl/>
              <w:jc w:val="right"/>
              <w:rPr>
                <w:rFonts w:ascii="宋体" w:hAnsi="宋体" w:cs="宋体"/>
                <w:kern w:val="0"/>
                <w:szCs w:val="21"/>
              </w:rPr>
            </w:pPr>
            <w:r>
              <w:rPr>
                <w:rFonts w:ascii="宋体" w:hAnsi="宋体" w:cs="宋体"/>
                <w:kern w:val="0"/>
                <w:szCs w:val="21"/>
              </w:rPr>
              <w:t>25.03</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2010399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其他政府办公厅（室）及相关机构事务支出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25.03</w:t>
            </w:r>
          </w:p>
        </w:tc>
        <w:tc>
          <w:tcPr>
            <w:tcW w:w="1772" w:type="dxa"/>
            <w:vAlign w:val="center"/>
          </w:tcPr>
          <w:p>
            <w:pPr>
              <w:widowControl/>
              <w:jc w:val="right"/>
              <w:rPr>
                <w:rFonts w:ascii="宋体" w:hAnsi="宋体" w:cs="宋体"/>
                <w:kern w:val="0"/>
                <w:szCs w:val="21"/>
              </w:rPr>
            </w:pPr>
            <w:r>
              <w:rPr>
                <w:rFonts w:ascii="宋体" w:hAnsi="宋体" w:cs="宋体"/>
                <w:kern w:val="0"/>
                <w:szCs w:val="21"/>
              </w:rPr>
              <w:t>25.03</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其他一般公共服务支出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30.96</w:t>
            </w:r>
          </w:p>
        </w:tc>
        <w:tc>
          <w:tcPr>
            <w:tcW w:w="1772" w:type="dxa"/>
            <w:vAlign w:val="center"/>
          </w:tcPr>
          <w:p>
            <w:pPr>
              <w:widowControl/>
              <w:jc w:val="right"/>
              <w:rPr>
                <w:rFonts w:ascii="宋体" w:hAnsi="宋体" w:cs="宋体"/>
                <w:kern w:val="0"/>
                <w:szCs w:val="21"/>
              </w:rPr>
            </w:pPr>
            <w:r>
              <w:rPr>
                <w:rFonts w:ascii="宋体" w:hAnsi="宋体" w:cs="宋体"/>
                <w:kern w:val="0"/>
                <w:szCs w:val="21"/>
              </w:rPr>
              <w:t>30.96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2019999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其他一般公共服务支出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30.96</w:t>
            </w:r>
          </w:p>
        </w:tc>
        <w:tc>
          <w:tcPr>
            <w:tcW w:w="1772" w:type="dxa"/>
            <w:vAlign w:val="center"/>
          </w:tcPr>
          <w:p>
            <w:pPr>
              <w:widowControl/>
              <w:jc w:val="right"/>
              <w:rPr>
                <w:rFonts w:ascii="宋体" w:hAnsi="宋体" w:cs="宋体"/>
                <w:kern w:val="0"/>
                <w:szCs w:val="21"/>
              </w:rPr>
            </w:pPr>
            <w:r>
              <w:rPr>
                <w:rFonts w:ascii="宋体" w:hAnsi="宋体" w:cs="宋体"/>
                <w:kern w:val="0"/>
                <w:szCs w:val="21"/>
              </w:rPr>
              <w:t>30.96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社会保障和就业支出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1,111.82</w:t>
            </w:r>
          </w:p>
        </w:tc>
        <w:tc>
          <w:tcPr>
            <w:tcW w:w="1772" w:type="dxa"/>
            <w:vAlign w:val="center"/>
          </w:tcPr>
          <w:p>
            <w:pPr>
              <w:widowControl/>
              <w:jc w:val="right"/>
              <w:rPr>
                <w:rFonts w:ascii="宋体" w:hAnsi="宋体" w:cs="宋体"/>
                <w:kern w:val="0"/>
                <w:szCs w:val="21"/>
              </w:rPr>
            </w:pPr>
            <w:r>
              <w:rPr>
                <w:rFonts w:ascii="宋体" w:hAnsi="宋体" w:cs="宋体"/>
                <w:kern w:val="0"/>
                <w:szCs w:val="21"/>
              </w:rPr>
              <w:t>1,111.82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行政事业单位养老支出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1,052.84</w:t>
            </w:r>
          </w:p>
        </w:tc>
        <w:tc>
          <w:tcPr>
            <w:tcW w:w="1772" w:type="dxa"/>
            <w:vAlign w:val="center"/>
          </w:tcPr>
          <w:p>
            <w:pPr>
              <w:widowControl/>
              <w:jc w:val="right"/>
              <w:rPr>
                <w:rFonts w:ascii="宋体" w:hAnsi="宋体" w:cs="宋体"/>
                <w:kern w:val="0"/>
                <w:szCs w:val="21"/>
              </w:rPr>
            </w:pPr>
            <w:r>
              <w:rPr>
                <w:rFonts w:ascii="宋体" w:hAnsi="宋体" w:cs="宋体"/>
                <w:kern w:val="0"/>
                <w:szCs w:val="21"/>
              </w:rPr>
              <w:t>1,052.84</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行政单位离退休</w:t>
            </w:r>
          </w:p>
        </w:tc>
        <w:tc>
          <w:tcPr>
            <w:tcW w:w="1772" w:type="dxa"/>
            <w:vAlign w:val="center"/>
          </w:tcPr>
          <w:p>
            <w:pPr>
              <w:widowControl/>
              <w:jc w:val="right"/>
              <w:rPr>
                <w:rFonts w:ascii="宋体" w:hAnsi="宋体" w:cs="宋体"/>
                <w:kern w:val="0"/>
                <w:szCs w:val="21"/>
              </w:rPr>
            </w:pPr>
            <w:r>
              <w:rPr>
                <w:rFonts w:ascii="宋体" w:hAnsi="宋体" w:cs="宋体"/>
                <w:kern w:val="0"/>
                <w:szCs w:val="21"/>
              </w:rPr>
              <w:t>454.20</w:t>
            </w:r>
          </w:p>
        </w:tc>
        <w:tc>
          <w:tcPr>
            <w:tcW w:w="1772" w:type="dxa"/>
            <w:vAlign w:val="center"/>
          </w:tcPr>
          <w:p>
            <w:pPr>
              <w:widowControl/>
              <w:jc w:val="right"/>
              <w:rPr>
                <w:rFonts w:ascii="宋体" w:hAnsi="宋体" w:cs="宋体"/>
                <w:kern w:val="0"/>
                <w:szCs w:val="21"/>
              </w:rPr>
            </w:pPr>
            <w:r>
              <w:rPr>
                <w:rFonts w:ascii="宋体" w:hAnsi="宋体" w:cs="宋体"/>
                <w:kern w:val="0"/>
                <w:szCs w:val="21"/>
              </w:rPr>
              <w:t>454.20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事业单位离退休</w:t>
            </w:r>
          </w:p>
        </w:tc>
        <w:tc>
          <w:tcPr>
            <w:tcW w:w="1772" w:type="dxa"/>
            <w:vAlign w:val="center"/>
          </w:tcPr>
          <w:p>
            <w:pPr>
              <w:widowControl/>
              <w:jc w:val="right"/>
              <w:rPr>
                <w:rFonts w:ascii="宋体" w:hAnsi="宋体" w:cs="宋体"/>
                <w:kern w:val="0"/>
                <w:szCs w:val="21"/>
              </w:rPr>
            </w:pPr>
            <w:r>
              <w:rPr>
                <w:rFonts w:ascii="宋体" w:hAnsi="宋体" w:cs="宋体"/>
                <w:kern w:val="0"/>
                <w:szCs w:val="21"/>
              </w:rPr>
              <w:t>497.05</w:t>
            </w:r>
          </w:p>
        </w:tc>
        <w:tc>
          <w:tcPr>
            <w:tcW w:w="1772" w:type="dxa"/>
            <w:vAlign w:val="center"/>
          </w:tcPr>
          <w:p>
            <w:pPr>
              <w:widowControl/>
              <w:jc w:val="right"/>
              <w:rPr>
                <w:rFonts w:ascii="宋体" w:hAnsi="宋体" w:cs="宋体"/>
                <w:kern w:val="0"/>
                <w:szCs w:val="21"/>
              </w:rPr>
            </w:pPr>
            <w:r>
              <w:rPr>
                <w:rFonts w:ascii="宋体" w:hAnsi="宋体" w:cs="宋体"/>
                <w:kern w:val="0"/>
                <w:szCs w:val="21"/>
              </w:rPr>
              <w:t>497.05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机关事业单位基本养老保险缴费支出</w:t>
            </w:r>
          </w:p>
        </w:tc>
        <w:tc>
          <w:tcPr>
            <w:tcW w:w="1772" w:type="dxa"/>
            <w:vAlign w:val="center"/>
          </w:tcPr>
          <w:p>
            <w:pPr>
              <w:widowControl/>
              <w:jc w:val="right"/>
              <w:rPr>
                <w:rFonts w:ascii="宋体" w:hAnsi="宋体" w:cs="宋体"/>
                <w:kern w:val="0"/>
                <w:szCs w:val="21"/>
              </w:rPr>
            </w:pPr>
            <w:r>
              <w:rPr>
                <w:rFonts w:ascii="宋体" w:hAnsi="宋体" w:cs="宋体"/>
                <w:kern w:val="0"/>
                <w:szCs w:val="21"/>
              </w:rPr>
              <w:t>86.48</w:t>
            </w:r>
          </w:p>
        </w:tc>
        <w:tc>
          <w:tcPr>
            <w:tcW w:w="1772" w:type="dxa"/>
            <w:vAlign w:val="center"/>
          </w:tcPr>
          <w:p>
            <w:pPr>
              <w:widowControl/>
              <w:jc w:val="right"/>
              <w:rPr>
                <w:rFonts w:ascii="宋体" w:hAnsi="宋体" w:cs="宋体"/>
                <w:kern w:val="0"/>
                <w:szCs w:val="21"/>
              </w:rPr>
            </w:pPr>
            <w:r>
              <w:rPr>
                <w:rFonts w:ascii="宋体" w:hAnsi="宋体" w:cs="宋体"/>
                <w:kern w:val="0"/>
                <w:szCs w:val="21"/>
              </w:rPr>
              <w:t>86.48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2080506</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机关事业单位职业年金缴费支出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15.11</w:t>
            </w:r>
          </w:p>
        </w:tc>
        <w:tc>
          <w:tcPr>
            <w:tcW w:w="1772" w:type="dxa"/>
            <w:vAlign w:val="center"/>
          </w:tcPr>
          <w:p>
            <w:pPr>
              <w:widowControl/>
              <w:jc w:val="right"/>
              <w:rPr>
                <w:rFonts w:ascii="宋体" w:hAnsi="宋体" w:cs="宋体"/>
                <w:kern w:val="0"/>
                <w:szCs w:val="21"/>
              </w:rPr>
            </w:pPr>
            <w:r>
              <w:rPr>
                <w:rFonts w:ascii="宋体" w:hAnsi="宋体" w:cs="宋体"/>
                <w:kern w:val="0"/>
                <w:szCs w:val="21"/>
              </w:rPr>
              <w:t>15.11</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抚恤</w:t>
            </w:r>
          </w:p>
        </w:tc>
        <w:tc>
          <w:tcPr>
            <w:tcW w:w="1772" w:type="dxa"/>
            <w:vAlign w:val="center"/>
          </w:tcPr>
          <w:p>
            <w:pPr>
              <w:widowControl/>
              <w:jc w:val="right"/>
              <w:rPr>
                <w:rFonts w:ascii="宋体" w:hAnsi="宋体" w:cs="宋体"/>
                <w:kern w:val="0"/>
                <w:szCs w:val="21"/>
              </w:rPr>
            </w:pPr>
            <w:r>
              <w:rPr>
                <w:rFonts w:ascii="宋体" w:hAnsi="宋体" w:cs="宋体"/>
                <w:kern w:val="0"/>
                <w:szCs w:val="21"/>
              </w:rPr>
              <w:t>58.85</w:t>
            </w:r>
          </w:p>
        </w:tc>
        <w:tc>
          <w:tcPr>
            <w:tcW w:w="1772" w:type="dxa"/>
            <w:vAlign w:val="center"/>
          </w:tcPr>
          <w:p>
            <w:pPr>
              <w:widowControl/>
              <w:jc w:val="right"/>
              <w:rPr>
                <w:rFonts w:ascii="宋体" w:hAnsi="宋体" w:cs="宋体"/>
                <w:kern w:val="0"/>
                <w:szCs w:val="21"/>
              </w:rPr>
            </w:pPr>
            <w:r>
              <w:rPr>
                <w:rFonts w:ascii="宋体" w:hAnsi="宋体" w:cs="宋体"/>
                <w:kern w:val="0"/>
                <w:szCs w:val="21"/>
              </w:rPr>
              <w:t>58.85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2080801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死亡抚恤</w:t>
            </w:r>
          </w:p>
        </w:tc>
        <w:tc>
          <w:tcPr>
            <w:tcW w:w="1772" w:type="dxa"/>
            <w:vAlign w:val="center"/>
          </w:tcPr>
          <w:p>
            <w:pPr>
              <w:widowControl/>
              <w:jc w:val="right"/>
              <w:rPr>
                <w:rFonts w:ascii="宋体" w:hAnsi="宋体" w:cs="宋体"/>
                <w:kern w:val="0"/>
                <w:szCs w:val="21"/>
              </w:rPr>
            </w:pPr>
            <w:r>
              <w:rPr>
                <w:rFonts w:ascii="宋体" w:hAnsi="宋体" w:cs="宋体"/>
                <w:kern w:val="0"/>
                <w:szCs w:val="21"/>
              </w:rPr>
              <w:t>58.85</w:t>
            </w:r>
          </w:p>
        </w:tc>
        <w:tc>
          <w:tcPr>
            <w:tcW w:w="1772" w:type="dxa"/>
            <w:vAlign w:val="center"/>
          </w:tcPr>
          <w:p>
            <w:pPr>
              <w:widowControl/>
              <w:jc w:val="right"/>
              <w:rPr>
                <w:rFonts w:ascii="宋体" w:hAnsi="宋体" w:cs="宋体"/>
                <w:kern w:val="0"/>
                <w:szCs w:val="21"/>
              </w:rPr>
            </w:pPr>
            <w:r>
              <w:rPr>
                <w:rFonts w:ascii="宋体" w:hAnsi="宋体" w:cs="宋体"/>
                <w:kern w:val="0"/>
                <w:szCs w:val="21"/>
              </w:rPr>
              <w:t>58.85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kern w:val="0"/>
                <w:szCs w:val="21"/>
              </w:rPr>
              <w:t>20827</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kern w:val="0"/>
                <w:szCs w:val="21"/>
              </w:rPr>
              <w:t>财政对其他社会保险基金的补助</w:t>
            </w:r>
          </w:p>
        </w:tc>
        <w:tc>
          <w:tcPr>
            <w:tcW w:w="1772" w:type="dxa"/>
            <w:vAlign w:val="center"/>
          </w:tcPr>
          <w:p>
            <w:pPr>
              <w:widowControl/>
              <w:jc w:val="right"/>
              <w:rPr>
                <w:rFonts w:ascii="宋体" w:hAnsi="宋体" w:cs="宋体"/>
                <w:kern w:val="0"/>
                <w:szCs w:val="21"/>
              </w:rPr>
            </w:pPr>
            <w:r>
              <w:rPr>
                <w:rFonts w:ascii="宋体" w:hAnsi="宋体" w:cs="宋体"/>
                <w:kern w:val="0"/>
                <w:szCs w:val="21"/>
              </w:rPr>
              <w:t>0.13</w:t>
            </w:r>
          </w:p>
        </w:tc>
        <w:tc>
          <w:tcPr>
            <w:tcW w:w="1772" w:type="dxa"/>
            <w:vAlign w:val="center"/>
          </w:tcPr>
          <w:p>
            <w:pPr>
              <w:widowControl/>
              <w:jc w:val="right"/>
              <w:rPr>
                <w:rFonts w:ascii="宋体" w:hAnsi="宋体" w:cs="宋体"/>
                <w:kern w:val="0"/>
                <w:szCs w:val="21"/>
              </w:rPr>
            </w:pPr>
            <w:r>
              <w:rPr>
                <w:rFonts w:ascii="宋体" w:hAnsi="宋体" w:cs="宋体"/>
                <w:kern w:val="0"/>
                <w:szCs w:val="21"/>
              </w:rPr>
              <w:t>0.13</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kern w:val="0"/>
                <w:szCs w:val="21"/>
              </w:rPr>
              <w:t>2082701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kern w:val="0"/>
                <w:szCs w:val="21"/>
              </w:rPr>
              <w:t>财政对失业保险基金的补助</w:t>
            </w:r>
          </w:p>
        </w:tc>
        <w:tc>
          <w:tcPr>
            <w:tcW w:w="1772" w:type="dxa"/>
            <w:vAlign w:val="center"/>
          </w:tcPr>
          <w:p>
            <w:pPr>
              <w:widowControl/>
              <w:jc w:val="right"/>
              <w:rPr>
                <w:rFonts w:ascii="宋体" w:hAnsi="宋体" w:cs="宋体"/>
                <w:kern w:val="0"/>
                <w:szCs w:val="21"/>
              </w:rPr>
            </w:pPr>
            <w:r>
              <w:rPr>
                <w:rFonts w:ascii="宋体" w:hAnsi="宋体" w:cs="宋体"/>
                <w:kern w:val="0"/>
                <w:szCs w:val="21"/>
              </w:rPr>
              <w:t>0.07</w:t>
            </w:r>
          </w:p>
        </w:tc>
        <w:tc>
          <w:tcPr>
            <w:tcW w:w="1772" w:type="dxa"/>
            <w:vAlign w:val="center"/>
          </w:tcPr>
          <w:p>
            <w:pPr>
              <w:widowControl/>
              <w:jc w:val="right"/>
              <w:rPr>
                <w:rFonts w:ascii="宋体" w:hAnsi="宋体" w:cs="宋体"/>
                <w:kern w:val="0"/>
                <w:szCs w:val="21"/>
              </w:rPr>
            </w:pPr>
            <w:r>
              <w:rPr>
                <w:rFonts w:ascii="宋体" w:hAnsi="宋体" w:cs="宋体"/>
                <w:kern w:val="0"/>
                <w:szCs w:val="21"/>
              </w:rPr>
              <w:t>0.07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kern w:val="0"/>
                <w:szCs w:val="21"/>
              </w:rPr>
              <w:t>2082702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kern w:val="0"/>
                <w:szCs w:val="21"/>
              </w:rPr>
              <w:t>财政对工伤保险基金的补助</w:t>
            </w:r>
          </w:p>
        </w:tc>
        <w:tc>
          <w:tcPr>
            <w:tcW w:w="1772" w:type="dxa"/>
            <w:vAlign w:val="center"/>
          </w:tcPr>
          <w:p>
            <w:pPr>
              <w:widowControl/>
              <w:jc w:val="right"/>
              <w:rPr>
                <w:rFonts w:ascii="宋体" w:hAnsi="宋体" w:cs="宋体"/>
                <w:kern w:val="0"/>
                <w:szCs w:val="21"/>
              </w:rPr>
            </w:pPr>
            <w:r>
              <w:rPr>
                <w:rFonts w:ascii="宋体" w:hAnsi="宋体" w:cs="宋体"/>
                <w:kern w:val="0"/>
                <w:szCs w:val="21"/>
              </w:rPr>
              <w:t>0.06</w:t>
            </w:r>
          </w:p>
        </w:tc>
        <w:tc>
          <w:tcPr>
            <w:tcW w:w="1772" w:type="dxa"/>
            <w:vAlign w:val="center"/>
          </w:tcPr>
          <w:p>
            <w:pPr>
              <w:widowControl/>
              <w:jc w:val="right"/>
              <w:rPr>
                <w:rFonts w:ascii="宋体" w:hAnsi="宋体" w:cs="宋体"/>
                <w:kern w:val="0"/>
                <w:szCs w:val="21"/>
              </w:rPr>
            </w:pPr>
            <w:r>
              <w:rPr>
                <w:rFonts w:ascii="宋体" w:hAnsi="宋体" w:cs="宋体"/>
                <w:kern w:val="0"/>
                <w:szCs w:val="21"/>
              </w:rPr>
              <w:t>0.06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kern w:val="0"/>
                <w:szCs w:val="21"/>
              </w:rPr>
              <w:t>210</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kern w:val="0"/>
                <w:szCs w:val="21"/>
              </w:rPr>
              <w:t>卫生健康支出</w:t>
            </w:r>
          </w:p>
        </w:tc>
        <w:tc>
          <w:tcPr>
            <w:tcW w:w="1772" w:type="dxa"/>
            <w:vAlign w:val="center"/>
          </w:tcPr>
          <w:p>
            <w:pPr>
              <w:widowControl/>
              <w:jc w:val="right"/>
              <w:rPr>
                <w:rFonts w:ascii="宋体" w:hAnsi="宋体" w:cs="宋体"/>
                <w:kern w:val="0"/>
                <w:szCs w:val="21"/>
              </w:rPr>
            </w:pPr>
            <w:r>
              <w:rPr>
                <w:rFonts w:ascii="宋体" w:hAnsi="宋体" w:cs="宋体"/>
                <w:kern w:val="0"/>
                <w:szCs w:val="21"/>
              </w:rPr>
              <w:t>6.14</w:t>
            </w:r>
          </w:p>
        </w:tc>
        <w:tc>
          <w:tcPr>
            <w:tcW w:w="1772" w:type="dxa"/>
            <w:vAlign w:val="center"/>
          </w:tcPr>
          <w:p>
            <w:pPr>
              <w:widowControl/>
              <w:jc w:val="right"/>
              <w:rPr>
                <w:rFonts w:ascii="宋体" w:hAnsi="宋体" w:cs="宋体"/>
                <w:kern w:val="0"/>
                <w:szCs w:val="21"/>
              </w:rPr>
            </w:pPr>
            <w:r>
              <w:rPr>
                <w:rFonts w:ascii="宋体" w:hAnsi="宋体" w:cs="宋体"/>
                <w:kern w:val="0"/>
                <w:szCs w:val="21"/>
              </w:rPr>
              <w:t>6.14</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kern w:val="0"/>
                <w:szCs w:val="21"/>
              </w:rPr>
              <w:t>21011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kern w:val="0"/>
                <w:szCs w:val="21"/>
              </w:rPr>
              <w:t>行政事业单位医疗</w:t>
            </w:r>
          </w:p>
        </w:tc>
        <w:tc>
          <w:tcPr>
            <w:tcW w:w="1772" w:type="dxa"/>
            <w:vAlign w:val="center"/>
          </w:tcPr>
          <w:p>
            <w:pPr>
              <w:widowControl/>
              <w:jc w:val="right"/>
              <w:rPr>
                <w:rFonts w:ascii="宋体" w:hAnsi="宋体" w:cs="宋体"/>
                <w:kern w:val="0"/>
                <w:szCs w:val="21"/>
              </w:rPr>
            </w:pPr>
            <w:r>
              <w:rPr>
                <w:rFonts w:ascii="宋体" w:hAnsi="宋体" w:cs="宋体"/>
                <w:kern w:val="0"/>
                <w:szCs w:val="21"/>
              </w:rPr>
              <w:t>6.14</w:t>
            </w:r>
          </w:p>
        </w:tc>
        <w:tc>
          <w:tcPr>
            <w:tcW w:w="1772" w:type="dxa"/>
            <w:vAlign w:val="center"/>
          </w:tcPr>
          <w:p>
            <w:pPr>
              <w:widowControl/>
              <w:jc w:val="right"/>
              <w:rPr>
                <w:rFonts w:ascii="宋体" w:hAnsi="宋体" w:cs="宋体"/>
                <w:kern w:val="0"/>
                <w:szCs w:val="21"/>
              </w:rPr>
            </w:pPr>
            <w:r>
              <w:rPr>
                <w:rFonts w:ascii="宋体" w:hAnsi="宋体" w:cs="宋体"/>
                <w:kern w:val="0"/>
                <w:szCs w:val="21"/>
              </w:rPr>
              <w:t>6.14</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kern w:val="0"/>
                <w:szCs w:val="21"/>
              </w:rPr>
              <w:t>2101102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kern w:val="0"/>
                <w:szCs w:val="21"/>
              </w:rPr>
              <w:t>事业单位医疗</w:t>
            </w:r>
          </w:p>
        </w:tc>
        <w:tc>
          <w:tcPr>
            <w:tcW w:w="1772" w:type="dxa"/>
            <w:vAlign w:val="center"/>
          </w:tcPr>
          <w:p>
            <w:pPr>
              <w:widowControl/>
              <w:jc w:val="right"/>
              <w:rPr>
                <w:rFonts w:ascii="宋体" w:hAnsi="宋体" w:cs="宋体"/>
                <w:kern w:val="0"/>
                <w:szCs w:val="21"/>
              </w:rPr>
            </w:pPr>
            <w:r>
              <w:rPr>
                <w:rFonts w:ascii="宋体" w:hAnsi="宋体" w:cs="宋体"/>
                <w:kern w:val="0"/>
                <w:szCs w:val="21"/>
              </w:rPr>
              <w:t>3.10</w:t>
            </w:r>
          </w:p>
        </w:tc>
        <w:tc>
          <w:tcPr>
            <w:tcW w:w="1772" w:type="dxa"/>
            <w:vAlign w:val="center"/>
          </w:tcPr>
          <w:p>
            <w:pPr>
              <w:widowControl/>
              <w:jc w:val="right"/>
              <w:rPr>
                <w:rFonts w:ascii="宋体" w:hAnsi="宋体" w:cs="宋体"/>
                <w:kern w:val="0"/>
                <w:szCs w:val="21"/>
              </w:rPr>
            </w:pPr>
            <w:r>
              <w:rPr>
                <w:rFonts w:ascii="宋体" w:hAnsi="宋体" w:cs="宋体"/>
                <w:kern w:val="0"/>
                <w:szCs w:val="21"/>
              </w:rPr>
              <w:t>3.10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kern w:val="0"/>
                <w:szCs w:val="21"/>
              </w:rPr>
              <w:t>2101199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kern w:val="0"/>
                <w:szCs w:val="21"/>
              </w:rPr>
              <w:t>其他行政事业单位医疗支出</w:t>
            </w:r>
          </w:p>
        </w:tc>
        <w:tc>
          <w:tcPr>
            <w:tcW w:w="1772" w:type="dxa"/>
            <w:vAlign w:val="center"/>
          </w:tcPr>
          <w:p>
            <w:pPr>
              <w:widowControl/>
              <w:jc w:val="right"/>
              <w:rPr>
                <w:rFonts w:ascii="宋体" w:hAnsi="宋体" w:cs="宋体"/>
                <w:kern w:val="0"/>
                <w:szCs w:val="21"/>
              </w:rPr>
            </w:pPr>
            <w:r>
              <w:rPr>
                <w:rFonts w:ascii="宋体" w:hAnsi="宋体" w:cs="宋体"/>
                <w:kern w:val="0"/>
                <w:szCs w:val="21"/>
              </w:rPr>
              <w:t>3.04</w:t>
            </w:r>
          </w:p>
        </w:tc>
        <w:tc>
          <w:tcPr>
            <w:tcW w:w="1772" w:type="dxa"/>
            <w:vAlign w:val="center"/>
          </w:tcPr>
          <w:p>
            <w:pPr>
              <w:widowControl/>
              <w:jc w:val="right"/>
              <w:rPr>
                <w:rFonts w:ascii="宋体" w:hAnsi="宋体" w:cs="宋体"/>
                <w:kern w:val="0"/>
                <w:szCs w:val="21"/>
              </w:rPr>
            </w:pPr>
            <w:r>
              <w:rPr>
                <w:rFonts w:ascii="宋体" w:hAnsi="宋体" w:cs="宋体"/>
                <w:kern w:val="0"/>
                <w:szCs w:val="21"/>
              </w:rPr>
              <w:t>3.04</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kern w:val="0"/>
                <w:szCs w:val="21"/>
              </w:rPr>
              <w:t>211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kern w:val="0"/>
                <w:szCs w:val="21"/>
              </w:rPr>
              <w:t>节能环保支出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299.80</w:t>
            </w:r>
          </w:p>
        </w:tc>
        <w:tc>
          <w:tcPr>
            <w:tcW w:w="1772" w:type="dxa"/>
            <w:vAlign w:val="center"/>
          </w:tcPr>
          <w:p>
            <w:pPr>
              <w:widowControl/>
              <w:jc w:val="right"/>
              <w:rPr>
                <w:rFonts w:ascii="宋体" w:hAnsi="宋体" w:cs="宋体"/>
                <w:kern w:val="0"/>
                <w:szCs w:val="21"/>
              </w:rPr>
            </w:pPr>
            <w:r>
              <w:rPr>
                <w:rFonts w:ascii="宋体" w:hAnsi="宋体" w:cs="宋体"/>
                <w:kern w:val="0"/>
                <w:szCs w:val="21"/>
              </w:rPr>
              <w:t>299.80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kern w:val="0"/>
                <w:szCs w:val="21"/>
              </w:rPr>
              <w:t>21103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kern w:val="0"/>
                <w:szCs w:val="21"/>
              </w:rPr>
              <w:t>污染防治</w:t>
            </w:r>
          </w:p>
        </w:tc>
        <w:tc>
          <w:tcPr>
            <w:tcW w:w="1772" w:type="dxa"/>
            <w:vAlign w:val="center"/>
          </w:tcPr>
          <w:p>
            <w:pPr>
              <w:widowControl/>
              <w:jc w:val="right"/>
              <w:rPr>
                <w:rFonts w:ascii="宋体" w:hAnsi="宋体" w:cs="宋体"/>
                <w:kern w:val="0"/>
                <w:szCs w:val="21"/>
              </w:rPr>
            </w:pPr>
            <w:r>
              <w:rPr>
                <w:rFonts w:ascii="宋体" w:hAnsi="宋体" w:cs="宋体"/>
                <w:kern w:val="0"/>
                <w:szCs w:val="21"/>
              </w:rPr>
              <w:t>299.80</w:t>
            </w:r>
          </w:p>
        </w:tc>
        <w:tc>
          <w:tcPr>
            <w:tcW w:w="1772" w:type="dxa"/>
            <w:vAlign w:val="center"/>
          </w:tcPr>
          <w:p>
            <w:pPr>
              <w:widowControl/>
              <w:jc w:val="right"/>
              <w:rPr>
                <w:rFonts w:ascii="宋体" w:hAnsi="宋体" w:cs="宋体"/>
                <w:kern w:val="0"/>
                <w:szCs w:val="21"/>
              </w:rPr>
            </w:pPr>
            <w:r>
              <w:rPr>
                <w:rFonts w:ascii="宋体" w:hAnsi="宋体" w:cs="宋体"/>
                <w:kern w:val="0"/>
                <w:szCs w:val="21"/>
              </w:rPr>
              <w:t>299.80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2110399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其他污染防治支出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299.80</w:t>
            </w:r>
          </w:p>
        </w:tc>
        <w:tc>
          <w:tcPr>
            <w:tcW w:w="1772" w:type="dxa"/>
            <w:vAlign w:val="center"/>
          </w:tcPr>
          <w:p>
            <w:pPr>
              <w:widowControl/>
              <w:jc w:val="right"/>
              <w:rPr>
                <w:rFonts w:ascii="宋体" w:hAnsi="宋体" w:cs="宋体"/>
                <w:kern w:val="0"/>
                <w:szCs w:val="21"/>
              </w:rPr>
            </w:pPr>
            <w:r>
              <w:rPr>
                <w:rFonts w:ascii="宋体" w:hAnsi="宋体" w:cs="宋体"/>
                <w:kern w:val="0"/>
                <w:szCs w:val="21"/>
              </w:rPr>
              <w:t>299.80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城乡社区支出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12,267.15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12,267.15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国有土地使用权出让收入安排的支出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12,267.15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12,267.15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2120804</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农村基础设施建设支出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113.06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113.06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2120899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其他国有土地使用权出让收入安排的支出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12,154.09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12,154.09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农林水支出</w:t>
            </w:r>
          </w:p>
        </w:tc>
        <w:tc>
          <w:tcPr>
            <w:tcW w:w="1772" w:type="dxa"/>
            <w:vAlign w:val="center"/>
          </w:tcPr>
          <w:p>
            <w:pPr>
              <w:widowControl/>
              <w:jc w:val="right"/>
              <w:rPr>
                <w:rFonts w:ascii="宋体" w:hAnsi="宋体" w:cs="宋体"/>
                <w:kern w:val="0"/>
                <w:szCs w:val="21"/>
              </w:rPr>
            </w:pPr>
            <w:r>
              <w:rPr>
                <w:rFonts w:ascii="宋体" w:hAnsi="宋体" w:cs="宋体"/>
                <w:kern w:val="0"/>
                <w:szCs w:val="21"/>
              </w:rPr>
              <w:t>30,995.66</w:t>
            </w:r>
          </w:p>
        </w:tc>
        <w:tc>
          <w:tcPr>
            <w:tcW w:w="1772" w:type="dxa"/>
            <w:vAlign w:val="center"/>
          </w:tcPr>
          <w:p>
            <w:pPr>
              <w:widowControl/>
              <w:jc w:val="right"/>
              <w:rPr>
                <w:rFonts w:ascii="宋体" w:hAnsi="宋体" w:cs="宋体"/>
                <w:kern w:val="0"/>
                <w:szCs w:val="21"/>
              </w:rPr>
            </w:pPr>
            <w:r>
              <w:rPr>
                <w:rFonts w:ascii="宋体" w:hAnsi="宋体" w:cs="宋体"/>
                <w:kern w:val="0"/>
                <w:szCs w:val="21"/>
              </w:rPr>
              <w:t>3,249.31</w:t>
            </w:r>
          </w:p>
        </w:tc>
        <w:tc>
          <w:tcPr>
            <w:tcW w:w="1772" w:type="dxa"/>
            <w:vAlign w:val="center"/>
          </w:tcPr>
          <w:p>
            <w:pPr>
              <w:widowControl/>
              <w:jc w:val="right"/>
              <w:rPr>
                <w:rFonts w:ascii="宋体" w:hAnsi="宋体" w:cs="宋体"/>
                <w:kern w:val="0"/>
                <w:szCs w:val="21"/>
              </w:rPr>
            </w:pPr>
            <w:r>
              <w:rPr>
                <w:rFonts w:ascii="宋体" w:hAnsi="宋体" w:cs="宋体"/>
                <w:kern w:val="0"/>
                <w:szCs w:val="21"/>
              </w:rPr>
              <w:t>27,746.35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农业农村</w:t>
            </w:r>
          </w:p>
        </w:tc>
        <w:tc>
          <w:tcPr>
            <w:tcW w:w="1772" w:type="dxa"/>
            <w:vAlign w:val="center"/>
          </w:tcPr>
          <w:p>
            <w:pPr>
              <w:widowControl/>
              <w:jc w:val="right"/>
              <w:rPr>
                <w:rFonts w:ascii="宋体" w:hAnsi="宋体" w:cs="宋体"/>
                <w:kern w:val="0"/>
                <w:szCs w:val="21"/>
              </w:rPr>
            </w:pPr>
            <w:r>
              <w:rPr>
                <w:rFonts w:ascii="宋体" w:hAnsi="宋体" w:cs="宋体"/>
                <w:kern w:val="0"/>
                <w:szCs w:val="21"/>
              </w:rPr>
              <w:t>28,732.09</w:t>
            </w:r>
          </w:p>
        </w:tc>
        <w:tc>
          <w:tcPr>
            <w:tcW w:w="1772" w:type="dxa"/>
            <w:vAlign w:val="center"/>
          </w:tcPr>
          <w:p>
            <w:pPr>
              <w:widowControl/>
              <w:jc w:val="right"/>
              <w:rPr>
                <w:rFonts w:ascii="宋体" w:hAnsi="宋体" w:cs="宋体"/>
                <w:kern w:val="0"/>
                <w:szCs w:val="21"/>
              </w:rPr>
            </w:pPr>
            <w:r>
              <w:rPr>
                <w:rFonts w:ascii="宋体" w:hAnsi="宋体" w:cs="宋体"/>
                <w:kern w:val="0"/>
                <w:szCs w:val="21"/>
              </w:rPr>
              <w:t>2,884.97</w:t>
            </w:r>
          </w:p>
        </w:tc>
        <w:tc>
          <w:tcPr>
            <w:tcW w:w="1772" w:type="dxa"/>
            <w:vAlign w:val="center"/>
          </w:tcPr>
          <w:p>
            <w:pPr>
              <w:widowControl/>
              <w:jc w:val="right"/>
              <w:rPr>
                <w:rFonts w:ascii="宋体" w:hAnsi="宋体" w:cs="宋体"/>
                <w:kern w:val="0"/>
                <w:szCs w:val="21"/>
              </w:rPr>
            </w:pPr>
            <w:r>
              <w:rPr>
                <w:rFonts w:ascii="宋体" w:hAnsi="宋体" w:cs="宋体"/>
                <w:kern w:val="0"/>
                <w:szCs w:val="21"/>
              </w:rPr>
              <w:t>25,847.12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2130101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行政运行</w:t>
            </w:r>
          </w:p>
        </w:tc>
        <w:tc>
          <w:tcPr>
            <w:tcW w:w="1772" w:type="dxa"/>
            <w:vAlign w:val="center"/>
          </w:tcPr>
          <w:p>
            <w:pPr>
              <w:widowControl/>
              <w:jc w:val="right"/>
              <w:rPr>
                <w:rFonts w:ascii="宋体" w:hAnsi="宋体" w:cs="宋体"/>
                <w:kern w:val="0"/>
                <w:szCs w:val="21"/>
              </w:rPr>
            </w:pPr>
            <w:r>
              <w:rPr>
                <w:rFonts w:ascii="宋体" w:hAnsi="宋体" w:cs="宋体"/>
                <w:kern w:val="0"/>
                <w:szCs w:val="21"/>
              </w:rPr>
              <w:t>1,277.71</w:t>
            </w:r>
          </w:p>
        </w:tc>
        <w:tc>
          <w:tcPr>
            <w:tcW w:w="1772" w:type="dxa"/>
            <w:vAlign w:val="center"/>
          </w:tcPr>
          <w:p>
            <w:pPr>
              <w:widowControl/>
              <w:jc w:val="right"/>
              <w:rPr>
                <w:rFonts w:ascii="宋体" w:hAnsi="宋体" w:cs="宋体"/>
                <w:kern w:val="0"/>
                <w:szCs w:val="21"/>
              </w:rPr>
            </w:pPr>
            <w:r>
              <w:rPr>
                <w:rFonts w:ascii="宋体" w:hAnsi="宋体" w:cs="宋体"/>
                <w:kern w:val="0"/>
                <w:szCs w:val="21"/>
              </w:rPr>
              <w:t>1,277.71</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2130103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机关服务</w:t>
            </w:r>
          </w:p>
        </w:tc>
        <w:tc>
          <w:tcPr>
            <w:tcW w:w="1772" w:type="dxa"/>
            <w:vAlign w:val="center"/>
          </w:tcPr>
          <w:p>
            <w:pPr>
              <w:widowControl/>
              <w:jc w:val="right"/>
              <w:rPr>
                <w:rFonts w:ascii="宋体" w:hAnsi="宋体" w:cs="宋体"/>
                <w:kern w:val="0"/>
                <w:szCs w:val="21"/>
              </w:rPr>
            </w:pPr>
            <w:r>
              <w:rPr>
                <w:rFonts w:ascii="宋体" w:hAnsi="宋体" w:cs="宋体"/>
                <w:kern w:val="0"/>
                <w:szCs w:val="21"/>
              </w:rPr>
              <w:t>44.54</w:t>
            </w:r>
          </w:p>
        </w:tc>
        <w:tc>
          <w:tcPr>
            <w:tcW w:w="1772" w:type="dxa"/>
            <w:vAlign w:val="center"/>
          </w:tcPr>
          <w:p>
            <w:pPr>
              <w:widowControl/>
              <w:jc w:val="right"/>
              <w:rPr>
                <w:rFonts w:ascii="宋体" w:hAnsi="宋体" w:cs="宋体"/>
                <w:kern w:val="0"/>
                <w:szCs w:val="21"/>
              </w:rPr>
            </w:pPr>
            <w:r>
              <w:rPr>
                <w:rFonts w:ascii="宋体" w:hAnsi="宋体" w:cs="宋体"/>
                <w:kern w:val="0"/>
                <w:szCs w:val="21"/>
              </w:rPr>
              <w:t>44.54</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2130104</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事业运行</w:t>
            </w:r>
          </w:p>
        </w:tc>
        <w:tc>
          <w:tcPr>
            <w:tcW w:w="1772" w:type="dxa"/>
            <w:vAlign w:val="center"/>
          </w:tcPr>
          <w:p>
            <w:pPr>
              <w:widowControl/>
              <w:jc w:val="right"/>
              <w:rPr>
                <w:rFonts w:ascii="宋体" w:hAnsi="宋体" w:cs="宋体"/>
                <w:kern w:val="0"/>
                <w:szCs w:val="21"/>
              </w:rPr>
            </w:pPr>
            <w:r>
              <w:rPr>
                <w:rFonts w:ascii="宋体" w:hAnsi="宋体" w:cs="宋体"/>
                <w:kern w:val="0"/>
                <w:szCs w:val="21"/>
              </w:rPr>
              <w:t>1,530.80</w:t>
            </w:r>
          </w:p>
        </w:tc>
        <w:tc>
          <w:tcPr>
            <w:tcW w:w="1772" w:type="dxa"/>
            <w:vAlign w:val="center"/>
          </w:tcPr>
          <w:p>
            <w:pPr>
              <w:widowControl/>
              <w:jc w:val="right"/>
              <w:rPr>
                <w:rFonts w:ascii="宋体" w:hAnsi="宋体" w:cs="宋体"/>
                <w:kern w:val="0"/>
                <w:szCs w:val="21"/>
              </w:rPr>
            </w:pPr>
            <w:r>
              <w:rPr>
                <w:rFonts w:ascii="宋体" w:hAnsi="宋体" w:cs="宋体"/>
                <w:kern w:val="0"/>
                <w:szCs w:val="21"/>
              </w:rPr>
              <w:t>1,530.80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2130108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病虫害控制</w:t>
            </w:r>
          </w:p>
        </w:tc>
        <w:tc>
          <w:tcPr>
            <w:tcW w:w="1772" w:type="dxa"/>
            <w:vAlign w:val="center"/>
          </w:tcPr>
          <w:p>
            <w:pPr>
              <w:widowControl/>
              <w:jc w:val="right"/>
              <w:rPr>
                <w:rFonts w:ascii="宋体" w:hAnsi="宋体" w:cs="宋体"/>
                <w:kern w:val="0"/>
                <w:szCs w:val="21"/>
              </w:rPr>
            </w:pPr>
            <w:r>
              <w:rPr>
                <w:rFonts w:ascii="宋体" w:hAnsi="宋体" w:cs="宋体"/>
                <w:kern w:val="0"/>
                <w:szCs w:val="21"/>
              </w:rPr>
              <w:t>9.31</w:t>
            </w:r>
          </w:p>
        </w:tc>
        <w:tc>
          <w:tcPr>
            <w:tcW w:w="1772" w:type="dxa"/>
            <w:vAlign w:val="center"/>
          </w:tcPr>
          <w:p>
            <w:pPr>
              <w:widowControl/>
              <w:jc w:val="right"/>
              <w:rPr>
                <w:rFonts w:ascii="宋体" w:hAnsi="宋体" w:cs="宋体"/>
                <w:kern w:val="0"/>
                <w:szCs w:val="21"/>
              </w:rPr>
            </w:pPr>
            <w:r>
              <w:rPr>
                <w:rFonts w:ascii="宋体" w:hAnsi="宋体" w:cs="宋体"/>
                <w:kern w:val="0"/>
                <w:szCs w:val="21"/>
              </w:rPr>
              <w:t>9.31</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2130109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农产品质量安全</w:t>
            </w:r>
          </w:p>
        </w:tc>
        <w:tc>
          <w:tcPr>
            <w:tcW w:w="1772" w:type="dxa"/>
            <w:vAlign w:val="center"/>
          </w:tcPr>
          <w:p>
            <w:pPr>
              <w:widowControl/>
              <w:jc w:val="right"/>
              <w:rPr>
                <w:rFonts w:ascii="宋体" w:hAnsi="宋体" w:cs="宋体"/>
                <w:kern w:val="0"/>
                <w:szCs w:val="21"/>
              </w:rPr>
            </w:pPr>
            <w:r>
              <w:rPr>
                <w:rFonts w:ascii="宋体" w:hAnsi="宋体" w:cs="宋体"/>
                <w:kern w:val="0"/>
                <w:szCs w:val="21"/>
              </w:rPr>
              <w:t>10.00</w:t>
            </w:r>
          </w:p>
        </w:tc>
        <w:tc>
          <w:tcPr>
            <w:tcW w:w="1772" w:type="dxa"/>
            <w:vAlign w:val="center"/>
          </w:tcPr>
          <w:p>
            <w:pPr>
              <w:widowControl/>
              <w:jc w:val="right"/>
              <w:rPr>
                <w:rFonts w:ascii="宋体" w:hAnsi="宋体" w:cs="宋体"/>
                <w:kern w:val="0"/>
                <w:szCs w:val="21"/>
              </w:rPr>
            </w:pPr>
            <w:r>
              <w:rPr>
                <w:rFonts w:ascii="宋体" w:hAnsi="宋体" w:cs="宋体"/>
                <w:kern w:val="0"/>
                <w:szCs w:val="21"/>
              </w:rPr>
              <w:t>10.00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2130119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防灾救灾</w:t>
            </w:r>
          </w:p>
        </w:tc>
        <w:tc>
          <w:tcPr>
            <w:tcW w:w="1772" w:type="dxa"/>
            <w:vAlign w:val="center"/>
          </w:tcPr>
          <w:p>
            <w:pPr>
              <w:widowControl/>
              <w:jc w:val="right"/>
              <w:rPr>
                <w:rFonts w:ascii="宋体" w:hAnsi="宋体" w:cs="宋体"/>
                <w:kern w:val="0"/>
                <w:szCs w:val="21"/>
              </w:rPr>
            </w:pPr>
            <w:r>
              <w:rPr>
                <w:rFonts w:ascii="宋体" w:hAnsi="宋体" w:cs="宋体"/>
                <w:kern w:val="0"/>
                <w:szCs w:val="21"/>
              </w:rPr>
              <w:t>12.62</w:t>
            </w:r>
          </w:p>
        </w:tc>
        <w:tc>
          <w:tcPr>
            <w:tcW w:w="1772" w:type="dxa"/>
            <w:vAlign w:val="center"/>
          </w:tcPr>
          <w:p>
            <w:pPr>
              <w:widowControl/>
              <w:jc w:val="right"/>
              <w:rPr>
                <w:rFonts w:ascii="宋体" w:hAnsi="宋体" w:cs="宋体"/>
                <w:kern w:val="0"/>
                <w:szCs w:val="21"/>
              </w:rPr>
            </w:pPr>
            <w:r>
              <w:rPr>
                <w:rFonts w:ascii="宋体" w:hAnsi="宋体" w:cs="宋体"/>
                <w:kern w:val="0"/>
                <w:szCs w:val="21"/>
              </w:rPr>
              <w:t>12.62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2130122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农业生产发展</w:t>
            </w:r>
          </w:p>
        </w:tc>
        <w:tc>
          <w:tcPr>
            <w:tcW w:w="1772" w:type="dxa"/>
            <w:vAlign w:val="center"/>
          </w:tcPr>
          <w:p>
            <w:pPr>
              <w:widowControl/>
              <w:jc w:val="right"/>
              <w:rPr>
                <w:rFonts w:ascii="宋体" w:hAnsi="宋体" w:cs="宋体"/>
                <w:kern w:val="0"/>
                <w:szCs w:val="21"/>
              </w:rPr>
            </w:pPr>
            <w:r>
              <w:rPr>
                <w:rFonts w:ascii="宋体" w:hAnsi="宋体" w:cs="宋体"/>
                <w:kern w:val="0"/>
                <w:szCs w:val="21"/>
              </w:rPr>
              <w:t>2,405.52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2,405.52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2130135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农业资源保护修复与利用</w:t>
            </w:r>
          </w:p>
        </w:tc>
        <w:tc>
          <w:tcPr>
            <w:tcW w:w="1772" w:type="dxa"/>
            <w:vAlign w:val="center"/>
          </w:tcPr>
          <w:p>
            <w:pPr>
              <w:widowControl/>
              <w:jc w:val="right"/>
              <w:rPr>
                <w:rFonts w:ascii="宋体" w:hAnsi="宋体" w:cs="宋体"/>
                <w:kern w:val="0"/>
                <w:szCs w:val="21"/>
              </w:rPr>
            </w:pPr>
            <w:r>
              <w:rPr>
                <w:rFonts w:ascii="宋体" w:hAnsi="宋体" w:cs="宋体"/>
                <w:kern w:val="0"/>
                <w:szCs w:val="21"/>
              </w:rPr>
              <w:t>776.92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776.92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2130148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成品油价格改革对渔业的补贴</w:t>
            </w:r>
          </w:p>
        </w:tc>
        <w:tc>
          <w:tcPr>
            <w:tcW w:w="1772" w:type="dxa"/>
            <w:vAlign w:val="center"/>
          </w:tcPr>
          <w:p>
            <w:pPr>
              <w:widowControl/>
              <w:jc w:val="right"/>
              <w:rPr>
                <w:rFonts w:ascii="宋体" w:hAnsi="宋体" w:cs="宋体"/>
                <w:kern w:val="0"/>
                <w:szCs w:val="21"/>
              </w:rPr>
            </w:pPr>
            <w:r>
              <w:rPr>
                <w:rFonts w:ascii="宋体" w:hAnsi="宋体" w:cs="宋体"/>
                <w:kern w:val="0"/>
                <w:szCs w:val="21"/>
              </w:rPr>
              <w:t>4,057.25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4,057.25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2130153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农田建设</w:t>
            </w:r>
          </w:p>
        </w:tc>
        <w:tc>
          <w:tcPr>
            <w:tcW w:w="1772" w:type="dxa"/>
            <w:vAlign w:val="center"/>
          </w:tcPr>
          <w:p>
            <w:pPr>
              <w:widowControl/>
              <w:jc w:val="right"/>
              <w:rPr>
                <w:rFonts w:ascii="宋体" w:hAnsi="宋体" w:cs="宋体"/>
                <w:kern w:val="0"/>
                <w:szCs w:val="21"/>
              </w:rPr>
            </w:pPr>
            <w:r>
              <w:rPr>
                <w:rFonts w:ascii="宋体" w:hAnsi="宋体" w:cs="宋体"/>
                <w:kern w:val="0"/>
                <w:szCs w:val="21"/>
              </w:rPr>
              <w:t>9,604.09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9,604.09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2130199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其他农业农村支出</w:t>
            </w:r>
          </w:p>
        </w:tc>
        <w:tc>
          <w:tcPr>
            <w:tcW w:w="1772" w:type="dxa"/>
            <w:vAlign w:val="center"/>
          </w:tcPr>
          <w:p>
            <w:pPr>
              <w:widowControl/>
              <w:jc w:val="right"/>
              <w:rPr>
                <w:rFonts w:ascii="宋体" w:hAnsi="宋体" w:cs="宋体"/>
                <w:kern w:val="0"/>
                <w:szCs w:val="21"/>
              </w:rPr>
            </w:pPr>
            <w:r>
              <w:rPr>
                <w:rFonts w:ascii="宋体" w:hAnsi="宋体" w:cs="宋体"/>
                <w:kern w:val="0"/>
                <w:szCs w:val="21"/>
              </w:rPr>
              <w:t>9,003.33</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9,003.33</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林业和草原</w:t>
            </w:r>
          </w:p>
        </w:tc>
        <w:tc>
          <w:tcPr>
            <w:tcW w:w="1772" w:type="dxa"/>
            <w:vAlign w:val="center"/>
          </w:tcPr>
          <w:p>
            <w:pPr>
              <w:widowControl/>
              <w:jc w:val="right"/>
              <w:rPr>
                <w:rFonts w:ascii="宋体" w:hAnsi="宋体" w:cs="宋体"/>
                <w:kern w:val="0"/>
                <w:szCs w:val="21"/>
              </w:rPr>
            </w:pPr>
            <w:r>
              <w:rPr>
                <w:rFonts w:ascii="宋体" w:hAnsi="宋体" w:cs="宋体"/>
                <w:kern w:val="0"/>
                <w:szCs w:val="21"/>
              </w:rPr>
              <w:t>80.25</w:t>
            </w:r>
          </w:p>
        </w:tc>
        <w:tc>
          <w:tcPr>
            <w:tcW w:w="1772" w:type="dxa"/>
            <w:vAlign w:val="center"/>
          </w:tcPr>
          <w:p>
            <w:pPr>
              <w:widowControl/>
              <w:jc w:val="right"/>
              <w:rPr>
                <w:rFonts w:ascii="宋体" w:hAnsi="宋体" w:cs="宋体"/>
                <w:kern w:val="0"/>
                <w:szCs w:val="21"/>
              </w:rPr>
            </w:pPr>
            <w:r>
              <w:rPr>
                <w:rFonts w:ascii="宋体" w:hAnsi="宋体" w:cs="宋体"/>
                <w:kern w:val="0"/>
                <w:szCs w:val="21"/>
              </w:rPr>
              <w:t>80.25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2130201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行政运行</w:t>
            </w:r>
          </w:p>
        </w:tc>
        <w:tc>
          <w:tcPr>
            <w:tcW w:w="1772" w:type="dxa"/>
            <w:vAlign w:val="center"/>
          </w:tcPr>
          <w:p>
            <w:pPr>
              <w:widowControl/>
              <w:jc w:val="right"/>
              <w:rPr>
                <w:rFonts w:ascii="宋体" w:hAnsi="宋体" w:cs="宋体"/>
                <w:kern w:val="0"/>
                <w:szCs w:val="21"/>
              </w:rPr>
            </w:pPr>
            <w:r>
              <w:rPr>
                <w:rFonts w:ascii="宋体" w:hAnsi="宋体" w:cs="宋体"/>
                <w:kern w:val="0"/>
                <w:szCs w:val="21"/>
              </w:rPr>
              <w:t>80.25</w:t>
            </w:r>
          </w:p>
        </w:tc>
        <w:tc>
          <w:tcPr>
            <w:tcW w:w="1772" w:type="dxa"/>
            <w:vAlign w:val="center"/>
          </w:tcPr>
          <w:p>
            <w:pPr>
              <w:widowControl/>
              <w:jc w:val="right"/>
              <w:rPr>
                <w:rFonts w:ascii="宋体" w:hAnsi="宋体" w:cs="宋体"/>
                <w:kern w:val="0"/>
                <w:szCs w:val="21"/>
              </w:rPr>
            </w:pPr>
            <w:r>
              <w:rPr>
                <w:rFonts w:ascii="宋体" w:hAnsi="宋体" w:cs="宋体"/>
                <w:kern w:val="0"/>
                <w:szCs w:val="21"/>
              </w:rPr>
              <w:t>80.25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扶贫</w:t>
            </w:r>
          </w:p>
        </w:tc>
        <w:tc>
          <w:tcPr>
            <w:tcW w:w="1772" w:type="dxa"/>
            <w:vAlign w:val="center"/>
          </w:tcPr>
          <w:p>
            <w:pPr>
              <w:widowControl/>
              <w:jc w:val="right"/>
              <w:rPr>
                <w:rFonts w:ascii="宋体" w:hAnsi="宋体" w:cs="宋体"/>
                <w:kern w:val="0"/>
                <w:szCs w:val="21"/>
              </w:rPr>
            </w:pPr>
            <w:r>
              <w:rPr>
                <w:rFonts w:ascii="宋体" w:hAnsi="宋体" w:cs="宋体"/>
                <w:kern w:val="0"/>
                <w:szCs w:val="21"/>
              </w:rPr>
              <w:t>690.28</w:t>
            </w:r>
          </w:p>
        </w:tc>
        <w:tc>
          <w:tcPr>
            <w:tcW w:w="1772" w:type="dxa"/>
            <w:vAlign w:val="center"/>
          </w:tcPr>
          <w:p>
            <w:pPr>
              <w:widowControl/>
              <w:jc w:val="right"/>
              <w:rPr>
                <w:rFonts w:ascii="宋体" w:hAnsi="宋体" w:cs="宋体"/>
                <w:kern w:val="0"/>
                <w:szCs w:val="21"/>
              </w:rPr>
            </w:pPr>
            <w:r>
              <w:rPr>
                <w:rFonts w:ascii="宋体" w:hAnsi="宋体" w:cs="宋体"/>
                <w:kern w:val="0"/>
                <w:szCs w:val="21"/>
              </w:rPr>
              <w:t>284.09</w:t>
            </w:r>
          </w:p>
        </w:tc>
        <w:tc>
          <w:tcPr>
            <w:tcW w:w="1772" w:type="dxa"/>
            <w:vAlign w:val="center"/>
          </w:tcPr>
          <w:p>
            <w:pPr>
              <w:widowControl/>
              <w:jc w:val="right"/>
              <w:rPr>
                <w:rFonts w:ascii="宋体" w:hAnsi="宋体" w:cs="宋体"/>
                <w:kern w:val="0"/>
                <w:szCs w:val="21"/>
              </w:rPr>
            </w:pPr>
            <w:r>
              <w:rPr>
                <w:rFonts w:ascii="宋体" w:hAnsi="宋体" w:cs="宋体"/>
                <w:kern w:val="0"/>
                <w:szCs w:val="21"/>
              </w:rPr>
              <w:t>406.19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2130504</w:t>
            </w:r>
          </w:p>
        </w:tc>
        <w:tc>
          <w:tcPr>
            <w:tcW w:w="2174"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农村基础设施建设</w:t>
            </w:r>
          </w:p>
        </w:tc>
        <w:tc>
          <w:tcPr>
            <w:tcW w:w="1772" w:type="dxa"/>
            <w:vAlign w:val="center"/>
          </w:tcPr>
          <w:p>
            <w:pPr>
              <w:widowControl/>
              <w:jc w:val="right"/>
              <w:rPr>
                <w:rFonts w:ascii="宋体" w:hAnsi="宋体" w:cs="宋体"/>
                <w:kern w:val="0"/>
                <w:szCs w:val="21"/>
              </w:rPr>
            </w:pPr>
            <w:r>
              <w:rPr>
                <w:rFonts w:ascii="宋体" w:hAnsi="宋体" w:cs="宋体"/>
                <w:kern w:val="0"/>
                <w:szCs w:val="21"/>
              </w:rPr>
              <w:t>406.19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406.19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2130507</w:t>
            </w:r>
          </w:p>
        </w:tc>
        <w:tc>
          <w:tcPr>
            <w:tcW w:w="2174"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扶贫贷款奖补和贴息</w:t>
            </w:r>
          </w:p>
        </w:tc>
        <w:tc>
          <w:tcPr>
            <w:tcW w:w="1772" w:type="dxa"/>
            <w:vAlign w:val="center"/>
          </w:tcPr>
          <w:p>
            <w:pPr>
              <w:widowControl/>
              <w:jc w:val="right"/>
              <w:rPr>
                <w:rFonts w:ascii="宋体" w:hAnsi="宋体" w:cs="宋体"/>
                <w:kern w:val="0"/>
                <w:szCs w:val="21"/>
              </w:rPr>
            </w:pPr>
            <w:r>
              <w:rPr>
                <w:rFonts w:ascii="宋体" w:hAnsi="宋体" w:cs="宋体"/>
                <w:kern w:val="0"/>
                <w:szCs w:val="21"/>
              </w:rPr>
              <w:t>31.37</w:t>
            </w:r>
          </w:p>
        </w:tc>
        <w:tc>
          <w:tcPr>
            <w:tcW w:w="1772" w:type="dxa"/>
            <w:vAlign w:val="center"/>
          </w:tcPr>
          <w:p>
            <w:pPr>
              <w:widowControl/>
              <w:jc w:val="right"/>
              <w:rPr>
                <w:rFonts w:ascii="宋体" w:hAnsi="宋体" w:cs="宋体"/>
                <w:kern w:val="0"/>
                <w:szCs w:val="21"/>
              </w:rPr>
            </w:pPr>
            <w:r>
              <w:rPr>
                <w:rFonts w:ascii="宋体" w:hAnsi="宋体" w:cs="宋体"/>
                <w:kern w:val="0"/>
                <w:szCs w:val="21"/>
              </w:rPr>
              <w:t>31.37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2130599</w:t>
            </w:r>
          </w:p>
        </w:tc>
        <w:tc>
          <w:tcPr>
            <w:tcW w:w="2174"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其他扶贫支出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252.72</w:t>
            </w:r>
          </w:p>
        </w:tc>
        <w:tc>
          <w:tcPr>
            <w:tcW w:w="1772" w:type="dxa"/>
            <w:vAlign w:val="center"/>
          </w:tcPr>
          <w:p>
            <w:pPr>
              <w:widowControl/>
              <w:jc w:val="right"/>
              <w:rPr>
                <w:rFonts w:ascii="宋体" w:hAnsi="宋体" w:cs="宋体"/>
                <w:kern w:val="0"/>
                <w:szCs w:val="21"/>
              </w:rPr>
            </w:pPr>
            <w:r>
              <w:rPr>
                <w:rFonts w:ascii="宋体" w:hAnsi="宋体" w:cs="宋体"/>
                <w:kern w:val="0"/>
                <w:szCs w:val="21"/>
              </w:rPr>
              <w:t>252.72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21308</w:t>
            </w:r>
          </w:p>
        </w:tc>
        <w:tc>
          <w:tcPr>
            <w:tcW w:w="2174"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普惠金融发展支出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1,255.69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1,255.69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2130803</w:t>
            </w:r>
          </w:p>
        </w:tc>
        <w:tc>
          <w:tcPr>
            <w:tcW w:w="2174"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农业保险保费补贴</w:t>
            </w:r>
          </w:p>
        </w:tc>
        <w:tc>
          <w:tcPr>
            <w:tcW w:w="1772" w:type="dxa"/>
            <w:vAlign w:val="center"/>
          </w:tcPr>
          <w:p>
            <w:pPr>
              <w:widowControl/>
              <w:jc w:val="right"/>
              <w:rPr>
                <w:rFonts w:ascii="宋体" w:hAnsi="宋体" w:cs="宋体"/>
                <w:kern w:val="0"/>
                <w:szCs w:val="21"/>
              </w:rPr>
            </w:pPr>
            <w:r>
              <w:rPr>
                <w:rFonts w:ascii="宋体" w:hAnsi="宋体" w:cs="宋体"/>
                <w:kern w:val="0"/>
                <w:szCs w:val="21"/>
              </w:rPr>
              <w:t>1,255.69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1,255.69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21399</w:t>
            </w:r>
          </w:p>
        </w:tc>
        <w:tc>
          <w:tcPr>
            <w:tcW w:w="2174"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其他农林水支出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237.36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237.36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2139999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kern w:val="0"/>
                <w:szCs w:val="21"/>
              </w:rPr>
              <w:t>其他农林水支出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237.36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237.36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214</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kern w:val="0"/>
                <w:szCs w:val="21"/>
              </w:rPr>
              <w:t>交通运输支出</w:t>
            </w:r>
          </w:p>
        </w:tc>
        <w:tc>
          <w:tcPr>
            <w:tcW w:w="1772" w:type="dxa"/>
            <w:vAlign w:val="center"/>
          </w:tcPr>
          <w:p>
            <w:pPr>
              <w:widowControl/>
              <w:jc w:val="right"/>
              <w:rPr>
                <w:rFonts w:ascii="宋体" w:hAnsi="宋体" w:cs="宋体"/>
                <w:kern w:val="0"/>
                <w:szCs w:val="21"/>
              </w:rPr>
            </w:pPr>
            <w:r>
              <w:rPr>
                <w:rFonts w:ascii="宋体" w:hAnsi="宋体" w:cs="宋体"/>
                <w:kern w:val="0"/>
                <w:szCs w:val="21"/>
              </w:rPr>
              <w:t>66.98</w:t>
            </w:r>
          </w:p>
        </w:tc>
        <w:tc>
          <w:tcPr>
            <w:tcW w:w="1772" w:type="dxa"/>
            <w:vAlign w:val="center"/>
          </w:tcPr>
          <w:p>
            <w:pPr>
              <w:widowControl/>
              <w:jc w:val="right"/>
              <w:rPr>
                <w:rFonts w:ascii="宋体" w:hAnsi="宋体" w:cs="宋体"/>
                <w:kern w:val="0"/>
                <w:szCs w:val="21"/>
              </w:rPr>
            </w:pPr>
            <w:r>
              <w:rPr>
                <w:rFonts w:ascii="宋体" w:hAnsi="宋体" w:cs="宋体"/>
                <w:kern w:val="0"/>
                <w:szCs w:val="21"/>
              </w:rPr>
              <w:t>66.98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21404</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kern w:val="0"/>
                <w:szCs w:val="21"/>
              </w:rPr>
              <w:t>成品油价格改革对交通运输的补贴</w:t>
            </w:r>
          </w:p>
        </w:tc>
        <w:tc>
          <w:tcPr>
            <w:tcW w:w="1772" w:type="dxa"/>
            <w:vAlign w:val="center"/>
          </w:tcPr>
          <w:p>
            <w:pPr>
              <w:widowControl/>
              <w:jc w:val="right"/>
              <w:rPr>
                <w:rFonts w:ascii="宋体" w:hAnsi="宋体" w:cs="宋体"/>
                <w:kern w:val="0"/>
                <w:szCs w:val="21"/>
              </w:rPr>
            </w:pPr>
            <w:r>
              <w:rPr>
                <w:rFonts w:ascii="宋体" w:hAnsi="宋体" w:cs="宋体"/>
                <w:kern w:val="0"/>
                <w:szCs w:val="21"/>
              </w:rPr>
              <w:t>66.98</w:t>
            </w:r>
          </w:p>
        </w:tc>
        <w:tc>
          <w:tcPr>
            <w:tcW w:w="1772" w:type="dxa"/>
            <w:vAlign w:val="center"/>
          </w:tcPr>
          <w:p>
            <w:pPr>
              <w:widowControl/>
              <w:jc w:val="right"/>
              <w:rPr>
                <w:rFonts w:ascii="宋体" w:hAnsi="宋体" w:cs="宋体"/>
                <w:kern w:val="0"/>
                <w:szCs w:val="21"/>
              </w:rPr>
            </w:pPr>
            <w:r>
              <w:rPr>
                <w:rFonts w:ascii="宋体" w:hAnsi="宋体" w:cs="宋体"/>
                <w:kern w:val="0"/>
                <w:szCs w:val="21"/>
              </w:rPr>
              <w:t>66.98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2140499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kern w:val="0"/>
                <w:szCs w:val="21"/>
              </w:rPr>
              <w:t>成品油价格改革补贴其他支出</w:t>
            </w:r>
          </w:p>
        </w:tc>
        <w:tc>
          <w:tcPr>
            <w:tcW w:w="1772" w:type="dxa"/>
            <w:vAlign w:val="center"/>
          </w:tcPr>
          <w:p>
            <w:pPr>
              <w:widowControl/>
              <w:jc w:val="right"/>
              <w:rPr>
                <w:rFonts w:ascii="宋体" w:hAnsi="宋体" w:cs="宋体"/>
                <w:kern w:val="0"/>
                <w:szCs w:val="21"/>
              </w:rPr>
            </w:pPr>
            <w:r>
              <w:rPr>
                <w:rFonts w:ascii="宋体" w:hAnsi="宋体" w:cs="宋体"/>
                <w:kern w:val="0"/>
                <w:szCs w:val="21"/>
              </w:rPr>
              <w:t>66.98</w:t>
            </w:r>
          </w:p>
        </w:tc>
        <w:tc>
          <w:tcPr>
            <w:tcW w:w="1772" w:type="dxa"/>
            <w:vAlign w:val="center"/>
          </w:tcPr>
          <w:p>
            <w:pPr>
              <w:widowControl/>
              <w:jc w:val="right"/>
              <w:rPr>
                <w:rFonts w:ascii="宋体" w:hAnsi="宋体" w:cs="宋体"/>
                <w:kern w:val="0"/>
                <w:szCs w:val="21"/>
              </w:rPr>
            </w:pPr>
            <w:r>
              <w:rPr>
                <w:rFonts w:ascii="宋体" w:hAnsi="宋体" w:cs="宋体"/>
                <w:kern w:val="0"/>
                <w:szCs w:val="21"/>
              </w:rPr>
              <w:t>66.98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kern w:val="0"/>
                <w:szCs w:val="21"/>
              </w:rPr>
              <w:t>住房保障支出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271.64</w:t>
            </w:r>
          </w:p>
        </w:tc>
        <w:tc>
          <w:tcPr>
            <w:tcW w:w="1772" w:type="dxa"/>
            <w:vAlign w:val="center"/>
          </w:tcPr>
          <w:p>
            <w:pPr>
              <w:widowControl/>
              <w:jc w:val="right"/>
              <w:rPr>
                <w:rFonts w:ascii="宋体" w:hAnsi="宋体" w:cs="宋体"/>
                <w:kern w:val="0"/>
                <w:szCs w:val="21"/>
              </w:rPr>
            </w:pPr>
            <w:r>
              <w:rPr>
                <w:rFonts w:ascii="宋体" w:hAnsi="宋体" w:cs="宋体"/>
                <w:kern w:val="0"/>
                <w:szCs w:val="21"/>
              </w:rPr>
              <w:t>271.64</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22102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住房改革支出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271.64</w:t>
            </w:r>
          </w:p>
        </w:tc>
        <w:tc>
          <w:tcPr>
            <w:tcW w:w="1772" w:type="dxa"/>
            <w:vAlign w:val="center"/>
          </w:tcPr>
          <w:p>
            <w:pPr>
              <w:widowControl/>
              <w:jc w:val="right"/>
              <w:rPr>
                <w:rFonts w:ascii="宋体" w:hAnsi="宋体" w:cs="宋体"/>
                <w:kern w:val="0"/>
                <w:szCs w:val="21"/>
              </w:rPr>
            </w:pPr>
            <w:r>
              <w:rPr>
                <w:rFonts w:ascii="宋体" w:hAnsi="宋体" w:cs="宋体"/>
                <w:kern w:val="0"/>
                <w:szCs w:val="21"/>
              </w:rPr>
              <w:t>271.64</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2210201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住房公积金</w:t>
            </w:r>
          </w:p>
        </w:tc>
        <w:tc>
          <w:tcPr>
            <w:tcW w:w="1772" w:type="dxa"/>
            <w:vAlign w:val="center"/>
          </w:tcPr>
          <w:p>
            <w:pPr>
              <w:widowControl/>
              <w:jc w:val="right"/>
              <w:rPr>
                <w:rFonts w:ascii="宋体" w:hAnsi="宋体" w:cs="宋体"/>
                <w:kern w:val="0"/>
                <w:szCs w:val="21"/>
              </w:rPr>
            </w:pPr>
            <w:r>
              <w:rPr>
                <w:rFonts w:ascii="宋体" w:hAnsi="宋体" w:cs="宋体"/>
                <w:kern w:val="0"/>
                <w:szCs w:val="21"/>
              </w:rPr>
              <w:t>232.26</w:t>
            </w:r>
          </w:p>
        </w:tc>
        <w:tc>
          <w:tcPr>
            <w:tcW w:w="1772" w:type="dxa"/>
            <w:vAlign w:val="center"/>
          </w:tcPr>
          <w:p>
            <w:pPr>
              <w:widowControl/>
              <w:jc w:val="right"/>
              <w:rPr>
                <w:rFonts w:ascii="宋体" w:hAnsi="宋体" w:cs="宋体"/>
                <w:kern w:val="0"/>
                <w:szCs w:val="21"/>
              </w:rPr>
            </w:pPr>
            <w:r>
              <w:rPr>
                <w:rFonts w:ascii="宋体" w:hAnsi="宋体" w:cs="宋体"/>
                <w:kern w:val="0"/>
                <w:szCs w:val="21"/>
              </w:rPr>
              <w:t>232.26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2210203</w:t>
            </w:r>
          </w:p>
        </w:tc>
        <w:tc>
          <w:tcPr>
            <w:tcW w:w="2174"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购房补贴</w:t>
            </w:r>
          </w:p>
        </w:tc>
        <w:tc>
          <w:tcPr>
            <w:tcW w:w="1772" w:type="dxa"/>
            <w:vAlign w:val="center"/>
          </w:tcPr>
          <w:p>
            <w:pPr>
              <w:widowControl/>
              <w:jc w:val="right"/>
              <w:rPr>
                <w:rFonts w:ascii="宋体" w:hAnsi="宋体" w:cs="宋体"/>
                <w:kern w:val="0"/>
                <w:szCs w:val="21"/>
              </w:rPr>
            </w:pPr>
            <w:r>
              <w:rPr>
                <w:rFonts w:ascii="宋体" w:hAnsi="宋体" w:cs="宋体"/>
                <w:kern w:val="0"/>
                <w:szCs w:val="21"/>
              </w:rPr>
              <w:t>39.38</w:t>
            </w:r>
          </w:p>
        </w:tc>
        <w:tc>
          <w:tcPr>
            <w:tcW w:w="1772" w:type="dxa"/>
            <w:vAlign w:val="center"/>
          </w:tcPr>
          <w:p>
            <w:pPr>
              <w:widowControl/>
              <w:jc w:val="right"/>
              <w:rPr>
                <w:rFonts w:ascii="宋体" w:hAnsi="宋体" w:cs="宋体"/>
                <w:kern w:val="0"/>
                <w:szCs w:val="21"/>
              </w:rPr>
            </w:pPr>
            <w:r>
              <w:rPr>
                <w:rFonts w:ascii="宋体" w:hAnsi="宋体" w:cs="宋体"/>
                <w:kern w:val="0"/>
                <w:szCs w:val="21"/>
              </w:rPr>
              <w:t>39.38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222</w:t>
            </w:r>
          </w:p>
        </w:tc>
        <w:tc>
          <w:tcPr>
            <w:tcW w:w="2174"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粮油物资储备支出</w:t>
            </w:r>
          </w:p>
        </w:tc>
        <w:tc>
          <w:tcPr>
            <w:tcW w:w="1772" w:type="dxa"/>
            <w:vAlign w:val="center"/>
          </w:tcPr>
          <w:p>
            <w:pPr>
              <w:widowControl/>
              <w:jc w:val="right"/>
              <w:rPr>
                <w:rFonts w:ascii="宋体" w:hAnsi="宋体" w:cs="宋体"/>
                <w:kern w:val="0"/>
                <w:szCs w:val="21"/>
              </w:rPr>
            </w:pPr>
            <w:r>
              <w:rPr>
                <w:rFonts w:ascii="宋体" w:hAnsi="宋体" w:cs="宋体"/>
                <w:kern w:val="0"/>
                <w:szCs w:val="21"/>
              </w:rPr>
              <w:t>5.02</w:t>
            </w:r>
          </w:p>
        </w:tc>
        <w:tc>
          <w:tcPr>
            <w:tcW w:w="1772" w:type="dxa"/>
            <w:vAlign w:val="center"/>
          </w:tcPr>
          <w:p>
            <w:pPr>
              <w:widowControl/>
              <w:jc w:val="right"/>
              <w:rPr>
                <w:rFonts w:ascii="宋体" w:hAnsi="宋体" w:cs="宋体"/>
                <w:kern w:val="0"/>
                <w:szCs w:val="21"/>
              </w:rPr>
            </w:pPr>
            <w:r>
              <w:rPr>
                <w:rFonts w:ascii="宋体" w:hAnsi="宋体" w:cs="宋体"/>
                <w:kern w:val="0"/>
                <w:szCs w:val="21"/>
              </w:rPr>
              <w:t>5.02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22204</w:t>
            </w:r>
          </w:p>
        </w:tc>
        <w:tc>
          <w:tcPr>
            <w:tcW w:w="2174"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粮油储备</w:t>
            </w:r>
          </w:p>
        </w:tc>
        <w:tc>
          <w:tcPr>
            <w:tcW w:w="1772" w:type="dxa"/>
            <w:vAlign w:val="center"/>
          </w:tcPr>
          <w:p>
            <w:pPr>
              <w:widowControl/>
              <w:jc w:val="right"/>
              <w:rPr>
                <w:rFonts w:ascii="宋体" w:hAnsi="宋体" w:cs="宋体"/>
                <w:kern w:val="0"/>
                <w:szCs w:val="21"/>
              </w:rPr>
            </w:pPr>
            <w:r>
              <w:rPr>
                <w:rFonts w:ascii="宋体" w:hAnsi="宋体" w:cs="宋体"/>
                <w:kern w:val="0"/>
                <w:szCs w:val="21"/>
              </w:rPr>
              <w:t>5.02</w:t>
            </w:r>
          </w:p>
        </w:tc>
        <w:tc>
          <w:tcPr>
            <w:tcW w:w="1772" w:type="dxa"/>
            <w:vAlign w:val="center"/>
          </w:tcPr>
          <w:p>
            <w:pPr>
              <w:widowControl/>
              <w:jc w:val="right"/>
              <w:rPr>
                <w:rFonts w:ascii="宋体" w:hAnsi="宋体" w:cs="宋体"/>
                <w:kern w:val="0"/>
                <w:szCs w:val="21"/>
              </w:rPr>
            </w:pPr>
            <w:r>
              <w:rPr>
                <w:rFonts w:ascii="宋体" w:hAnsi="宋体" w:cs="宋体"/>
                <w:kern w:val="0"/>
                <w:szCs w:val="21"/>
              </w:rPr>
              <w:t>5.02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2220499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其他粮油储备支出</w:t>
            </w:r>
          </w:p>
        </w:tc>
        <w:tc>
          <w:tcPr>
            <w:tcW w:w="1772" w:type="dxa"/>
            <w:vAlign w:val="center"/>
          </w:tcPr>
          <w:p>
            <w:pPr>
              <w:widowControl/>
              <w:jc w:val="right"/>
              <w:rPr>
                <w:rFonts w:ascii="宋体" w:hAnsi="宋体" w:cs="宋体"/>
                <w:kern w:val="0"/>
                <w:szCs w:val="21"/>
              </w:rPr>
            </w:pPr>
            <w:r>
              <w:rPr>
                <w:rFonts w:ascii="宋体" w:hAnsi="宋体" w:cs="宋体"/>
                <w:kern w:val="0"/>
                <w:szCs w:val="21"/>
              </w:rPr>
              <w:t>5.02</w:t>
            </w:r>
          </w:p>
        </w:tc>
        <w:tc>
          <w:tcPr>
            <w:tcW w:w="1772" w:type="dxa"/>
            <w:vAlign w:val="center"/>
          </w:tcPr>
          <w:p>
            <w:pPr>
              <w:widowControl/>
              <w:jc w:val="right"/>
              <w:rPr>
                <w:rFonts w:ascii="宋体" w:hAnsi="宋体" w:cs="宋体"/>
                <w:kern w:val="0"/>
                <w:szCs w:val="21"/>
              </w:rPr>
            </w:pPr>
            <w:r>
              <w:rPr>
                <w:rFonts w:ascii="宋体" w:hAnsi="宋体" w:cs="宋体"/>
                <w:kern w:val="0"/>
                <w:szCs w:val="21"/>
              </w:rPr>
              <w:t>5.02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14,000.00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14,000.00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22904</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kern w:val="0"/>
                <w:szCs w:val="21"/>
              </w:rPr>
              <w:t>其他政府性基金及对应专项债务收入安排的支出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14,000.00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14,000.00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color w:val="000000"/>
                <w:kern w:val="0"/>
                <w:szCs w:val="21"/>
              </w:rPr>
            </w:pPr>
            <w:r>
              <w:rPr>
                <w:rFonts w:ascii="宋体" w:hAnsi="宋体" w:cs="宋体"/>
                <w:color w:val="000000"/>
                <w:kern w:val="0"/>
                <w:szCs w:val="21"/>
              </w:rPr>
              <w:t>2290402</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其他地方自行试点项目收益专项债券收入安排的支出</w:t>
            </w:r>
          </w:p>
        </w:tc>
        <w:tc>
          <w:tcPr>
            <w:tcW w:w="1772" w:type="dxa"/>
            <w:vAlign w:val="center"/>
          </w:tcPr>
          <w:p>
            <w:pPr>
              <w:widowControl/>
              <w:jc w:val="right"/>
              <w:rPr>
                <w:rFonts w:hint="eastAsia" w:ascii="宋体" w:hAnsi="宋体" w:cs="宋体"/>
                <w:kern w:val="0"/>
                <w:szCs w:val="21"/>
              </w:rPr>
            </w:pPr>
            <w:r>
              <w:rPr>
                <w:rFonts w:ascii="宋体" w:hAnsi="宋体" w:cs="宋体"/>
                <w:kern w:val="0"/>
                <w:szCs w:val="21"/>
              </w:rPr>
              <w:t>14,000.00</w:t>
            </w:r>
          </w:p>
        </w:tc>
        <w:tc>
          <w:tcPr>
            <w:tcW w:w="1772" w:type="dxa"/>
            <w:vAlign w:val="center"/>
          </w:tcPr>
          <w:p>
            <w:pPr>
              <w:widowControl/>
              <w:jc w:val="right"/>
              <w:rPr>
                <w:rFonts w:hint="eastAsia" w:ascii="宋体" w:hAnsi="宋体" w:cs="宋体"/>
                <w:kern w:val="0"/>
                <w:szCs w:val="21"/>
              </w:rPr>
            </w:pPr>
            <w:r>
              <w:rPr>
                <w:rFonts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ascii="宋体" w:hAnsi="宋体" w:cs="宋体"/>
                <w:kern w:val="0"/>
                <w:szCs w:val="21"/>
              </w:rPr>
              <w:t>14,000.00</w:t>
            </w:r>
          </w:p>
        </w:tc>
        <w:tc>
          <w:tcPr>
            <w:tcW w:w="1772" w:type="dxa"/>
            <w:vAlign w:val="center"/>
          </w:tcPr>
          <w:p>
            <w:pPr>
              <w:widowControl/>
              <w:jc w:val="right"/>
              <w:rPr>
                <w:rFonts w:hint="eastAsia" w:ascii="宋体" w:hAnsi="宋体" w:cs="宋体"/>
                <w:kern w:val="0"/>
                <w:szCs w:val="21"/>
              </w:rPr>
            </w:pPr>
            <w:r>
              <w:rPr>
                <w:rFonts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ascii="宋体" w:hAnsi="宋体" w:cs="宋体"/>
                <w:kern w:val="0"/>
                <w:szCs w:val="21"/>
              </w:rPr>
              <w:t>0.00</w:t>
            </w:r>
          </w:p>
        </w:tc>
      </w:tr>
      <w:permEnd w:id="79"/>
    </w:tbl>
    <w:p>
      <w:pPr>
        <w:spacing w:line="360" w:lineRule="auto"/>
        <w:ind w:firstLine="420" w:firstLineChars="200"/>
        <w:rPr>
          <w:rFonts w:ascii="宋体" w:hAnsi="宋体" w:cs="宋体"/>
        </w:rPr>
      </w:pPr>
      <w:r>
        <w:rPr>
          <w:rFonts w:hint="eastAsia" w:ascii="宋体" w:hAnsi="宋体" w:cs="宋体"/>
          <w:szCs w:val="21"/>
        </w:rPr>
        <w:t>注：</w:t>
      </w:r>
      <w:bookmarkStart w:id="26" w:name="PO_part2Table1Remark3"/>
      <w:permStart w:id="80" w:edGrp="everyone"/>
      <w:r>
        <w:rPr>
          <w:rFonts w:hint="eastAsia" w:ascii="宋体" w:hAnsi="宋体" w:cs="宋体"/>
          <w:szCs w:val="21"/>
        </w:rPr>
        <w:t>本表反映部门本年度各项支出情况。</w:t>
      </w:r>
      <w:permEnd w:id="80"/>
      <w:r>
        <w:rPr>
          <w:rFonts w:hint="eastAsia" w:ascii="宋体" w:hAnsi="宋体" w:cs="宋体"/>
          <w:szCs w:val="21"/>
        </w:rPr>
        <w:t xml:space="preserve"> </w:t>
      </w:r>
      <w:bookmarkEnd w:id="26"/>
      <w:r>
        <w:rPr>
          <w:rFonts w:hint="eastAsia" w:ascii="宋体" w:hAnsi="宋体" w:cs="宋体"/>
          <w:sz w:val="28"/>
          <w:szCs w:val="28"/>
        </w:rPr>
        <w:t xml:space="preserve"> </w:t>
      </w:r>
      <w:bookmarkEnd w:id="23"/>
    </w:p>
    <w:p>
      <w:pPr>
        <w:widowControl/>
        <w:spacing w:line="360" w:lineRule="auto"/>
        <w:ind w:firstLine="560" w:firstLineChars="200"/>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27" w:name="PO_part2Table4"/>
    </w:p>
    <w:tbl>
      <w:tblPr>
        <w:tblStyle w:val="6"/>
        <w:tblW w:w="14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678"/>
        <w:gridCol w:w="1337"/>
        <w:gridCol w:w="2462"/>
        <w:gridCol w:w="687"/>
        <w:gridCol w:w="1574"/>
        <w:gridCol w:w="1574"/>
        <w:gridCol w:w="1571"/>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52" w:type="dxa"/>
            <w:gridSpan w:val="9"/>
            <w:tcBorders>
              <w:top w:val="nil"/>
              <w:left w:val="nil"/>
              <w:bottom w:val="nil"/>
              <w:right w:val="nil"/>
            </w:tcBorders>
            <w:vAlign w:val="center"/>
          </w:tcPr>
          <w:p>
            <w:pPr>
              <w:jc w:val="right"/>
              <w:rPr>
                <w:rFonts w:ascii="宋体" w:hAnsi="宋体" w:cs="宋体"/>
                <w:kern w:val="0"/>
                <w:sz w:val="20"/>
                <w:szCs w:val="20"/>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52" w:type="dxa"/>
            <w:gridSpan w:val="9"/>
            <w:tcBorders>
              <w:top w:val="nil"/>
              <w:left w:val="nil"/>
              <w:bottom w:val="nil"/>
              <w:right w:val="nil"/>
            </w:tcBorders>
          </w:tcPr>
          <w:p>
            <w:pPr>
              <w:jc w:val="center"/>
              <w:rPr>
                <w:rFonts w:ascii="宋体" w:hAnsi="宋体" w:cs="宋体"/>
                <w:b/>
                <w:kern w:val="0"/>
                <w:sz w:val="32"/>
                <w:szCs w:val="32"/>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018" w:type="dxa"/>
            <w:gridSpan w:val="7"/>
            <w:tcBorders>
              <w:top w:val="nil"/>
              <w:left w:val="nil"/>
              <w:bottom w:val="single" w:color="auto" w:sz="4" w:space="0"/>
              <w:right w:val="nil"/>
            </w:tcBorders>
            <w:vAlign w:val="center"/>
          </w:tcPr>
          <w:p>
            <w:pPr>
              <w:spacing w:line="288" w:lineRule="auto"/>
              <w:jc w:val="left"/>
              <w:rPr>
                <w:rFonts w:ascii="宋体" w:hAnsi="宋体" w:cs="宋体"/>
                <w:sz w:val="28"/>
                <w:szCs w:val="28"/>
              </w:rPr>
            </w:pPr>
            <w:bookmarkStart w:id="28" w:name="PO_part2DivName4"/>
            <w:permStart w:id="81" w:edGrp="everyone"/>
            <w:r>
              <w:rPr>
                <w:rFonts w:hint="eastAsia" w:ascii="宋体" w:hAnsi="宋体" w:cs="宋体"/>
                <w:kern w:val="0"/>
                <w:sz w:val="20"/>
                <w:szCs w:val="20"/>
              </w:rPr>
              <w:t>部门</w:t>
            </w:r>
            <w:permEnd w:id="81"/>
            <w:r>
              <w:rPr>
                <w:rFonts w:hint="eastAsia" w:ascii="宋体" w:hAnsi="宋体" w:cs="宋体"/>
                <w:kern w:val="0"/>
                <w:sz w:val="11"/>
                <w:szCs w:val="11"/>
              </w:rPr>
              <w:t xml:space="preserve"> </w:t>
            </w:r>
            <w:bookmarkEnd w:id="28"/>
            <w:r>
              <w:rPr>
                <w:rFonts w:hint="eastAsia" w:ascii="宋体" w:hAnsi="宋体" w:cs="宋体"/>
                <w:kern w:val="0"/>
                <w:sz w:val="20"/>
                <w:szCs w:val="20"/>
              </w:rPr>
              <w:t>：</w:t>
            </w:r>
            <w:permStart w:id="82" w:edGrp="everyone"/>
            <w:bookmarkStart w:id="29" w:name="PO_part2Table4DivName1"/>
            <w:r>
              <w:rPr>
                <w:rFonts w:hint="eastAsia" w:ascii="宋体" w:hAnsi="宋体" w:cs="宋体"/>
                <w:kern w:val="0"/>
                <w:sz w:val="20"/>
                <w:szCs w:val="20"/>
              </w:rPr>
              <w:t>广东省雷州市农业农村局</w:t>
            </w:r>
            <w:permEnd w:id="82"/>
            <w:r>
              <w:rPr>
                <w:rFonts w:hint="eastAsia" w:ascii="宋体" w:hAnsi="宋体" w:cs="宋体"/>
                <w:kern w:val="0"/>
                <w:sz w:val="20"/>
                <w:szCs w:val="20"/>
              </w:rPr>
              <w:t xml:space="preserve"> </w:t>
            </w:r>
            <w:bookmarkEnd w:id="29"/>
          </w:p>
        </w:tc>
        <w:tc>
          <w:tcPr>
            <w:tcW w:w="3134" w:type="dxa"/>
            <w:gridSpan w:val="2"/>
            <w:tcBorders>
              <w:top w:val="nil"/>
              <w:left w:val="nil"/>
              <w:bottom w:val="single" w:color="auto" w:sz="4" w:space="0"/>
              <w:right w:val="nil"/>
            </w:tcBorders>
            <w:vAlign w:val="center"/>
          </w:tcPr>
          <w:p>
            <w:pPr>
              <w:jc w:val="right"/>
              <w:rPr>
                <w:rFonts w:ascii="宋体" w:hAnsi="宋体" w:cs="宋体"/>
                <w:kern w:val="0"/>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4721" w:type="dxa"/>
            <w:gridSpan w:val="3"/>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收入</w:t>
            </w:r>
          </w:p>
        </w:tc>
        <w:tc>
          <w:tcPr>
            <w:tcW w:w="9431" w:type="dxa"/>
            <w:gridSpan w:val="6"/>
            <w:tcBorders>
              <w:top w:val="single" w:color="auto" w:sz="4" w:space="0"/>
            </w:tcBorders>
            <w:vAlign w:val="center"/>
          </w:tcPr>
          <w:p>
            <w:pPr>
              <w:jc w:val="center"/>
              <w:rPr>
                <w:rFonts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2706"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337"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2462"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574"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574" w:type="dxa"/>
            <w:vAlign w:val="center"/>
          </w:tcPr>
          <w:p>
            <w:pPr>
              <w:widowControl/>
              <w:jc w:val="center"/>
              <w:rPr>
                <w:rFonts w:ascii="宋体" w:hAnsi="宋体" w:cs="宋体"/>
                <w:kern w:val="0"/>
                <w:szCs w:val="21"/>
              </w:rPr>
            </w:pPr>
            <w:r>
              <w:rPr>
                <w:rFonts w:hint="eastAsia" w:ascii="宋体" w:hAnsi="宋体" w:cs="宋体"/>
                <w:kern w:val="0"/>
                <w:szCs w:val="21"/>
              </w:rPr>
              <w:t>一般公共预算财政拨款</w:t>
            </w:r>
          </w:p>
        </w:tc>
        <w:tc>
          <w:tcPr>
            <w:tcW w:w="1571" w:type="dxa"/>
            <w:vAlign w:val="center"/>
          </w:tcPr>
          <w:p>
            <w:pPr>
              <w:widowControl/>
              <w:jc w:val="center"/>
              <w:rPr>
                <w:rFonts w:ascii="宋体" w:hAnsi="宋体" w:cs="宋体"/>
                <w:kern w:val="0"/>
                <w:szCs w:val="21"/>
              </w:rPr>
            </w:pPr>
            <w:r>
              <w:rPr>
                <w:rFonts w:hint="eastAsia" w:ascii="宋体" w:hAnsi="宋体" w:cs="宋体"/>
                <w:kern w:val="0"/>
                <w:szCs w:val="21"/>
              </w:rPr>
              <w:t>政府性基金预算财政拨款</w:t>
            </w:r>
          </w:p>
        </w:tc>
        <w:tc>
          <w:tcPr>
            <w:tcW w:w="1563" w:type="dxa"/>
            <w:vAlign w:val="center"/>
          </w:tcPr>
          <w:p>
            <w:pPr>
              <w:widowControl/>
              <w:tabs>
                <w:tab w:val="left" w:pos="673"/>
                <w:tab w:val="center" w:pos="7489"/>
              </w:tabs>
              <w:jc w:val="left"/>
              <w:rPr>
                <w:rFonts w:ascii="宋体" w:hAnsi="宋体" w:cs="宋体"/>
                <w:kern w:val="0"/>
                <w:szCs w:val="21"/>
              </w:rPr>
            </w:pPr>
            <w:r>
              <w:rPr>
                <w:rFonts w:hint="eastAsia" w:ascii="宋体" w:hAnsi="宋体" w:cs="宋体"/>
                <w:kern w:val="0"/>
                <w:szCs w:val="21"/>
              </w:rPr>
              <w:t>国有资本经营预算财政拨款</w:t>
            </w:r>
            <w:r>
              <w:rPr>
                <w:rFonts w:hint="eastAsia" w:ascii="宋体" w:hAnsi="宋体" w:cs="宋体"/>
                <w:kern w:val="0"/>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blHeader/>
        </w:trPr>
        <w:tc>
          <w:tcPr>
            <w:tcW w:w="2706"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337"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462"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574"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574"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571"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563" w:type="dxa"/>
            <w:vAlign w:val="center"/>
          </w:tcPr>
          <w:p>
            <w:pPr>
              <w:widowControl/>
              <w:jc w:val="center"/>
              <w:rPr>
                <w:rFonts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jc w:val="left"/>
              <w:rPr>
                <w:rFonts w:ascii="宋体" w:hAnsi="宋体" w:cs="宋体"/>
                <w:szCs w:val="21"/>
              </w:rPr>
            </w:pPr>
            <w:permStart w:id="83" w:edGrp="everyone" w:colFirst="2" w:colLast="2"/>
            <w:permStart w:id="84" w:edGrp="everyone" w:colFirst="5" w:colLast="5"/>
            <w:permStart w:id="85" w:edGrp="everyone" w:colFirst="6" w:colLast="6"/>
            <w:permStart w:id="86" w:edGrp="everyone" w:colFirst="7" w:colLast="7"/>
            <w:permStart w:id="87" w:edGrp="everyone" w:colFirst="8" w:colLast="8"/>
            <w:r>
              <w:rPr>
                <w:rFonts w:hint="eastAsia" w:ascii="宋体" w:hAnsi="宋体" w:cs="宋体"/>
                <w:szCs w:val="21"/>
              </w:rPr>
              <w:t>一、一般公共预算财政拨款</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337" w:type="dxa"/>
            <w:vAlign w:val="center"/>
          </w:tcPr>
          <w:p>
            <w:pPr>
              <w:widowControl/>
              <w:jc w:val="right"/>
              <w:rPr>
                <w:rFonts w:ascii="宋体" w:hAnsi="宋体" w:cs="宋体"/>
                <w:kern w:val="0"/>
                <w:szCs w:val="21"/>
              </w:rPr>
            </w:pPr>
            <w:r>
              <w:rPr>
                <w:rFonts w:ascii="宋体" w:hAnsi="宋体" w:cs="宋体"/>
                <w:kern w:val="0"/>
                <w:szCs w:val="21"/>
              </w:rPr>
              <w:t>32,813.06</w:t>
            </w:r>
          </w:p>
        </w:tc>
        <w:tc>
          <w:tcPr>
            <w:tcW w:w="2462" w:type="dxa"/>
          </w:tcPr>
          <w:p>
            <w:pPr>
              <w:jc w:val="left"/>
              <w:rPr>
                <w:rFonts w:ascii="宋体" w:hAnsi="宋体" w:cs="宋体"/>
                <w:szCs w:val="21"/>
              </w:rPr>
            </w:pPr>
            <w:r>
              <w:rPr>
                <w:rFonts w:hint="eastAsia" w:ascii="宋体" w:hAnsi="宋体" w:cs="宋体"/>
                <w:szCs w:val="21"/>
              </w:rPr>
              <w:t>一、一般公共服务支出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1574" w:type="dxa"/>
            <w:vAlign w:val="center"/>
          </w:tcPr>
          <w:p>
            <w:pPr>
              <w:widowControl/>
              <w:jc w:val="right"/>
              <w:rPr>
                <w:rFonts w:ascii="宋体" w:hAnsi="宋体" w:cs="宋体"/>
                <w:kern w:val="0"/>
                <w:szCs w:val="21"/>
              </w:rPr>
            </w:pPr>
            <w:r>
              <w:rPr>
                <w:rFonts w:ascii="宋体" w:hAnsi="宋体" w:cs="宋体"/>
                <w:kern w:val="0"/>
                <w:szCs w:val="21"/>
              </w:rPr>
              <w:t>55.99</w:t>
            </w:r>
          </w:p>
        </w:tc>
        <w:tc>
          <w:tcPr>
            <w:tcW w:w="1574" w:type="dxa"/>
            <w:vAlign w:val="center"/>
          </w:tcPr>
          <w:p>
            <w:pPr>
              <w:widowControl/>
              <w:jc w:val="right"/>
              <w:rPr>
                <w:rFonts w:ascii="宋体" w:hAnsi="宋体" w:cs="宋体"/>
                <w:kern w:val="0"/>
                <w:szCs w:val="21"/>
              </w:rPr>
            </w:pPr>
            <w:r>
              <w:rPr>
                <w:rFonts w:ascii="宋体" w:hAnsi="宋体" w:cs="宋体"/>
                <w:kern w:val="0"/>
                <w:szCs w:val="21"/>
              </w:rPr>
              <w:t>55.99</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83"/>
      <w:permEnd w:id="84"/>
      <w:permEnd w:id="85"/>
      <w:permEnd w:id="86"/>
      <w:permEnd w:id="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jc w:val="left"/>
              <w:rPr>
                <w:rFonts w:ascii="宋体" w:hAnsi="宋体" w:cs="宋体"/>
                <w:szCs w:val="21"/>
              </w:rPr>
            </w:pPr>
            <w:permStart w:id="88" w:edGrp="everyone" w:colFirst="2" w:colLast="2"/>
            <w:permStart w:id="89" w:edGrp="everyone" w:colFirst="5" w:colLast="5"/>
            <w:permStart w:id="90" w:edGrp="everyone" w:colFirst="6" w:colLast="6"/>
            <w:permStart w:id="91" w:edGrp="everyone" w:colFirst="7" w:colLast="7"/>
            <w:permStart w:id="92" w:edGrp="everyone" w:colFirst="8" w:colLast="8"/>
            <w:r>
              <w:rPr>
                <w:rFonts w:hint="eastAsia" w:ascii="宋体" w:hAnsi="宋体" w:cs="宋体"/>
                <w:szCs w:val="21"/>
              </w:rPr>
              <w:t>二、政府性基金预算财政拨款</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337" w:type="dxa"/>
            <w:vAlign w:val="center"/>
          </w:tcPr>
          <w:p>
            <w:pPr>
              <w:widowControl/>
              <w:jc w:val="right"/>
              <w:rPr>
                <w:rFonts w:ascii="宋体" w:hAnsi="宋体" w:cs="宋体"/>
                <w:kern w:val="0"/>
                <w:szCs w:val="21"/>
              </w:rPr>
            </w:pPr>
            <w:r>
              <w:rPr>
                <w:rFonts w:ascii="宋体" w:hAnsi="宋体" w:cs="宋体"/>
                <w:kern w:val="0"/>
                <w:szCs w:val="21"/>
              </w:rPr>
              <w:t>26,267.15</w:t>
            </w:r>
          </w:p>
        </w:tc>
        <w:tc>
          <w:tcPr>
            <w:tcW w:w="2462" w:type="dxa"/>
          </w:tcPr>
          <w:p>
            <w:pPr>
              <w:jc w:val="left"/>
              <w:rPr>
                <w:rFonts w:ascii="宋体" w:hAnsi="宋体" w:cs="宋体"/>
                <w:szCs w:val="21"/>
              </w:rPr>
            </w:pPr>
            <w:r>
              <w:rPr>
                <w:rFonts w:hint="eastAsia" w:ascii="宋体" w:hAnsi="宋体" w:cs="宋体"/>
                <w:szCs w:val="21"/>
              </w:rPr>
              <w:t>二、外交支出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88"/>
      <w:permEnd w:id="89"/>
      <w:permEnd w:id="90"/>
      <w:permEnd w:id="91"/>
      <w:permEnd w:id="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jc w:val="left"/>
              <w:rPr>
                <w:rFonts w:ascii="宋体" w:hAnsi="宋体" w:cs="宋体"/>
                <w:szCs w:val="21"/>
              </w:rPr>
            </w:pPr>
            <w:permStart w:id="93" w:edGrp="everyone" w:colFirst="2" w:colLast="2"/>
            <w:permStart w:id="94" w:edGrp="everyone" w:colFirst="5" w:colLast="5"/>
            <w:permStart w:id="95" w:edGrp="everyone" w:colFirst="6" w:colLast="6"/>
            <w:permStart w:id="96" w:edGrp="everyone" w:colFirst="7" w:colLast="7"/>
            <w:permStart w:id="97" w:edGrp="everyone" w:colFirst="8" w:colLast="8"/>
            <w:r>
              <w:rPr>
                <w:rFonts w:hint="eastAsia" w:ascii="宋体" w:hAnsi="宋体" w:cs="宋体"/>
                <w:szCs w:val="21"/>
              </w:rPr>
              <w:t>三、国有资本经营预算财政拨款</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462" w:type="dxa"/>
          </w:tcPr>
          <w:p>
            <w:pPr>
              <w:jc w:val="left"/>
              <w:rPr>
                <w:rFonts w:ascii="宋体" w:hAnsi="宋体" w:cs="宋体"/>
                <w:szCs w:val="21"/>
              </w:rPr>
            </w:pPr>
            <w:r>
              <w:rPr>
                <w:rFonts w:hint="eastAsia" w:ascii="宋体" w:hAnsi="宋体" w:cs="宋体"/>
                <w:szCs w:val="21"/>
              </w:rPr>
              <w:t>三、国防支出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93"/>
      <w:permEnd w:id="94"/>
      <w:permEnd w:id="95"/>
      <w:permEnd w:id="96"/>
      <w:permEnd w:id="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98" w:edGrp="everyone" w:colFirst="5" w:colLast="5"/>
            <w:permStart w:id="99" w:edGrp="everyone" w:colFirst="6" w:colLast="6"/>
            <w:permStart w:id="100" w:edGrp="everyone" w:colFirst="7" w:colLast="7"/>
            <w:permStart w:id="101"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四、公共安全支出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98"/>
      <w:permEnd w:id="99"/>
      <w:permEnd w:id="100"/>
      <w:permEnd w:id="1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02" w:edGrp="everyone" w:colFirst="5" w:colLast="5"/>
            <w:permStart w:id="103" w:edGrp="everyone" w:colFirst="6" w:colLast="6"/>
            <w:permStart w:id="104" w:edGrp="everyone" w:colFirst="7" w:colLast="7"/>
            <w:permStart w:id="105"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五、教育支出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02"/>
      <w:permEnd w:id="103"/>
      <w:permEnd w:id="104"/>
      <w:permEnd w:id="1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06" w:edGrp="everyone" w:colFirst="5" w:colLast="5"/>
            <w:permStart w:id="107" w:edGrp="everyone" w:colFirst="6" w:colLast="6"/>
            <w:permStart w:id="108" w:edGrp="everyone" w:colFirst="7" w:colLast="7"/>
            <w:permStart w:id="109"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六、科学技术支出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06"/>
      <w:permEnd w:id="107"/>
      <w:permEnd w:id="108"/>
      <w:permEnd w:id="10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10" w:edGrp="everyone" w:colFirst="5" w:colLast="5"/>
            <w:permStart w:id="111" w:edGrp="everyone" w:colFirst="6" w:colLast="6"/>
            <w:permStart w:id="112" w:edGrp="everyone" w:colFirst="7" w:colLast="7"/>
            <w:permStart w:id="113"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七、文化旅游体育与传媒支出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10"/>
      <w:permEnd w:id="111"/>
      <w:permEnd w:id="112"/>
      <w:permEnd w:id="1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14" w:edGrp="everyone" w:colFirst="5" w:colLast="5"/>
            <w:permStart w:id="115" w:edGrp="everyone" w:colFirst="6" w:colLast="6"/>
            <w:permStart w:id="116" w:edGrp="everyone" w:colFirst="7" w:colLast="7"/>
            <w:permStart w:id="117"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八、社会保障和就业支出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1574" w:type="dxa"/>
            <w:vAlign w:val="center"/>
          </w:tcPr>
          <w:p>
            <w:pPr>
              <w:widowControl/>
              <w:jc w:val="right"/>
              <w:rPr>
                <w:rFonts w:ascii="宋体" w:hAnsi="宋体" w:cs="宋体"/>
                <w:kern w:val="0"/>
                <w:szCs w:val="21"/>
              </w:rPr>
            </w:pPr>
            <w:r>
              <w:rPr>
                <w:rFonts w:ascii="宋体" w:hAnsi="宋体" w:cs="宋体"/>
                <w:kern w:val="0"/>
                <w:szCs w:val="21"/>
              </w:rPr>
              <w:t>1,111.82</w:t>
            </w:r>
          </w:p>
        </w:tc>
        <w:tc>
          <w:tcPr>
            <w:tcW w:w="1574" w:type="dxa"/>
            <w:vAlign w:val="center"/>
          </w:tcPr>
          <w:p>
            <w:pPr>
              <w:widowControl/>
              <w:jc w:val="right"/>
              <w:rPr>
                <w:rFonts w:ascii="宋体" w:hAnsi="宋体" w:cs="宋体"/>
                <w:kern w:val="0"/>
                <w:szCs w:val="21"/>
              </w:rPr>
            </w:pPr>
            <w:r>
              <w:rPr>
                <w:rFonts w:ascii="宋体" w:hAnsi="宋体" w:cs="宋体"/>
                <w:kern w:val="0"/>
                <w:szCs w:val="21"/>
              </w:rPr>
              <w:t>1,111.82</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14"/>
      <w:permEnd w:id="115"/>
      <w:permEnd w:id="116"/>
      <w:permEnd w:id="1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18" w:edGrp="everyone" w:colFirst="5" w:colLast="5"/>
            <w:permStart w:id="119" w:edGrp="everyone" w:colFirst="6" w:colLast="6"/>
            <w:permStart w:id="120" w:edGrp="everyone" w:colFirst="7" w:colLast="7"/>
            <w:permStart w:id="121"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九、卫生健康支出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1574" w:type="dxa"/>
            <w:vAlign w:val="center"/>
          </w:tcPr>
          <w:p>
            <w:pPr>
              <w:widowControl/>
              <w:jc w:val="right"/>
              <w:rPr>
                <w:rFonts w:ascii="宋体" w:hAnsi="宋体" w:cs="宋体"/>
                <w:kern w:val="0"/>
                <w:szCs w:val="21"/>
              </w:rPr>
            </w:pPr>
            <w:r>
              <w:rPr>
                <w:rFonts w:ascii="宋体" w:hAnsi="宋体" w:cs="宋体"/>
                <w:kern w:val="0"/>
                <w:szCs w:val="21"/>
              </w:rPr>
              <w:t>6.14</w:t>
            </w:r>
          </w:p>
        </w:tc>
        <w:tc>
          <w:tcPr>
            <w:tcW w:w="1574" w:type="dxa"/>
            <w:vAlign w:val="center"/>
          </w:tcPr>
          <w:p>
            <w:pPr>
              <w:widowControl/>
              <w:jc w:val="right"/>
              <w:rPr>
                <w:rFonts w:ascii="宋体" w:hAnsi="宋体" w:cs="宋体"/>
                <w:kern w:val="0"/>
                <w:szCs w:val="21"/>
              </w:rPr>
            </w:pPr>
            <w:r>
              <w:rPr>
                <w:rFonts w:ascii="宋体" w:hAnsi="宋体" w:cs="宋体"/>
                <w:kern w:val="0"/>
                <w:szCs w:val="21"/>
              </w:rPr>
              <w:t>6.14</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18"/>
      <w:permEnd w:id="119"/>
      <w:permEnd w:id="120"/>
      <w:permEnd w:id="1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22" w:edGrp="everyone" w:colFirst="5" w:colLast="5"/>
            <w:permStart w:id="123" w:edGrp="everyone" w:colFirst="6" w:colLast="6"/>
            <w:permStart w:id="124" w:edGrp="everyone" w:colFirst="7" w:colLast="7"/>
            <w:permStart w:id="125"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十、节能环保支出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1574" w:type="dxa"/>
            <w:vAlign w:val="center"/>
          </w:tcPr>
          <w:p>
            <w:pPr>
              <w:widowControl/>
              <w:jc w:val="right"/>
              <w:rPr>
                <w:rFonts w:ascii="宋体" w:hAnsi="宋体" w:cs="宋体"/>
                <w:kern w:val="0"/>
                <w:szCs w:val="21"/>
              </w:rPr>
            </w:pPr>
            <w:r>
              <w:rPr>
                <w:rFonts w:ascii="宋体" w:hAnsi="宋体" w:cs="宋体"/>
                <w:kern w:val="0"/>
                <w:szCs w:val="21"/>
              </w:rPr>
              <w:t>299.80</w:t>
            </w:r>
          </w:p>
        </w:tc>
        <w:tc>
          <w:tcPr>
            <w:tcW w:w="1574" w:type="dxa"/>
            <w:vAlign w:val="center"/>
          </w:tcPr>
          <w:p>
            <w:pPr>
              <w:widowControl/>
              <w:jc w:val="right"/>
              <w:rPr>
                <w:rFonts w:ascii="宋体" w:hAnsi="宋体" w:cs="宋体"/>
                <w:kern w:val="0"/>
                <w:szCs w:val="21"/>
              </w:rPr>
            </w:pPr>
            <w:r>
              <w:rPr>
                <w:rFonts w:ascii="宋体" w:hAnsi="宋体" w:cs="宋体"/>
                <w:kern w:val="0"/>
                <w:szCs w:val="21"/>
              </w:rPr>
              <w:t>299.80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22"/>
      <w:permEnd w:id="123"/>
      <w:permEnd w:id="124"/>
      <w:permEnd w:id="1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26" w:edGrp="everyone" w:colFirst="5" w:colLast="5"/>
            <w:permStart w:id="127" w:edGrp="everyone" w:colFirst="6" w:colLast="6"/>
            <w:permStart w:id="128" w:edGrp="everyone" w:colFirst="7" w:colLast="7"/>
            <w:permStart w:id="129"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十一、城乡社区支出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1574" w:type="dxa"/>
            <w:vAlign w:val="center"/>
          </w:tcPr>
          <w:p>
            <w:pPr>
              <w:widowControl/>
              <w:jc w:val="right"/>
              <w:rPr>
                <w:rFonts w:ascii="宋体" w:hAnsi="宋体" w:cs="宋体"/>
                <w:kern w:val="0"/>
                <w:szCs w:val="21"/>
              </w:rPr>
            </w:pPr>
            <w:r>
              <w:rPr>
                <w:rFonts w:ascii="宋体" w:hAnsi="宋体" w:cs="宋体"/>
                <w:kern w:val="0"/>
                <w:szCs w:val="21"/>
              </w:rPr>
              <w:t>12,267.15</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ascii="宋体" w:hAnsi="宋体" w:cs="宋体"/>
                <w:kern w:val="0"/>
                <w:szCs w:val="21"/>
              </w:rPr>
              <w:t>12,267.15</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26"/>
      <w:permEnd w:id="127"/>
      <w:permEnd w:id="128"/>
      <w:permEnd w:id="1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30" w:edGrp="everyone" w:colFirst="5" w:colLast="5"/>
            <w:permStart w:id="131" w:edGrp="everyone" w:colFirst="6" w:colLast="6"/>
            <w:permStart w:id="132" w:edGrp="everyone" w:colFirst="7" w:colLast="7"/>
            <w:permStart w:id="133"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十二、农林水支出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1574" w:type="dxa"/>
            <w:vAlign w:val="center"/>
          </w:tcPr>
          <w:p>
            <w:pPr>
              <w:widowControl/>
              <w:jc w:val="right"/>
              <w:rPr>
                <w:rFonts w:ascii="宋体" w:hAnsi="宋体" w:cs="宋体"/>
                <w:kern w:val="0"/>
                <w:szCs w:val="21"/>
              </w:rPr>
            </w:pPr>
            <w:r>
              <w:rPr>
                <w:rFonts w:ascii="宋体" w:hAnsi="宋体" w:cs="宋体"/>
                <w:kern w:val="0"/>
                <w:szCs w:val="21"/>
              </w:rPr>
              <w:t>30,995.66</w:t>
            </w:r>
          </w:p>
        </w:tc>
        <w:tc>
          <w:tcPr>
            <w:tcW w:w="1574" w:type="dxa"/>
            <w:vAlign w:val="center"/>
          </w:tcPr>
          <w:p>
            <w:pPr>
              <w:widowControl/>
              <w:jc w:val="right"/>
              <w:rPr>
                <w:rFonts w:ascii="宋体" w:hAnsi="宋体" w:cs="宋体"/>
                <w:kern w:val="0"/>
                <w:szCs w:val="21"/>
              </w:rPr>
            </w:pPr>
            <w:r>
              <w:rPr>
                <w:rFonts w:ascii="宋体" w:hAnsi="宋体" w:cs="宋体"/>
                <w:kern w:val="0"/>
                <w:szCs w:val="21"/>
              </w:rPr>
              <w:t>30,995.66</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30"/>
      <w:permEnd w:id="131"/>
      <w:permEnd w:id="132"/>
      <w:permEnd w:id="1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34" w:edGrp="everyone" w:colFirst="5" w:colLast="5"/>
            <w:permStart w:id="135" w:edGrp="everyone" w:colFirst="6" w:colLast="6"/>
            <w:permStart w:id="136" w:edGrp="everyone" w:colFirst="7" w:colLast="7"/>
            <w:permStart w:id="137"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十三、交通运输支出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1574" w:type="dxa"/>
            <w:vAlign w:val="center"/>
          </w:tcPr>
          <w:p>
            <w:pPr>
              <w:widowControl/>
              <w:jc w:val="right"/>
              <w:rPr>
                <w:rFonts w:ascii="宋体" w:hAnsi="宋体" w:cs="宋体"/>
                <w:kern w:val="0"/>
                <w:szCs w:val="21"/>
              </w:rPr>
            </w:pPr>
            <w:r>
              <w:rPr>
                <w:rFonts w:ascii="宋体" w:hAnsi="宋体" w:cs="宋体"/>
                <w:kern w:val="0"/>
                <w:szCs w:val="21"/>
              </w:rPr>
              <w:t>66.98</w:t>
            </w:r>
          </w:p>
        </w:tc>
        <w:tc>
          <w:tcPr>
            <w:tcW w:w="1574" w:type="dxa"/>
            <w:vAlign w:val="center"/>
          </w:tcPr>
          <w:p>
            <w:pPr>
              <w:widowControl/>
              <w:jc w:val="right"/>
              <w:rPr>
                <w:rFonts w:ascii="宋体" w:hAnsi="宋体" w:cs="宋体"/>
                <w:kern w:val="0"/>
                <w:szCs w:val="21"/>
              </w:rPr>
            </w:pPr>
            <w:r>
              <w:rPr>
                <w:rFonts w:ascii="宋体" w:hAnsi="宋体" w:cs="宋体"/>
                <w:kern w:val="0"/>
                <w:szCs w:val="21"/>
              </w:rPr>
              <w:t>66.98</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34"/>
      <w:permEnd w:id="135"/>
      <w:permEnd w:id="136"/>
      <w:permEnd w:id="1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38" w:edGrp="everyone" w:colFirst="5" w:colLast="5"/>
            <w:permStart w:id="139" w:edGrp="everyone" w:colFirst="6" w:colLast="6"/>
            <w:permStart w:id="140" w:edGrp="everyone" w:colFirst="7" w:colLast="7"/>
            <w:permStart w:id="141"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十四、资源勘探工业信息等支出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38"/>
      <w:permEnd w:id="139"/>
      <w:permEnd w:id="140"/>
      <w:permEnd w:id="1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42" w:edGrp="everyone" w:colFirst="5" w:colLast="5"/>
            <w:permStart w:id="143" w:edGrp="everyone" w:colFirst="6" w:colLast="6"/>
            <w:permStart w:id="144" w:edGrp="everyone" w:colFirst="7" w:colLast="7"/>
            <w:permStart w:id="145"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十五、商业服务业等支出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42"/>
      <w:permEnd w:id="143"/>
      <w:permEnd w:id="144"/>
      <w:permEnd w:id="1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46" w:edGrp="everyone" w:colFirst="5" w:colLast="5"/>
            <w:permStart w:id="147" w:edGrp="everyone" w:colFirst="6" w:colLast="6"/>
            <w:permStart w:id="148" w:edGrp="everyone" w:colFirst="7" w:colLast="7"/>
            <w:permStart w:id="149"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十六、金融支出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46"/>
      <w:permEnd w:id="147"/>
      <w:permEnd w:id="148"/>
      <w:permEnd w:id="1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50" w:edGrp="everyone" w:colFirst="5" w:colLast="5"/>
            <w:permStart w:id="151" w:edGrp="everyone" w:colFirst="6" w:colLast="6"/>
            <w:permStart w:id="152" w:edGrp="everyone" w:colFirst="7" w:colLast="7"/>
            <w:permStart w:id="153"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十七、援助其他地区支出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50"/>
      <w:permEnd w:id="151"/>
      <w:permEnd w:id="152"/>
      <w:permEnd w:id="1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54" w:edGrp="everyone" w:colFirst="5" w:colLast="5"/>
            <w:permStart w:id="155" w:edGrp="everyone" w:colFirst="6" w:colLast="6"/>
            <w:permStart w:id="156" w:edGrp="everyone" w:colFirst="7" w:colLast="7"/>
            <w:permStart w:id="157"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十八、自然资源海洋气象等支出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54"/>
      <w:permEnd w:id="155"/>
      <w:permEnd w:id="156"/>
      <w:permEnd w:id="1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58" w:edGrp="everyone" w:colFirst="5" w:colLast="5"/>
            <w:permStart w:id="159" w:edGrp="everyone" w:colFirst="6" w:colLast="6"/>
            <w:permStart w:id="160" w:edGrp="everyone" w:colFirst="7" w:colLast="7"/>
            <w:permStart w:id="161"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十九、住房保障支出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1574" w:type="dxa"/>
            <w:vAlign w:val="center"/>
          </w:tcPr>
          <w:p>
            <w:pPr>
              <w:widowControl/>
              <w:jc w:val="right"/>
              <w:rPr>
                <w:rFonts w:ascii="宋体" w:hAnsi="宋体" w:cs="宋体"/>
                <w:kern w:val="0"/>
                <w:szCs w:val="21"/>
              </w:rPr>
            </w:pPr>
            <w:r>
              <w:rPr>
                <w:rFonts w:ascii="宋体" w:hAnsi="宋体" w:cs="宋体"/>
                <w:kern w:val="0"/>
                <w:szCs w:val="21"/>
              </w:rPr>
              <w:t>271.64</w:t>
            </w:r>
          </w:p>
        </w:tc>
        <w:tc>
          <w:tcPr>
            <w:tcW w:w="1574" w:type="dxa"/>
            <w:vAlign w:val="center"/>
          </w:tcPr>
          <w:p>
            <w:pPr>
              <w:widowControl/>
              <w:jc w:val="right"/>
              <w:rPr>
                <w:rFonts w:ascii="宋体" w:hAnsi="宋体" w:cs="宋体"/>
                <w:kern w:val="0"/>
                <w:szCs w:val="21"/>
              </w:rPr>
            </w:pPr>
            <w:r>
              <w:rPr>
                <w:rFonts w:ascii="宋体" w:hAnsi="宋体" w:cs="宋体"/>
                <w:kern w:val="0"/>
                <w:szCs w:val="21"/>
              </w:rPr>
              <w:t>271.64</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58"/>
      <w:permEnd w:id="159"/>
      <w:permEnd w:id="160"/>
      <w:permEnd w:id="1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62" w:edGrp="everyone" w:colFirst="5" w:colLast="5"/>
            <w:permStart w:id="163" w:edGrp="everyone" w:colFirst="6" w:colLast="6"/>
            <w:permStart w:id="164" w:edGrp="everyone" w:colFirst="7" w:colLast="7"/>
            <w:permStart w:id="165"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二十、粮油物资储备支出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1574" w:type="dxa"/>
            <w:vAlign w:val="center"/>
          </w:tcPr>
          <w:p>
            <w:pPr>
              <w:widowControl/>
              <w:jc w:val="right"/>
              <w:rPr>
                <w:rFonts w:ascii="宋体" w:hAnsi="宋体" w:cs="宋体"/>
                <w:kern w:val="0"/>
                <w:szCs w:val="21"/>
              </w:rPr>
            </w:pPr>
            <w:r>
              <w:rPr>
                <w:rFonts w:ascii="宋体" w:hAnsi="宋体" w:cs="宋体"/>
                <w:kern w:val="0"/>
                <w:szCs w:val="21"/>
              </w:rPr>
              <w:t>5.02</w:t>
            </w:r>
          </w:p>
        </w:tc>
        <w:tc>
          <w:tcPr>
            <w:tcW w:w="1574" w:type="dxa"/>
            <w:vAlign w:val="center"/>
          </w:tcPr>
          <w:p>
            <w:pPr>
              <w:widowControl/>
              <w:jc w:val="right"/>
              <w:rPr>
                <w:rFonts w:ascii="宋体" w:hAnsi="宋体" w:cs="宋体"/>
                <w:kern w:val="0"/>
                <w:szCs w:val="21"/>
              </w:rPr>
            </w:pPr>
            <w:r>
              <w:rPr>
                <w:rFonts w:ascii="宋体" w:hAnsi="宋体" w:cs="宋体"/>
                <w:kern w:val="0"/>
                <w:szCs w:val="21"/>
              </w:rPr>
              <w:t>5.02</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62"/>
      <w:permEnd w:id="163"/>
      <w:permEnd w:id="164"/>
      <w:permEnd w:id="1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66" w:edGrp="everyone" w:colFirst="5" w:colLast="5"/>
            <w:permStart w:id="167" w:edGrp="everyone" w:colFirst="6" w:colLast="6"/>
            <w:permStart w:id="168" w:edGrp="everyone" w:colFirst="7" w:colLast="7"/>
            <w:permStart w:id="169"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tcPr>
          <w:p>
            <w:pPr>
              <w:jc w:val="left"/>
              <w:rPr>
                <w:rFonts w:ascii="宋体" w:hAnsi="宋体" w:cs="宋体"/>
                <w:szCs w:val="21"/>
              </w:rPr>
            </w:pPr>
            <w:r>
              <w:rPr>
                <w:rFonts w:hint="eastAsia" w:ascii="宋体" w:hAnsi="宋体" w:cs="宋体"/>
                <w:szCs w:val="21"/>
              </w:rPr>
              <w:t>二十一、国有资本经营预算支出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53</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66"/>
      <w:permEnd w:id="167"/>
      <w:permEnd w:id="168"/>
      <w:permEnd w:id="1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70" w:edGrp="everyone" w:colFirst="5" w:colLast="5"/>
            <w:permStart w:id="171" w:edGrp="everyone" w:colFirst="6" w:colLast="6"/>
            <w:permStart w:id="172" w:edGrp="everyone" w:colFirst="7" w:colLast="7"/>
            <w:permStart w:id="173"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1337" w:type="dxa"/>
            <w:vAlign w:val="center"/>
          </w:tcPr>
          <w:p>
            <w:pPr>
              <w:widowControl/>
              <w:jc w:val="right"/>
              <w:rPr>
                <w:rFonts w:ascii="宋体" w:hAnsi="宋体" w:cs="宋体"/>
                <w:kern w:val="0"/>
                <w:szCs w:val="21"/>
              </w:rPr>
            </w:pPr>
          </w:p>
        </w:tc>
        <w:tc>
          <w:tcPr>
            <w:tcW w:w="2462" w:type="dxa"/>
          </w:tcPr>
          <w:p>
            <w:pPr>
              <w:jc w:val="left"/>
              <w:rPr>
                <w:rFonts w:ascii="宋体" w:hAnsi="宋体" w:cs="宋体"/>
                <w:szCs w:val="21"/>
              </w:rPr>
            </w:pPr>
            <w:r>
              <w:rPr>
                <w:rFonts w:hint="eastAsia" w:ascii="宋体" w:hAnsi="宋体" w:cs="宋体"/>
                <w:szCs w:val="21"/>
              </w:rPr>
              <w:t>二十二、灾害防治及应急管理支出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54</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70"/>
      <w:permEnd w:id="171"/>
      <w:permEnd w:id="172"/>
      <w:permEnd w:id="1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74" w:edGrp="everyone" w:colFirst="5" w:colLast="5"/>
            <w:permStart w:id="175" w:edGrp="everyone" w:colFirst="6" w:colLast="6"/>
            <w:permStart w:id="176" w:edGrp="everyone" w:colFirst="7" w:colLast="7"/>
            <w:permStart w:id="177"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462" w:type="dxa"/>
            <w:vAlign w:val="center"/>
          </w:tcPr>
          <w:p>
            <w:pPr>
              <w:jc w:val="left"/>
              <w:rPr>
                <w:rFonts w:ascii="宋体" w:hAnsi="宋体" w:cs="宋体"/>
                <w:szCs w:val="21"/>
              </w:rPr>
            </w:pPr>
            <w:r>
              <w:rPr>
                <w:rFonts w:hint="eastAsia" w:ascii="宋体" w:hAnsi="宋体" w:cs="宋体"/>
                <w:szCs w:val="21"/>
              </w:rPr>
              <w:t>二十三、其他支出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55</w:t>
            </w:r>
          </w:p>
        </w:tc>
        <w:tc>
          <w:tcPr>
            <w:tcW w:w="1574" w:type="dxa"/>
            <w:vAlign w:val="center"/>
          </w:tcPr>
          <w:p>
            <w:pPr>
              <w:widowControl/>
              <w:jc w:val="right"/>
              <w:rPr>
                <w:rFonts w:ascii="宋体" w:hAnsi="宋体" w:cs="宋体"/>
                <w:kern w:val="0"/>
                <w:szCs w:val="21"/>
              </w:rPr>
            </w:pPr>
            <w:r>
              <w:rPr>
                <w:rFonts w:ascii="宋体" w:hAnsi="宋体" w:cs="宋体"/>
                <w:kern w:val="0"/>
                <w:szCs w:val="21"/>
              </w:rPr>
              <w:t>14,000.00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ascii="宋体" w:hAnsi="宋体" w:cs="宋体"/>
                <w:kern w:val="0"/>
                <w:szCs w:val="21"/>
              </w:rPr>
              <w:t>14,000.00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74"/>
      <w:permEnd w:id="175"/>
      <w:permEnd w:id="176"/>
      <w:permEnd w:id="17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78" w:edGrp="everyone" w:colFirst="5" w:colLast="5"/>
            <w:permStart w:id="179" w:edGrp="everyone" w:colFirst="6" w:colLast="6"/>
            <w:permStart w:id="180" w:edGrp="everyone" w:colFirst="7" w:colLast="7"/>
            <w:permStart w:id="181"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1337" w:type="dxa"/>
            <w:vAlign w:val="center"/>
          </w:tcPr>
          <w:p>
            <w:pPr>
              <w:widowControl/>
              <w:jc w:val="right"/>
              <w:rPr>
                <w:rFonts w:ascii="宋体" w:hAnsi="宋体" w:cs="宋体"/>
                <w:kern w:val="0"/>
                <w:szCs w:val="21"/>
              </w:rPr>
            </w:pPr>
          </w:p>
        </w:tc>
        <w:tc>
          <w:tcPr>
            <w:tcW w:w="2462" w:type="dxa"/>
            <w:vAlign w:val="center"/>
          </w:tcPr>
          <w:p>
            <w:pPr>
              <w:jc w:val="left"/>
              <w:rPr>
                <w:rFonts w:ascii="宋体" w:hAnsi="宋体" w:cs="宋体"/>
                <w:szCs w:val="21"/>
              </w:rPr>
            </w:pPr>
            <w:r>
              <w:rPr>
                <w:rFonts w:hint="eastAsia" w:ascii="宋体" w:hAnsi="宋体" w:cs="宋体"/>
                <w:szCs w:val="21"/>
              </w:rPr>
              <w:t>二十四、债务还本支出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56</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78"/>
      <w:permEnd w:id="179"/>
      <w:permEnd w:id="180"/>
      <w:permEnd w:id="1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82" w:edGrp="everyone" w:colFirst="5" w:colLast="5"/>
            <w:permStart w:id="183" w:edGrp="everyone" w:colFirst="6" w:colLast="6"/>
            <w:permStart w:id="184" w:edGrp="everyone" w:colFirst="7" w:colLast="7"/>
            <w:permStart w:id="185"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1337" w:type="dxa"/>
            <w:vAlign w:val="center"/>
          </w:tcPr>
          <w:p>
            <w:pPr>
              <w:widowControl/>
              <w:jc w:val="right"/>
              <w:rPr>
                <w:rFonts w:ascii="宋体" w:hAnsi="宋体" w:cs="宋体"/>
                <w:kern w:val="0"/>
                <w:szCs w:val="21"/>
              </w:rPr>
            </w:pPr>
          </w:p>
        </w:tc>
        <w:tc>
          <w:tcPr>
            <w:tcW w:w="2462" w:type="dxa"/>
            <w:vAlign w:val="center"/>
          </w:tcPr>
          <w:p>
            <w:pPr>
              <w:jc w:val="left"/>
              <w:rPr>
                <w:rFonts w:ascii="宋体" w:hAnsi="宋体" w:cs="宋体"/>
                <w:szCs w:val="21"/>
              </w:rPr>
            </w:pPr>
            <w:r>
              <w:rPr>
                <w:rFonts w:hint="eastAsia" w:ascii="宋体" w:hAnsi="宋体" w:cs="宋体"/>
                <w:szCs w:val="21"/>
              </w:rPr>
              <w:t>二十五、债务付息支出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57</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82"/>
      <w:permEnd w:id="183"/>
      <w:permEnd w:id="184"/>
      <w:permEnd w:id="18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left"/>
              <w:rPr>
                <w:rFonts w:ascii="宋体" w:hAnsi="宋体" w:cs="宋体"/>
                <w:kern w:val="0"/>
                <w:szCs w:val="21"/>
              </w:rPr>
            </w:pPr>
            <w:permStart w:id="186" w:edGrp="everyone" w:colFirst="5" w:colLast="5"/>
            <w:permStart w:id="187" w:edGrp="everyone" w:colFirst="6" w:colLast="6"/>
            <w:permStart w:id="188" w:edGrp="everyone" w:colFirst="7" w:colLast="7"/>
            <w:permStart w:id="189" w:edGrp="everyone" w:colFirst="8" w:colLast="8"/>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1337" w:type="dxa"/>
            <w:vAlign w:val="center"/>
          </w:tcPr>
          <w:p>
            <w:pPr>
              <w:widowControl/>
              <w:jc w:val="right"/>
              <w:rPr>
                <w:rFonts w:ascii="宋体" w:hAnsi="宋体" w:cs="宋体"/>
                <w:kern w:val="0"/>
                <w:szCs w:val="21"/>
              </w:rPr>
            </w:pPr>
          </w:p>
        </w:tc>
        <w:tc>
          <w:tcPr>
            <w:tcW w:w="2462" w:type="dxa"/>
            <w:vAlign w:val="center"/>
          </w:tcPr>
          <w:p>
            <w:pPr>
              <w:jc w:val="left"/>
              <w:rPr>
                <w:rFonts w:ascii="宋体" w:hAnsi="宋体" w:cs="宋体"/>
                <w:szCs w:val="21"/>
              </w:rPr>
            </w:pPr>
            <w:r>
              <w:rPr>
                <w:rFonts w:hint="eastAsia" w:ascii="宋体" w:hAnsi="宋体" w:cs="宋体"/>
                <w:szCs w:val="21"/>
              </w:rPr>
              <w:t>二十六、抗疫特别国债安排的支出</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58</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86"/>
      <w:permEnd w:id="187"/>
      <w:permEnd w:id="188"/>
      <w:permEnd w:id="18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center"/>
              <w:rPr>
                <w:rFonts w:ascii="宋体" w:hAnsi="宋体" w:cs="宋体"/>
                <w:b/>
                <w:bCs/>
                <w:kern w:val="0"/>
                <w:szCs w:val="21"/>
              </w:rPr>
            </w:pPr>
            <w:permStart w:id="190" w:edGrp="everyone" w:colFirst="2" w:colLast="2"/>
            <w:permStart w:id="191" w:edGrp="everyone" w:colFirst="5" w:colLast="5"/>
            <w:permStart w:id="192" w:edGrp="everyone" w:colFirst="6" w:colLast="6"/>
            <w:permStart w:id="193" w:edGrp="everyone" w:colFirst="7" w:colLast="7"/>
            <w:permStart w:id="194" w:edGrp="everyone" w:colFirst="8" w:colLast="8"/>
            <w:r>
              <w:rPr>
                <w:rFonts w:hint="eastAsia" w:ascii="宋体" w:hAnsi="宋体" w:cs="宋体"/>
                <w:b/>
                <w:bCs/>
                <w:kern w:val="0"/>
                <w:szCs w:val="21"/>
              </w:rPr>
              <w:t>本年收入合计</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1337" w:type="dxa"/>
            <w:vAlign w:val="center"/>
          </w:tcPr>
          <w:p>
            <w:pPr>
              <w:widowControl/>
              <w:jc w:val="right"/>
              <w:rPr>
                <w:rFonts w:ascii="宋体" w:hAnsi="宋体" w:cs="宋体"/>
                <w:kern w:val="0"/>
                <w:szCs w:val="21"/>
              </w:rPr>
            </w:pPr>
            <w:r>
              <w:rPr>
                <w:rFonts w:ascii="宋体" w:hAnsi="宋体" w:cs="宋体"/>
                <w:kern w:val="0"/>
                <w:szCs w:val="21"/>
              </w:rPr>
              <w:t>59,080.21</w:t>
            </w:r>
          </w:p>
        </w:tc>
        <w:tc>
          <w:tcPr>
            <w:tcW w:w="2462" w:type="dxa"/>
            <w:vAlign w:val="center"/>
          </w:tcPr>
          <w:p>
            <w:pPr>
              <w:widowControl/>
              <w:jc w:val="center"/>
              <w:rPr>
                <w:rFonts w:ascii="宋体" w:hAnsi="宋体" w:cs="宋体"/>
                <w:b/>
                <w:bCs/>
                <w:kern w:val="0"/>
                <w:szCs w:val="21"/>
              </w:rPr>
            </w:pPr>
            <w:r>
              <w:rPr>
                <w:rFonts w:hint="eastAsia" w:ascii="宋体" w:hAnsi="宋体" w:cs="宋体"/>
                <w:b/>
                <w:bCs/>
                <w:kern w:val="0"/>
                <w:szCs w:val="21"/>
              </w:rPr>
              <w:t>本年支出合计</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59</w:t>
            </w:r>
          </w:p>
        </w:tc>
        <w:tc>
          <w:tcPr>
            <w:tcW w:w="1574" w:type="dxa"/>
            <w:vAlign w:val="center"/>
          </w:tcPr>
          <w:p>
            <w:pPr>
              <w:widowControl/>
              <w:jc w:val="right"/>
              <w:rPr>
                <w:rFonts w:ascii="宋体" w:hAnsi="宋体" w:cs="宋体"/>
                <w:kern w:val="0"/>
                <w:szCs w:val="21"/>
              </w:rPr>
            </w:pPr>
            <w:r>
              <w:rPr>
                <w:rFonts w:ascii="宋体" w:hAnsi="宋体" w:cs="宋体"/>
                <w:kern w:val="0"/>
                <w:szCs w:val="21"/>
              </w:rPr>
              <w:t>59,080.21</w:t>
            </w:r>
          </w:p>
        </w:tc>
        <w:tc>
          <w:tcPr>
            <w:tcW w:w="1574" w:type="dxa"/>
            <w:vAlign w:val="center"/>
          </w:tcPr>
          <w:p>
            <w:pPr>
              <w:widowControl/>
              <w:jc w:val="right"/>
              <w:rPr>
                <w:rFonts w:ascii="宋体" w:hAnsi="宋体" w:cs="宋体"/>
                <w:kern w:val="0"/>
                <w:szCs w:val="21"/>
              </w:rPr>
            </w:pPr>
            <w:r>
              <w:rPr>
                <w:rFonts w:ascii="宋体" w:hAnsi="宋体" w:cs="宋体"/>
                <w:kern w:val="0"/>
                <w:szCs w:val="21"/>
              </w:rPr>
              <w:t>32,813.06</w:t>
            </w:r>
          </w:p>
        </w:tc>
        <w:tc>
          <w:tcPr>
            <w:tcW w:w="1571" w:type="dxa"/>
            <w:vAlign w:val="center"/>
          </w:tcPr>
          <w:p>
            <w:pPr>
              <w:widowControl/>
              <w:jc w:val="right"/>
              <w:rPr>
                <w:rFonts w:ascii="宋体" w:hAnsi="宋体" w:cs="宋体"/>
                <w:kern w:val="0"/>
                <w:szCs w:val="21"/>
              </w:rPr>
            </w:pPr>
            <w:r>
              <w:rPr>
                <w:rFonts w:ascii="宋体" w:hAnsi="宋体" w:cs="宋体"/>
                <w:kern w:val="0"/>
                <w:szCs w:val="21"/>
              </w:rPr>
              <w:t>26,267.15</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90"/>
      <w:permEnd w:id="191"/>
      <w:permEnd w:id="192"/>
      <w:permEnd w:id="193"/>
      <w:permEnd w:id="1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rPr>
                <w:rFonts w:ascii="宋体" w:hAnsi="宋体" w:cs="宋体"/>
                <w:kern w:val="0"/>
                <w:szCs w:val="21"/>
              </w:rPr>
            </w:pPr>
            <w:permStart w:id="195" w:edGrp="everyone" w:colFirst="2" w:colLast="2"/>
            <w:permStart w:id="196" w:edGrp="everyone" w:colFirst="5" w:colLast="5"/>
            <w:permStart w:id="197" w:edGrp="everyone" w:colFirst="6" w:colLast="6"/>
            <w:permStart w:id="198" w:edGrp="everyone" w:colFirst="7" w:colLast="7"/>
            <w:permStart w:id="199" w:edGrp="everyone" w:colFirst="8" w:colLast="8"/>
            <w:r>
              <w:rPr>
                <w:rFonts w:hint="eastAsia" w:ascii="宋体" w:hAnsi="宋体" w:cs="宋体"/>
                <w:kern w:val="0"/>
                <w:szCs w:val="21"/>
              </w:rPr>
              <w:t>年初财政拨款结转和结余</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462" w:type="dxa"/>
            <w:vAlign w:val="center"/>
          </w:tcPr>
          <w:p>
            <w:pPr>
              <w:widowControl/>
              <w:jc w:val="center"/>
              <w:rPr>
                <w:rFonts w:ascii="宋体" w:hAnsi="宋体" w:cs="宋体"/>
                <w:kern w:val="0"/>
                <w:szCs w:val="21"/>
              </w:rPr>
            </w:pPr>
            <w:r>
              <w:rPr>
                <w:rFonts w:hint="eastAsia" w:ascii="宋体" w:hAnsi="宋体" w:cs="宋体"/>
                <w:szCs w:val="21"/>
              </w:rPr>
              <w:t>年末财政拨款结转和结余</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60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4"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195"/>
      <w:permEnd w:id="196"/>
      <w:permEnd w:id="197"/>
      <w:permEnd w:id="198"/>
      <w:permEnd w:id="1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ind w:firstLine="210" w:firstLineChars="100"/>
              <w:jc w:val="left"/>
              <w:rPr>
                <w:rFonts w:ascii="宋体" w:hAnsi="宋体" w:cs="宋体"/>
                <w:kern w:val="0"/>
                <w:szCs w:val="21"/>
              </w:rPr>
            </w:pPr>
            <w:permStart w:id="200" w:edGrp="everyone" w:colFirst="2" w:colLast="2"/>
            <w:r>
              <w:rPr>
                <w:rFonts w:hint="eastAsia" w:ascii="宋体" w:hAnsi="宋体" w:cs="宋体"/>
                <w:kern w:val="0"/>
                <w:szCs w:val="21"/>
              </w:rPr>
              <w:t>一般公共预算财政拨款</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462" w:type="dxa"/>
            <w:vAlign w:val="center"/>
          </w:tcPr>
          <w:p>
            <w:pPr>
              <w:widowControl/>
              <w:jc w:val="left"/>
              <w:rPr>
                <w:rFonts w:ascii="宋体" w:hAnsi="宋体" w:cs="宋体"/>
                <w:kern w:val="0"/>
                <w:szCs w:val="21"/>
              </w:rPr>
            </w:pP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61</w:t>
            </w:r>
          </w:p>
        </w:tc>
        <w:tc>
          <w:tcPr>
            <w:tcW w:w="1574" w:type="dxa"/>
            <w:vAlign w:val="center"/>
          </w:tcPr>
          <w:p>
            <w:pPr>
              <w:widowControl/>
              <w:jc w:val="right"/>
              <w:rPr>
                <w:rFonts w:ascii="宋体" w:hAnsi="宋体" w:cs="宋体"/>
                <w:kern w:val="0"/>
                <w:szCs w:val="21"/>
              </w:rPr>
            </w:pPr>
          </w:p>
        </w:tc>
        <w:tc>
          <w:tcPr>
            <w:tcW w:w="1574" w:type="dxa"/>
            <w:vAlign w:val="center"/>
          </w:tcPr>
          <w:p>
            <w:pPr>
              <w:widowControl/>
              <w:jc w:val="right"/>
              <w:rPr>
                <w:rFonts w:ascii="宋体" w:hAnsi="宋体" w:cs="宋体"/>
                <w:kern w:val="0"/>
                <w:szCs w:val="21"/>
              </w:rPr>
            </w:pPr>
          </w:p>
        </w:tc>
        <w:tc>
          <w:tcPr>
            <w:tcW w:w="1571" w:type="dxa"/>
            <w:vAlign w:val="center"/>
          </w:tcPr>
          <w:p>
            <w:pPr>
              <w:widowControl/>
              <w:jc w:val="right"/>
              <w:rPr>
                <w:rFonts w:ascii="宋体" w:hAnsi="宋体" w:cs="宋体"/>
                <w:kern w:val="0"/>
                <w:szCs w:val="21"/>
              </w:rPr>
            </w:pPr>
          </w:p>
        </w:tc>
        <w:tc>
          <w:tcPr>
            <w:tcW w:w="1563" w:type="dxa"/>
            <w:vAlign w:val="center"/>
          </w:tcPr>
          <w:p>
            <w:pPr>
              <w:widowControl/>
              <w:jc w:val="right"/>
              <w:rPr>
                <w:rFonts w:ascii="宋体" w:hAnsi="宋体" w:cs="宋体"/>
                <w:kern w:val="0"/>
                <w:szCs w:val="21"/>
              </w:rPr>
            </w:pPr>
          </w:p>
        </w:tc>
      </w:tr>
      <w:permEnd w:id="2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ind w:firstLine="210" w:firstLineChars="100"/>
              <w:jc w:val="left"/>
              <w:rPr>
                <w:rFonts w:ascii="宋体" w:hAnsi="宋体" w:cs="宋体"/>
                <w:kern w:val="0"/>
                <w:szCs w:val="21"/>
              </w:rPr>
            </w:pPr>
            <w:permStart w:id="201" w:edGrp="everyone" w:colFirst="2" w:colLast="2"/>
            <w:r>
              <w:rPr>
                <w:rFonts w:hint="eastAsia" w:ascii="宋体" w:hAnsi="宋体" w:cs="宋体"/>
                <w:kern w:val="0"/>
                <w:szCs w:val="21"/>
              </w:rPr>
              <w:t>政府性基金预算财政拨款</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462" w:type="dxa"/>
            <w:vAlign w:val="center"/>
          </w:tcPr>
          <w:p>
            <w:pPr>
              <w:widowControl/>
              <w:jc w:val="left"/>
              <w:rPr>
                <w:rFonts w:ascii="宋体" w:hAnsi="宋体" w:cs="宋体"/>
                <w:kern w:val="0"/>
                <w:szCs w:val="21"/>
              </w:rPr>
            </w:pP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62</w:t>
            </w:r>
          </w:p>
        </w:tc>
        <w:tc>
          <w:tcPr>
            <w:tcW w:w="1574" w:type="dxa"/>
            <w:vAlign w:val="center"/>
          </w:tcPr>
          <w:p>
            <w:pPr>
              <w:widowControl/>
              <w:jc w:val="right"/>
              <w:rPr>
                <w:rFonts w:ascii="宋体" w:hAnsi="宋体" w:cs="宋体"/>
                <w:kern w:val="0"/>
                <w:szCs w:val="21"/>
              </w:rPr>
            </w:pPr>
          </w:p>
        </w:tc>
        <w:tc>
          <w:tcPr>
            <w:tcW w:w="1574" w:type="dxa"/>
            <w:vAlign w:val="center"/>
          </w:tcPr>
          <w:p>
            <w:pPr>
              <w:widowControl/>
              <w:jc w:val="right"/>
              <w:rPr>
                <w:rFonts w:ascii="宋体" w:hAnsi="宋体" w:cs="宋体"/>
                <w:kern w:val="0"/>
                <w:szCs w:val="21"/>
              </w:rPr>
            </w:pPr>
          </w:p>
        </w:tc>
        <w:tc>
          <w:tcPr>
            <w:tcW w:w="1571"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1563" w:type="dxa"/>
            <w:vAlign w:val="center"/>
          </w:tcPr>
          <w:p>
            <w:pPr>
              <w:widowControl/>
              <w:jc w:val="right"/>
              <w:rPr>
                <w:rFonts w:ascii="宋体" w:hAnsi="宋体" w:cs="宋体"/>
                <w:kern w:val="0"/>
                <w:szCs w:val="21"/>
              </w:rPr>
            </w:pPr>
          </w:p>
        </w:tc>
      </w:tr>
      <w:permEnd w:id="2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ind w:firstLine="210" w:firstLineChars="100"/>
              <w:jc w:val="left"/>
              <w:rPr>
                <w:rFonts w:ascii="宋体" w:hAnsi="宋体" w:cs="宋体"/>
                <w:kern w:val="0"/>
                <w:szCs w:val="21"/>
              </w:rPr>
            </w:pPr>
            <w:permStart w:id="202" w:edGrp="everyone" w:colFirst="2" w:colLast="2"/>
            <w:r>
              <w:rPr>
                <w:rFonts w:hint="eastAsia" w:ascii="宋体" w:hAnsi="宋体" w:cs="宋体"/>
                <w:kern w:val="0"/>
                <w:szCs w:val="21"/>
              </w:rPr>
              <w:t>国有资本经营预算财政拨款</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1337"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462" w:type="dxa"/>
            <w:vAlign w:val="center"/>
          </w:tcPr>
          <w:p>
            <w:pPr>
              <w:widowControl/>
              <w:jc w:val="left"/>
              <w:rPr>
                <w:rFonts w:ascii="宋体" w:hAnsi="宋体" w:cs="宋体"/>
                <w:kern w:val="0"/>
                <w:szCs w:val="21"/>
              </w:rPr>
            </w:pP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63</w:t>
            </w:r>
          </w:p>
        </w:tc>
        <w:tc>
          <w:tcPr>
            <w:tcW w:w="1574" w:type="dxa"/>
            <w:vAlign w:val="center"/>
          </w:tcPr>
          <w:p>
            <w:pPr>
              <w:widowControl/>
              <w:jc w:val="right"/>
              <w:rPr>
                <w:rFonts w:ascii="宋体" w:hAnsi="宋体" w:cs="宋体"/>
                <w:kern w:val="0"/>
                <w:szCs w:val="21"/>
              </w:rPr>
            </w:pPr>
          </w:p>
        </w:tc>
        <w:tc>
          <w:tcPr>
            <w:tcW w:w="1574" w:type="dxa"/>
            <w:vAlign w:val="center"/>
          </w:tcPr>
          <w:p>
            <w:pPr>
              <w:widowControl/>
              <w:jc w:val="right"/>
              <w:rPr>
                <w:rFonts w:ascii="宋体" w:hAnsi="宋体" w:cs="宋体"/>
                <w:kern w:val="0"/>
                <w:szCs w:val="21"/>
              </w:rPr>
            </w:pPr>
          </w:p>
        </w:tc>
        <w:tc>
          <w:tcPr>
            <w:tcW w:w="1571" w:type="dxa"/>
            <w:vAlign w:val="center"/>
          </w:tcPr>
          <w:p>
            <w:pPr>
              <w:widowControl/>
              <w:jc w:val="right"/>
              <w:rPr>
                <w:rFonts w:ascii="宋体" w:hAnsi="宋体" w:cs="宋体"/>
                <w:kern w:val="0"/>
                <w:szCs w:val="21"/>
              </w:rPr>
            </w:pPr>
          </w:p>
        </w:tc>
        <w:tc>
          <w:tcPr>
            <w:tcW w:w="1563" w:type="dxa"/>
            <w:vAlign w:val="center"/>
          </w:tcPr>
          <w:p>
            <w:pPr>
              <w:widowControl/>
              <w:jc w:val="right"/>
              <w:rPr>
                <w:rFonts w:ascii="宋体" w:hAnsi="宋体" w:cs="宋体"/>
                <w:kern w:val="0"/>
                <w:szCs w:val="21"/>
              </w:rPr>
            </w:pPr>
          </w:p>
        </w:tc>
      </w:tr>
      <w:permEnd w:id="2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vAlign w:val="center"/>
          </w:tcPr>
          <w:p>
            <w:pPr>
              <w:widowControl/>
              <w:jc w:val="center"/>
              <w:rPr>
                <w:rFonts w:ascii="宋体" w:hAnsi="宋体" w:cs="宋体"/>
                <w:b/>
                <w:bCs/>
                <w:kern w:val="0"/>
                <w:szCs w:val="21"/>
              </w:rPr>
            </w:pPr>
            <w:permStart w:id="203" w:edGrp="everyone" w:colFirst="2" w:colLast="2"/>
            <w:permStart w:id="204" w:edGrp="everyone" w:colFirst="5" w:colLast="5"/>
            <w:permStart w:id="205" w:edGrp="everyone" w:colFirst="6" w:colLast="6"/>
            <w:permStart w:id="206" w:edGrp="everyone" w:colFirst="7" w:colLast="7"/>
            <w:permStart w:id="207" w:edGrp="everyone" w:colFirst="8" w:colLast="8"/>
            <w:r>
              <w:rPr>
                <w:rFonts w:hint="eastAsia" w:ascii="宋体" w:hAnsi="宋体" w:cs="宋体"/>
                <w:b/>
                <w:bCs/>
                <w:kern w:val="0"/>
                <w:szCs w:val="21"/>
              </w:rPr>
              <w:t>总计</w:t>
            </w:r>
          </w:p>
        </w:tc>
        <w:tc>
          <w:tcPr>
            <w:tcW w:w="678"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1337" w:type="dxa"/>
            <w:vAlign w:val="center"/>
          </w:tcPr>
          <w:p>
            <w:pPr>
              <w:widowControl/>
              <w:jc w:val="right"/>
              <w:rPr>
                <w:rFonts w:ascii="宋体" w:hAnsi="宋体" w:cs="宋体"/>
                <w:kern w:val="0"/>
                <w:szCs w:val="21"/>
              </w:rPr>
            </w:pPr>
            <w:r>
              <w:rPr>
                <w:rFonts w:ascii="宋体" w:hAnsi="宋体" w:cs="宋体"/>
                <w:kern w:val="0"/>
                <w:szCs w:val="21"/>
              </w:rPr>
              <w:t>59,080.21</w:t>
            </w:r>
          </w:p>
        </w:tc>
        <w:tc>
          <w:tcPr>
            <w:tcW w:w="2462" w:type="dxa"/>
            <w:vAlign w:val="center"/>
          </w:tcPr>
          <w:p>
            <w:pPr>
              <w:widowControl/>
              <w:jc w:val="center"/>
              <w:rPr>
                <w:rFonts w:ascii="宋体" w:hAnsi="宋体" w:cs="宋体"/>
                <w:b/>
                <w:bCs/>
                <w:kern w:val="0"/>
                <w:szCs w:val="21"/>
              </w:rPr>
            </w:pPr>
            <w:r>
              <w:rPr>
                <w:rFonts w:hint="eastAsia" w:ascii="宋体" w:hAnsi="宋体" w:cs="宋体"/>
                <w:b/>
                <w:bCs/>
                <w:kern w:val="0"/>
                <w:szCs w:val="21"/>
              </w:rPr>
              <w:t>总计</w:t>
            </w:r>
          </w:p>
        </w:tc>
        <w:tc>
          <w:tcPr>
            <w:tcW w:w="687" w:type="dxa"/>
            <w:vAlign w:val="center"/>
          </w:tcPr>
          <w:p>
            <w:pPr>
              <w:widowControl/>
              <w:jc w:val="center"/>
              <w:rPr>
                <w:rFonts w:ascii="宋体" w:hAnsi="宋体" w:cs="宋体"/>
                <w:kern w:val="0"/>
                <w:szCs w:val="21"/>
              </w:rPr>
            </w:pPr>
            <w:r>
              <w:rPr>
                <w:rFonts w:hint="eastAsia" w:ascii="宋体" w:hAnsi="宋体" w:cs="宋体"/>
                <w:kern w:val="0"/>
                <w:szCs w:val="21"/>
              </w:rPr>
              <w:t>64</w:t>
            </w:r>
          </w:p>
        </w:tc>
        <w:tc>
          <w:tcPr>
            <w:tcW w:w="1574" w:type="dxa"/>
            <w:vAlign w:val="center"/>
          </w:tcPr>
          <w:p>
            <w:pPr>
              <w:widowControl/>
              <w:jc w:val="right"/>
              <w:rPr>
                <w:rFonts w:ascii="宋体" w:hAnsi="宋体" w:cs="宋体"/>
                <w:kern w:val="0"/>
                <w:szCs w:val="21"/>
              </w:rPr>
            </w:pPr>
            <w:r>
              <w:rPr>
                <w:rFonts w:ascii="宋体" w:hAnsi="宋体" w:cs="宋体"/>
                <w:kern w:val="0"/>
                <w:szCs w:val="21"/>
              </w:rPr>
              <w:t>59,080.21</w:t>
            </w:r>
          </w:p>
        </w:tc>
        <w:tc>
          <w:tcPr>
            <w:tcW w:w="1574" w:type="dxa"/>
            <w:vAlign w:val="center"/>
          </w:tcPr>
          <w:p>
            <w:pPr>
              <w:widowControl/>
              <w:jc w:val="right"/>
              <w:rPr>
                <w:rFonts w:ascii="宋体" w:hAnsi="宋体" w:cs="宋体"/>
                <w:kern w:val="0"/>
                <w:szCs w:val="21"/>
              </w:rPr>
            </w:pPr>
            <w:r>
              <w:rPr>
                <w:rFonts w:ascii="宋体" w:hAnsi="宋体" w:cs="宋体"/>
                <w:kern w:val="0"/>
                <w:szCs w:val="21"/>
              </w:rPr>
              <w:t>32,813.06</w:t>
            </w:r>
          </w:p>
        </w:tc>
        <w:tc>
          <w:tcPr>
            <w:tcW w:w="1571" w:type="dxa"/>
            <w:vAlign w:val="center"/>
          </w:tcPr>
          <w:p>
            <w:pPr>
              <w:widowControl/>
              <w:jc w:val="right"/>
              <w:rPr>
                <w:rFonts w:ascii="宋体" w:hAnsi="宋体" w:cs="宋体"/>
                <w:kern w:val="0"/>
                <w:szCs w:val="21"/>
              </w:rPr>
            </w:pPr>
            <w:r>
              <w:rPr>
                <w:rFonts w:ascii="宋体" w:hAnsi="宋体" w:cs="宋体"/>
                <w:kern w:val="0"/>
                <w:szCs w:val="21"/>
              </w:rPr>
              <w:t>26,267.15</w:t>
            </w:r>
          </w:p>
        </w:tc>
        <w:tc>
          <w:tcPr>
            <w:tcW w:w="1563"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203"/>
      <w:permEnd w:id="204"/>
      <w:permEnd w:id="205"/>
      <w:permEnd w:id="206"/>
      <w:permEnd w:id="207"/>
    </w:tbl>
    <w:p>
      <w:pPr>
        <w:spacing w:line="360" w:lineRule="auto"/>
        <w:ind w:firstLine="420" w:firstLineChars="200"/>
        <w:rPr>
          <w:rFonts w:ascii="宋体" w:hAnsi="宋体" w:cs="宋体"/>
          <w:sz w:val="28"/>
          <w:szCs w:val="28"/>
        </w:rPr>
      </w:pPr>
      <w:r>
        <w:rPr>
          <w:rFonts w:hint="eastAsia" w:ascii="宋体" w:hAnsi="宋体" w:cs="宋体"/>
          <w:szCs w:val="21"/>
        </w:rPr>
        <w:t>注：</w:t>
      </w:r>
      <w:permStart w:id="208" w:edGrp="everyone"/>
      <w:bookmarkStart w:id="30" w:name="PO_part2Table1Remark4"/>
      <w:r>
        <w:rPr>
          <w:rFonts w:hint="eastAsia" w:ascii="宋体" w:hAnsi="宋体" w:cs="宋体"/>
          <w:szCs w:val="21"/>
        </w:rPr>
        <w:t>本表反映部门本年度一般公共预算财政拨款、政府性基金预算财政拨款和国有资本经营预算财政拨款的总收支和年末结转结余情况。</w:t>
      </w:r>
      <w:permEnd w:id="208"/>
      <w:r>
        <w:rPr>
          <w:rFonts w:hint="eastAsia" w:ascii="宋体" w:hAnsi="宋体" w:cs="宋体"/>
          <w:szCs w:val="21"/>
        </w:rPr>
        <w:t xml:space="preserve"> </w:t>
      </w:r>
      <w:bookmarkEnd w:id="30"/>
      <w:r>
        <w:rPr>
          <w:rFonts w:hint="eastAsia" w:ascii="宋体" w:hAnsi="宋体" w:cs="宋体"/>
          <w:sz w:val="28"/>
          <w:szCs w:val="28"/>
        </w:rPr>
        <w:t xml:space="preserve"> </w:t>
      </w:r>
      <w:bookmarkEnd w:id="27"/>
    </w:p>
    <w:p>
      <w:pPr>
        <w:widowControl/>
        <w:spacing w:line="360" w:lineRule="auto"/>
        <w:ind w:firstLine="560" w:firstLineChars="200"/>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31" w:name="PO_part2Table5"/>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vAlign w:val="center"/>
          </w:tcPr>
          <w:p>
            <w:pPr>
              <w:spacing w:line="288" w:lineRule="auto"/>
              <w:jc w:val="left"/>
              <w:rPr>
                <w:rFonts w:ascii="宋体" w:hAnsi="宋体" w:cs="宋体"/>
                <w:sz w:val="28"/>
                <w:szCs w:val="28"/>
              </w:rPr>
            </w:pPr>
            <w:bookmarkStart w:id="32" w:name="PO_part2DivName5"/>
            <w:r>
              <w:rPr>
                <w:rFonts w:hint="eastAsia" w:ascii="宋体" w:hAnsi="宋体" w:cs="宋体"/>
                <w:kern w:val="0"/>
                <w:sz w:val="20"/>
                <w:szCs w:val="20"/>
              </w:rPr>
              <w:t xml:space="preserve"> </w:t>
            </w:r>
            <w:permStart w:id="209" w:edGrp="everyone"/>
            <w:r>
              <w:rPr>
                <w:rFonts w:hint="eastAsia" w:ascii="宋体" w:hAnsi="宋体" w:cs="宋体"/>
                <w:kern w:val="0"/>
                <w:sz w:val="20"/>
                <w:szCs w:val="20"/>
              </w:rPr>
              <w:t>部门</w:t>
            </w:r>
            <w:permEnd w:id="209"/>
            <w:r>
              <w:rPr>
                <w:rFonts w:hint="eastAsia" w:ascii="宋体" w:hAnsi="宋体" w:cs="宋体"/>
                <w:kern w:val="0"/>
                <w:sz w:val="11"/>
                <w:szCs w:val="11"/>
              </w:rPr>
              <w:t xml:space="preserve"> </w:t>
            </w:r>
            <w:bookmarkEnd w:id="32"/>
            <w:r>
              <w:rPr>
                <w:rFonts w:hint="eastAsia" w:ascii="宋体" w:hAnsi="宋体" w:cs="宋体"/>
                <w:kern w:val="0"/>
                <w:sz w:val="20"/>
                <w:szCs w:val="20"/>
              </w:rPr>
              <w:t>：</w:t>
            </w:r>
            <w:bookmarkStart w:id="33" w:name="PO_part2Table5DivName1"/>
            <w:permStart w:id="210" w:edGrp="everyone"/>
            <w:r>
              <w:rPr>
                <w:rFonts w:hint="eastAsia" w:ascii="宋体" w:hAnsi="宋体" w:cs="宋体"/>
                <w:kern w:val="0"/>
                <w:sz w:val="20"/>
                <w:szCs w:val="20"/>
              </w:rPr>
              <w:t>广东省雷州市农业农村局</w:t>
            </w:r>
            <w:permEnd w:id="210"/>
            <w:r>
              <w:rPr>
                <w:rFonts w:hint="eastAsia" w:ascii="宋体" w:hAnsi="宋体" w:cs="宋体"/>
                <w:kern w:val="0"/>
                <w:sz w:val="20"/>
                <w:szCs w:val="20"/>
              </w:rPr>
              <w:t xml:space="preserve"> </w:t>
            </w:r>
            <w:bookmarkEnd w:id="33"/>
          </w:p>
        </w:tc>
        <w:tc>
          <w:tcPr>
            <w:tcW w:w="2835" w:type="dxa"/>
            <w:tcBorders>
              <w:top w:val="nil"/>
              <w:left w:val="nil"/>
              <w:bottom w:val="single" w:color="auto" w:sz="4" w:space="0"/>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4196" w:type="dxa"/>
            <w:vAlign w:val="center"/>
          </w:tcPr>
          <w:p>
            <w:pPr>
              <w:jc w:val="center"/>
              <w:rPr>
                <w:rFonts w:ascii="宋体" w:hAnsi="宋体" w:cs="宋体"/>
                <w:szCs w:val="21"/>
              </w:rPr>
            </w:pPr>
            <w:r>
              <w:rPr>
                <w:rFonts w:hint="eastAsia" w:ascii="宋体" w:hAnsi="宋体" w:cs="宋体"/>
                <w:kern w:val="0"/>
                <w:szCs w:val="21"/>
              </w:rPr>
              <w:t>科目名称</w:t>
            </w: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jc w:val="center"/>
              <w:rPr>
                <w:rFonts w:ascii="宋体" w:hAnsi="宋体" w:cs="宋体"/>
                <w:szCs w:val="21"/>
              </w:rPr>
            </w:pPr>
            <w:permStart w:id="211" w:edGrp="everyone" w:colFirst="2" w:colLast="2"/>
            <w:permStart w:id="212" w:edGrp="everyone" w:colFirst="3" w:colLast="3"/>
            <w:permStart w:id="213" w:edGrp="everyone" w:colFirst="4" w:colLast="4"/>
          </w:p>
        </w:tc>
        <w:tc>
          <w:tcPr>
            <w:tcW w:w="4196" w:type="dxa"/>
            <w:vAlign w:val="center"/>
          </w:tcPr>
          <w:p>
            <w:pPr>
              <w:jc w:val="center"/>
              <w:rPr>
                <w:rFonts w:ascii="宋体" w:hAnsi="宋体" w:cs="宋体"/>
                <w:szCs w:val="21"/>
              </w:rPr>
            </w:pPr>
            <w:r>
              <w:rPr>
                <w:rFonts w:hint="eastAsia" w:ascii="宋体" w:hAnsi="宋体" w:cs="宋体"/>
                <w:szCs w:val="21"/>
              </w:rPr>
              <w:t>合计</w:t>
            </w:r>
          </w:p>
        </w:tc>
        <w:tc>
          <w:tcPr>
            <w:tcW w:w="2835" w:type="dxa"/>
            <w:vAlign w:val="center"/>
          </w:tcPr>
          <w:p>
            <w:pPr>
              <w:widowControl/>
              <w:jc w:val="right"/>
              <w:rPr>
                <w:rFonts w:ascii="宋体" w:hAnsi="宋体" w:cs="宋体"/>
                <w:kern w:val="0"/>
                <w:szCs w:val="21"/>
              </w:rPr>
            </w:pPr>
            <w:r>
              <w:rPr>
                <w:rFonts w:ascii="宋体" w:hAnsi="宋体" w:cs="宋体"/>
                <w:kern w:val="0"/>
                <w:szCs w:val="21"/>
              </w:rPr>
              <w:t>32,813.06</w:t>
            </w:r>
          </w:p>
        </w:tc>
        <w:tc>
          <w:tcPr>
            <w:tcW w:w="2835" w:type="dxa"/>
            <w:vAlign w:val="center"/>
          </w:tcPr>
          <w:p>
            <w:pPr>
              <w:widowControl/>
              <w:jc w:val="right"/>
              <w:rPr>
                <w:rFonts w:ascii="宋体" w:hAnsi="宋体" w:cs="宋体"/>
                <w:kern w:val="0"/>
                <w:szCs w:val="21"/>
              </w:rPr>
            </w:pPr>
            <w:r>
              <w:rPr>
                <w:rFonts w:ascii="宋体" w:hAnsi="宋体" w:cs="宋体"/>
                <w:kern w:val="0"/>
                <w:szCs w:val="21"/>
              </w:rPr>
              <w:t>5,066.71</w:t>
            </w:r>
          </w:p>
        </w:tc>
        <w:tc>
          <w:tcPr>
            <w:tcW w:w="2835" w:type="dxa"/>
            <w:vAlign w:val="center"/>
          </w:tcPr>
          <w:p>
            <w:pPr>
              <w:widowControl/>
              <w:jc w:val="right"/>
              <w:rPr>
                <w:rFonts w:ascii="宋体" w:hAnsi="宋体" w:cs="宋体"/>
                <w:kern w:val="0"/>
                <w:szCs w:val="21"/>
              </w:rPr>
            </w:pPr>
            <w:r>
              <w:rPr>
                <w:rFonts w:ascii="宋体" w:hAnsi="宋体" w:cs="宋体"/>
                <w:kern w:val="0"/>
                <w:szCs w:val="21"/>
              </w:rPr>
              <w:t>27,746.35</w:t>
            </w:r>
          </w:p>
        </w:tc>
      </w:tr>
      <w:permEnd w:id="211"/>
      <w:permEnd w:id="212"/>
      <w:permEnd w:id="2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permStart w:id="214" w:edGrp="everyone"/>
            <w:r>
              <w:rPr>
                <w:rFonts w:ascii="宋体" w:hAnsi="宋体" w:cs="宋体"/>
                <w:kern w:val="0"/>
                <w:szCs w:val="21"/>
              </w:rPr>
              <w:t>201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一般公共服务支出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55.99</w:t>
            </w:r>
          </w:p>
        </w:tc>
        <w:tc>
          <w:tcPr>
            <w:tcW w:w="2835" w:type="dxa"/>
            <w:vAlign w:val="center"/>
          </w:tcPr>
          <w:p>
            <w:pPr>
              <w:widowControl/>
              <w:jc w:val="right"/>
              <w:rPr>
                <w:rFonts w:ascii="宋体" w:hAnsi="宋体" w:cs="宋体"/>
                <w:kern w:val="0"/>
                <w:szCs w:val="21"/>
              </w:rPr>
            </w:pPr>
            <w:r>
              <w:rPr>
                <w:rFonts w:ascii="宋体" w:hAnsi="宋体" w:cs="宋体"/>
                <w:kern w:val="0"/>
                <w:szCs w:val="21"/>
              </w:rPr>
              <w:t>55.99</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政府办公厅（室）及相关机构事务</w:t>
            </w:r>
          </w:p>
        </w:tc>
        <w:tc>
          <w:tcPr>
            <w:tcW w:w="2835" w:type="dxa"/>
            <w:vAlign w:val="center"/>
          </w:tcPr>
          <w:p>
            <w:pPr>
              <w:widowControl/>
              <w:jc w:val="right"/>
              <w:rPr>
                <w:rFonts w:ascii="宋体" w:hAnsi="宋体" w:cs="宋体"/>
                <w:kern w:val="0"/>
                <w:szCs w:val="21"/>
              </w:rPr>
            </w:pPr>
            <w:r>
              <w:rPr>
                <w:rFonts w:ascii="宋体" w:hAnsi="宋体" w:cs="宋体"/>
                <w:kern w:val="0"/>
                <w:szCs w:val="21"/>
              </w:rPr>
              <w:t>25.03</w:t>
            </w:r>
          </w:p>
        </w:tc>
        <w:tc>
          <w:tcPr>
            <w:tcW w:w="2835" w:type="dxa"/>
            <w:vAlign w:val="center"/>
          </w:tcPr>
          <w:p>
            <w:pPr>
              <w:widowControl/>
              <w:jc w:val="right"/>
              <w:rPr>
                <w:rFonts w:ascii="宋体" w:hAnsi="宋体" w:cs="宋体"/>
                <w:kern w:val="0"/>
                <w:szCs w:val="21"/>
              </w:rPr>
            </w:pPr>
            <w:r>
              <w:rPr>
                <w:rFonts w:ascii="宋体" w:hAnsi="宋体" w:cs="宋体"/>
                <w:kern w:val="0"/>
                <w:szCs w:val="21"/>
              </w:rPr>
              <w:t>25.03</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2010399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其他政府办公厅（室）及相关机构事务支出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25.03</w:t>
            </w:r>
          </w:p>
        </w:tc>
        <w:tc>
          <w:tcPr>
            <w:tcW w:w="2835" w:type="dxa"/>
            <w:vAlign w:val="center"/>
          </w:tcPr>
          <w:p>
            <w:pPr>
              <w:widowControl/>
              <w:jc w:val="right"/>
              <w:rPr>
                <w:rFonts w:ascii="宋体" w:hAnsi="宋体" w:cs="宋体"/>
                <w:kern w:val="0"/>
                <w:szCs w:val="21"/>
              </w:rPr>
            </w:pPr>
            <w:r>
              <w:rPr>
                <w:rFonts w:ascii="宋体" w:hAnsi="宋体" w:cs="宋体"/>
                <w:kern w:val="0"/>
                <w:szCs w:val="21"/>
              </w:rPr>
              <w:t>25.03</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其他一般公共服务支出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30.96</w:t>
            </w:r>
          </w:p>
        </w:tc>
        <w:tc>
          <w:tcPr>
            <w:tcW w:w="2835" w:type="dxa"/>
            <w:vAlign w:val="center"/>
          </w:tcPr>
          <w:p>
            <w:pPr>
              <w:widowControl/>
              <w:jc w:val="right"/>
              <w:rPr>
                <w:rFonts w:ascii="宋体" w:hAnsi="宋体" w:cs="宋体"/>
                <w:kern w:val="0"/>
                <w:szCs w:val="21"/>
              </w:rPr>
            </w:pPr>
            <w:r>
              <w:rPr>
                <w:rFonts w:ascii="宋体" w:hAnsi="宋体" w:cs="宋体"/>
                <w:kern w:val="0"/>
                <w:szCs w:val="21"/>
              </w:rPr>
              <w:t>30.96</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2019999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其他一般公共服务支出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30.96</w:t>
            </w:r>
          </w:p>
        </w:tc>
        <w:tc>
          <w:tcPr>
            <w:tcW w:w="2835" w:type="dxa"/>
            <w:vAlign w:val="center"/>
          </w:tcPr>
          <w:p>
            <w:pPr>
              <w:widowControl/>
              <w:jc w:val="right"/>
              <w:rPr>
                <w:rFonts w:ascii="宋体" w:hAnsi="宋体" w:cs="宋体"/>
                <w:kern w:val="0"/>
                <w:szCs w:val="21"/>
              </w:rPr>
            </w:pPr>
            <w:r>
              <w:rPr>
                <w:rFonts w:ascii="宋体" w:hAnsi="宋体" w:cs="宋体"/>
                <w:kern w:val="0"/>
                <w:szCs w:val="21"/>
              </w:rPr>
              <w:t>30.96</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社会保障和就业支出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1,111.82</w:t>
            </w:r>
          </w:p>
        </w:tc>
        <w:tc>
          <w:tcPr>
            <w:tcW w:w="2835" w:type="dxa"/>
            <w:vAlign w:val="center"/>
          </w:tcPr>
          <w:p>
            <w:pPr>
              <w:widowControl/>
              <w:jc w:val="right"/>
              <w:rPr>
                <w:rFonts w:ascii="宋体" w:hAnsi="宋体" w:cs="宋体"/>
                <w:kern w:val="0"/>
                <w:szCs w:val="21"/>
              </w:rPr>
            </w:pPr>
            <w:r>
              <w:rPr>
                <w:rFonts w:ascii="宋体" w:hAnsi="宋体" w:cs="宋体"/>
                <w:kern w:val="0"/>
                <w:szCs w:val="21"/>
              </w:rPr>
              <w:t>1,111.82</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行政事业单位养老支出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1,052.84</w:t>
            </w:r>
          </w:p>
        </w:tc>
        <w:tc>
          <w:tcPr>
            <w:tcW w:w="2835" w:type="dxa"/>
            <w:vAlign w:val="center"/>
          </w:tcPr>
          <w:p>
            <w:pPr>
              <w:widowControl/>
              <w:jc w:val="right"/>
              <w:rPr>
                <w:rFonts w:ascii="宋体" w:hAnsi="宋体" w:cs="宋体"/>
                <w:kern w:val="0"/>
                <w:szCs w:val="21"/>
              </w:rPr>
            </w:pPr>
            <w:r>
              <w:rPr>
                <w:rFonts w:ascii="宋体" w:hAnsi="宋体" w:cs="宋体"/>
                <w:kern w:val="0"/>
                <w:szCs w:val="21"/>
              </w:rPr>
              <w:t>1,052.84</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行政单位离退休</w:t>
            </w:r>
          </w:p>
        </w:tc>
        <w:tc>
          <w:tcPr>
            <w:tcW w:w="2835" w:type="dxa"/>
            <w:vAlign w:val="center"/>
          </w:tcPr>
          <w:p>
            <w:pPr>
              <w:widowControl/>
              <w:jc w:val="right"/>
              <w:rPr>
                <w:rFonts w:ascii="宋体" w:hAnsi="宋体" w:cs="宋体"/>
                <w:kern w:val="0"/>
                <w:szCs w:val="21"/>
              </w:rPr>
            </w:pPr>
            <w:r>
              <w:rPr>
                <w:rFonts w:ascii="宋体" w:hAnsi="宋体" w:cs="宋体"/>
                <w:kern w:val="0"/>
                <w:szCs w:val="21"/>
              </w:rPr>
              <w:t>454.20</w:t>
            </w:r>
          </w:p>
        </w:tc>
        <w:tc>
          <w:tcPr>
            <w:tcW w:w="2835" w:type="dxa"/>
            <w:vAlign w:val="center"/>
          </w:tcPr>
          <w:p>
            <w:pPr>
              <w:widowControl/>
              <w:jc w:val="right"/>
              <w:rPr>
                <w:rFonts w:ascii="宋体" w:hAnsi="宋体" w:cs="宋体"/>
                <w:kern w:val="0"/>
                <w:szCs w:val="21"/>
              </w:rPr>
            </w:pPr>
            <w:r>
              <w:rPr>
                <w:rFonts w:ascii="宋体" w:hAnsi="宋体" w:cs="宋体"/>
                <w:kern w:val="0"/>
                <w:szCs w:val="21"/>
              </w:rPr>
              <w:t>454.20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2080502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事业单位离退休</w:t>
            </w:r>
          </w:p>
        </w:tc>
        <w:tc>
          <w:tcPr>
            <w:tcW w:w="2835" w:type="dxa"/>
            <w:vAlign w:val="center"/>
          </w:tcPr>
          <w:p>
            <w:pPr>
              <w:widowControl/>
              <w:jc w:val="right"/>
              <w:rPr>
                <w:rFonts w:ascii="宋体" w:hAnsi="宋体" w:cs="宋体"/>
                <w:kern w:val="0"/>
                <w:szCs w:val="21"/>
              </w:rPr>
            </w:pPr>
            <w:r>
              <w:rPr>
                <w:rFonts w:ascii="宋体" w:hAnsi="宋体" w:cs="宋体"/>
                <w:kern w:val="0"/>
                <w:szCs w:val="21"/>
              </w:rPr>
              <w:t>497.05</w:t>
            </w:r>
          </w:p>
        </w:tc>
        <w:tc>
          <w:tcPr>
            <w:tcW w:w="2835" w:type="dxa"/>
            <w:vAlign w:val="center"/>
          </w:tcPr>
          <w:p>
            <w:pPr>
              <w:widowControl/>
              <w:jc w:val="right"/>
              <w:rPr>
                <w:rFonts w:ascii="宋体" w:hAnsi="宋体" w:cs="宋体"/>
                <w:kern w:val="0"/>
                <w:szCs w:val="21"/>
              </w:rPr>
            </w:pPr>
            <w:r>
              <w:rPr>
                <w:rFonts w:ascii="宋体" w:hAnsi="宋体" w:cs="宋体"/>
                <w:kern w:val="0"/>
                <w:szCs w:val="21"/>
              </w:rPr>
              <w:t>497.05</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机关事业单位基本养老保险缴费支出</w:t>
            </w:r>
          </w:p>
        </w:tc>
        <w:tc>
          <w:tcPr>
            <w:tcW w:w="2835" w:type="dxa"/>
            <w:vAlign w:val="center"/>
          </w:tcPr>
          <w:p>
            <w:pPr>
              <w:widowControl/>
              <w:jc w:val="right"/>
              <w:rPr>
                <w:rFonts w:ascii="宋体" w:hAnsi="宋体" w:cs="宋体"/>
                <w:kern w:val="0"/>
                <w:szCs w:val="21"/>
              </w:rPr>
            </w:pPr>
            <w:r>
              <w:rPr>
                <w:rFonts w:ascii="宋体" w:hAnsi="宋体" w:cs="宋体"/>
                <w:kern w:val="0"/>
                <w:szCs w:val="21"/>
              </w:rPr>
              <w:t>86.48</w:t>
            </w:r>
          </w:p>
        </w:tc>
        <w:tc>
          <w:tcPr>
            <w:tcW w:w="2835" w:type="dxa"/>
            <w:vAlign w:val="center"/>
          </w:tcPr>
          <w:p>
            <w:pPr>
              <w:widowControl/>
              <w:jc w:val="right"/>
              <w:rPr>
                <w:rFonts w:ascii="宋体" w:hAnsi="宋体" w:cs="宋体"/>
                <w:kern w:val="0"/>
                <w:szCs w:val="21"/>
              </w:rPr>
            </w:pPr>
            <w:r>
              <w:rPr>
                <w:rFonts w:ascii="宋体" w:hAnsi="宋体" w:cs="宋体"/>
                <w:kern w:val="0"/>
                <w:szCs w:val="21"/>
              </w:rPr>
              <w:t>86.48</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2080506</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机关事业单位职业年金缴费支出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15.11</w:t>
            </w:r>
          </w:p>
        </w:tc>
        <w:tc>
          <w:tcPr>
            <w:tcW w:w="2835" w:type="dxa"/>
            <w:vAlign w:val="center"/>
          </w:tcPr>
          <w:p>
            <w:pPr>
              <w:widowControl/>
              <w:jc w:val="right"/>
              <w:rPr>
                <w:rFonts w:ascii="宋体" w:hAnsi="宋体" w:cs="宋体"/>
                <w:kern w:val="0"/>
                <w:szCs w:val="21"/>
              </w:rPr>
            </w:pPr>
            <w:r>
              <w:rPr>
                <w:rFonts w:ascii="宋体" w:hAnsi="宋体" w:cs="宋体"/>
                <w:kern w:val="0"/>
                <w:szCs w:val="21"/>
              </w:rPr>
              <w:t>15.11</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20808</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抚恤</w:t>
            </w:r>
          </w:p>
        </w:tc>
        <w:tc>
          <w:tcPr>
            <w:tcW w:w="2835" w:type="dxa"/>
            <w:vAlign w:val="center"/>
          </w:tcPr>
          <w:p>
            <w:pPr>
              <w:widowControl/>
              <w:jc w:val="right"/>
              <w:rPr>
                <w:rFonts w:ascii="宋体" w:hAnsi="宋体" w:cs="宋体"/>
                <w:kern w:val="0"/>
                <w:szCs w:val="21"/>
              </w:rPr>
            </w:pPr>
            <w:r>
              <w:rPr>
                <w:rFonts w:ascii="宋体" w:hAnsi="宋体" w:cs="宋体"/>
                <w:kern w:val="0"/>
                <w:szCs w:val="21"/>
              </w:rPr>
              <w:t>58.85</w:t>
            </w:r>
          </w:p>
        </w:tc>
        <w:tc>
          <w:tcPr>
            <w:tcW w:w="2835" w:type="dxa"/>
            <w:vAlign w:val="center"/>
          </w:tcPr>
          <w:p>
            <w:pPr>
              <w:widowControl/>
              <w:jc w:val="right"/>
              <w:rPr>
                <w:rFonts w:ascii="宋体" w:hAnsi="宋体" w:cs="宋体"/>
                <w:kern w:val="0"/>
                <w:szCs w:val="21"/>
              </w:rPr>
            </w:pPr>
            <w:r>
              <w:rPr>
                <w:rFonts w:ascii="宋体" w:hAnsi="宋体" w:cs="宋体"/>
                <w:kern w:val="0"/>
                <w:szCs w:val="21"/>
              </w:rPr>
              <w:t>58.85</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2080801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死亡抚恤</w:t>
            </w:r>
          </w:p>
        </w:tc>
        <w:tc>
          <w:tcPr>
            <w:tcW w:w="2835" w:type="dxa"/>
            <w:vAlign w:val="center"/>
          </w:tcPr>
          <w:p>
            <w:pPr>
              <w:widowControl/>
              <w:jc w:val="right"/>
              <w:rPr>
                <w:rFonts w:ascii="宋体" w:hAnsi="宋体" w:cs="宋体"/>
                <w:kern w:val="0"/>
                <w:szCs w:val="21"/>
              </w:rPr>
            </w:pPr>
            <w:r>
              <w:rPr>
                <w:rFonts w:ascii="宋体" w:hAnsi="宋体" w:cs="宋体"/>
                <w:kern w:val="0"/>
                <w:szCs w:val="21"/>
              </w:rPr>
              <w:t>58.85</w:t>
            </w:r>
          </w:p>
        </w:tc>
        <w:tc>
          <w:tcPr>
            <w:tcW w:w="2835" w:type="dxa"/>
            <w:vAlign w:val="center"/>
          </w:tcPr>
          <w:p>
            <w:pPr>
              <w:widowControl/>
              <w:jc w:val="right"/>
              <w:rPr>
                <w:rFonts w:ascii="宋体" w:hAnsi="宋体" w:cs="宋体"/>
                <w:kern w:val="0"/>
                <w:szCs w:val="21"/>
              </w:rPr>
            </w:pPr>
            <w:r>
              <w:rPr>
                <w:rFonts w:ascii="宋体" w:hAnsi="宋体" w:cs="宋体"/>
                <w:kern w:val="0"/>
                <w:szCs w:val="21"/>
              </w:rPr>
              <w:t>58.85</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20827</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财政对其他社会保险基金的补助</w:t>
            </w:r>
          </w:p>
        </w:tc>
        <w:tc>
          <w:tcPr>
            <w:tcW w:w="2835" w:type="dxa"/>
            <w:vAlign w:val="center"/>
          </w:tcPr>
          <w:p>
            <w:pPr>
              <w:widowControl/>
              <w:jc w:val="right"/>
              <w:rPr>
                <w:rFonts w:ascii="宋体" w:hAnsi="宋体" w:cs="宋体"/>
                <w:kern w:val="0"/>
                <w:szCs w:val="21"/>
              </w:rPr>
            </w:pPr>
            <w:r>
              <w:rPr>
                <w:rFonts w:ascii="宋体" w:hAnsi="宋体" w:cs="宋体"/>
                <w:kern w:val="0"/>
                <w:szCs w:val="21"/>
              </w:rPr>
              <w:t>0.13</w:t>
            </w:r>
          </w:p>
        </w:tc>
        <w:tc>
          <w:tcPr>
            <w:tcW w:w="2835" w:type="dxa"/>
            <w:vAlign w:val="center"/>
          </w:tcPr>
          <w:p>
            <w:pPr>
              <w:widowControl/>
              <w:jc w:val="right"/>
              <w:rPr>
                <w:rFonts w:ascii="宋体" w:hAnsi="宋体" w:cs="宋体"/>
                <w:kern w:val="0"/>
                <w:szCs w:val="21"/>
              </w:rPr>
            </w:pPr>
            <w:r>
              <w:rPr>
                <w:rFonts w:ascii="宋体" w:hAnsi="宋体" w:cs="宋体"/>
                <w:kern w:val="0"/>
                <w:szCs w:val="21"/>
              </w:rPr>
              <w:t>0.13</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2082701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财政对失业保险基金的补助</w:t>
            </w:r>
          </w:p>
        </w:tc>
        <w:tc>
          <w:tcPr>
            <w:tcW w:w="2835" w:type="dxa"/>
            <w:vAlign w:val="center"/>
          </w:tcPr>
          <w:p>
            <w:pPr>
              <w:widowControl/>
              <w:jc w:val="right"/>
              <w:rPr>
                <w:rFonts w:ascii="宋体" w:hAnsi="宋体" w:cs="宋体"/>
                <w:kern w:val="0"/>
                <w:szCs w:val="21"/>
              </w:rPr>
            </w:pPr>
            <w:r>
              <w:rPr>
                <w:rFonts w:ascii="宋体" w:hAnsi="宋体" w:cs="宋体"/>
                <w:kern w:val="0"/>
                <w:szCs w:val="21"/>
              </w:rPr>
              <w:t>0.07</w:t>
            </w:r>
          </w:p>
        </w:tc>
        <w:tc>
          <w:tcPr>
            <w:tcW w:w="2835" w:type="dxa"/>
            <w:vAlign w:val="center"/>
          </w:tcPr>
          <w:p>
            <w:pPr>
              <w:widowControl/>
              <w:jc w:val="right"/>
              <w:rPr>
                <w:rFonts w:ascii="宋体" w:hAnsi="宋体" w:cs="宋体"/>
                <w:kern w:val="0"/>
                <w:szCs w:val="21"/>
              </w:rPr>
            </w:pPr>
            <w:r>
              <w:rPr>
                <w:rFonts w:ascii="宋体" w:hAnsi="宋体" w:cs="宋体"/>
                <w:kern w:val="0"/>
                <w:szCs w:val="21"/>
              </w:rPr>
              <w:t>0.07</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2082702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财政对工伤保险基金的补助</w:t>
            </w:r>
          </w:p>
        </w:tc>
        <w:tc>
          <w:tcPr>
            <w:tcW w:w="2835" w:type="dxa"/>
            <w:vAlign w:val="center"/>
          </w:tcPr>
          <w:p>
            <w:pPr>
              <w:widowControl/>
              <w:jc w:val="right"/>
              <w:rPr>
                <w:rFonts w:ascii="宋体" w:hAnsi="宋体" w:cs="宋体"/>
                <w:kern w:val="0"/>
                <w:szCs w:val="21"/>
              </w:rPr>
            </w:pPr>
            <w:r>
              <w:rPr>
                <w:rFonts w:ascii="宋体" w:hAnsi="宋体" w:cs="宋体"/>
                <w:kern w:val="0"/>
                <w:szCs w:val="21"/>
              </w:rPr>
              <w:t>0.06</w:t>
            </w:r>
          </w:p>
        </w:tc>
        <w:tc>
          <w:tcPr>
            <w:tcW w:w="2835" w:type="dxa"/>
            <w:vAlign w:val="center"/>
          </w:tcPr>
          <w:p>
            <w:pPr>
              <w:widowControl/>
              <w:jc w:val="right"/>
              <w:rPr>
                <w:rFonts w:ascii="宋体" w:hAnsi="宋体" w:cs="宋体"/>
                <w:kern w:val="0"/>
                <w:szCs w:val="21"/>
              </w:rPr>
            </w:pPr>
            <w:r>
              <w:rPr>
                <w:rFonts w:ascii="宋体" w:hAnsi="宋体" w:cs="宋体"/>
                <w:kern w:val="0"/>
                <w:szCs w:val="21"/>
              </w:rPr>
              <w:t>0.06</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卫生健康支出</w:t>
            </w:r>
          </w:p>
        </w:tc>
        <w:tc>
          <w:tcPr>
            <w:tcW w:w="2835" w:type="dxa"/>
            <w:vAlign w:val="center"/>
          </w:tcPr>
          <w:p>
            <w:pPr>
              <w:widowControl/>
              <w:jc w:val="right"/>
              <w:rPr>
                <w:rFonts w:ascii="宋体" w:hAnsi="宋体" w:cs="宋体"/>
                <w:kern w:val="0"/>
                <w:szCs w:val="21"/>
              </w:rPr>
            </w:pPr>
            <w:r>
              <w:rPr>
                <w:rFonts w:ascii="宋体" w:hAnsi="宋体" w:cs="宋体"/>
                <w:kern w:val="0"/>
                <w:szCs w:val="21"/>
              </w:rPr>
              <w:t>6.14</w:t>
            </w:r>
          </w:p>
        </w:tc>
        <w:tc>
          <w:tcPr>
            <w:tcW w:w="2835" w:type="dxa"/>
            <w:vAlign w:val="center"/>
          </w:tcPr>
          <w:p>
            <w:pPr>
              <w:widowControl/>
              <w:jc w:val="right"/>
              <w:rPr>
                <w:rFonts w:ascii="宋体" w:hAnsi="宋体" w:cs="宋体"/>
                <w:kern w:val="0"/>
                <w:szCs w:val="21"/>
              </w:rPr>
            </w:pPr>
            <w:r>
              <w:rPr>
                <w:rFonts w:ascii="宋体" w:hAnsi="宋体" w:cs="宋体"/>
                <w:kern w:val="0"/>
                <w:szCs w:val="21"/>
              </w:rPr>
              <w:t>6.14</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21011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行政事业单位医疗</w:t>
            </w:r>
          </w:p>
        </w:tc>
        <w:tc>
          <w:tcPr>
            <w:tcW w:w="2835" w:type="dxa"/>
            <w:vAlign w:val="center"/>
          </w:tcPr>
          <w:p>
            <w:pPr>
              <w:widowControl/>
              <w:jc w:val="right"/>
              <w:rPr>
                <w:rFonts w:ascii="宋体" w:hAnsi="宋体" w:cs="宋体"/>
                <w:kern w:val="0"/>
                <w:szCs w:val="21"/>
              </w:rPr>
            </w:pPr>
            <w:r>
              <w:rPr>
                <w:rFonts w:ascii="宋体" w:hAnsi="宋体" w:cs="宋体"/>
                <w:kern w:val="0"/>
                <w:szCs w:val="21"/>
              </w:rPr>
              <w:t>6.14</w:t>
            </w:r>
          </w:p>
        </w:tc>
        <w:tc>
          <w:tcPr>
            <w:tcW w:w="2835" w:type="dxa"/>
            <w:vAlign w:val="center"/>
          </w:tcPr>
          <w:p>
            <w:pPr>
              <w:widowControl/>
              <w:jc w:val="right"/>
              <w:rPr>
                <w:rFonts w:ascii="宋体" w:hAnsi="宋体" w:cs="宋体"/>
                <w:kern w:val="0"/>
                <w:szCs w:val="21"/>
              </w:rPr>
            </w:pPr>
            <w:r>
              <w:rPr>
                <w:rFonts w:ascii="宋体" w:hAnsi="宋体" w:cs="宋体"/>
                <w:kern w:val="0"/>
                <w:szCs w:val="21"/>
              </w:rPr>
              <w:t>6.14</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2101102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事业单位医疗</w:t>
            </w:r>
          </w:p>
        </w:tc>
        <w:tc>
          <w:tcPr>
            <w:tcW w:w="2835" w:type="dxa"/>
            <w:vAlign w:val="center"/>
          </w:tcPr>
          <w:p>
            <w:pPr>
              <w:widowControl/>
              <w:jc w:val="right"/>
              <w:rPr>
                <w:rFonts w:ascii="宋体" w:hAnsi="宋体" w:cs="宋体"/>
                <w:kern w:val="0"/>
                <w:szCs w:val="21"/>
              </w:rPr>
            </w:pPr>
            <w:r>
              <w:rPr>
                <w:rFonts w:ascii="宋体" w:hAnsi="宋体" w:cs="宋体"/>
                <w:kern w:val="0"/>
                <w:szCs w:val="21"/>
              </w:rPr>
              <w:t>3.10</w:t>
            </w:r>
          </w:p>
        </w:tc>
        <w:tc>
          <w:tcPr>
            <w:tcW w:w="2835" w:type="dxa"/>
            <w:vAlign w:val="center"/>
          </w:tcPr>
          <w:p>
            <w:pPr>
              <w:widowControl/>
              <w:jc w:val="right"/>
              <w:rPr>
                <w:rFonts w:ascii="宋体" w:hAnsi="宋体" w:cs="宋体"/>
                <w:kern w:val="0"/>
                <w:szCs w:val="21"/>
              </w:rPr>
            </w:pPr>
            <w:r>
              <w:rPr>
                <w:rFonts w:ascii="宋体" w:hAnsi="宋体" w:cs="宋体"/>
                <w:kern w:val="0"/>
                <w:szCs w:val="21"/>
              </w:rPr>
              <w:t>3.10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2101199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其他行政事业单位医疗支出</w:t>
            </w:r>
          </w:p>
        </w:tc>
        <w:tc>
          <w:tcPr>
            <w:tcW w:w="2835" w:type="dxa"/>
            <w:vAlign w:val="center"/>
          </w:tcPr>
          <w:p>
            <w:pPr>
              <w:widowControl/>
              <w:jc w:val="right"/>
              <w:rPr>
                <w:rFonts w:ascii="宋体" w:hAnsi="宋体" w:cs="宋体"/>
                <w:kern w:val="0"/>
                <w:szCs w:val="21"/>
              </w:rPr>
            </w:pPr>
            <w:r>
              <w:rPr>
                <w:rFonts w:ascii="宋体" w:hAnsi="宋体" w:cs="宋体"/>
                <w:kern w:val="0"/>
                <w:szCs w:val="21"/>
              </w:rPr>
              <w:t>3.04</w:t>
            </w:r>
          </w:p>
        </w:tc>
        <w:tc>
          <w:tcPr>
            <w:tcW w:w="2835" w:type="dxa"/>
            <w:vAlign w:val="center"/>
          </w:tcPr>
          <w:p>
            <w:pPr>
              <w:widowControl/>
              <w:jc w:val="right"/>
              <w:rPr>
                <w:rFonts w:ascii="宋体" w:hAnsi="宋体" w:cs="宋体"/>
                <w:kern w:val="0"/>
                <w:szCs w:val="21"/>
              </w:rPr>
            </w:pPr>
            <w:r>
              <w:rPr>
                <w:rFonts w:ascii="宋体" w:hAnsi="宋体" w:cs="宋体"/>
                <w:kern w:val="0"/>
                <w:szCs w:val="21"/>
              </w:rPr>
              <w:t>3.04</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节能环保支出</w:t>
            </w:r>
          </w:p>
        </w:tc>
        <w:tc>
          <w:tcPr>
            <w:tcW w:w="2835" w:type="dxa"/>
            <w:vAlign w:val="center"/>
          </w:tcPr>
          <w:p>
            <w:pPr>
              <w:widowControl/>
              <w:jc w:val="right"/>
              <w:rPr>
                <w:rFonts w:ascii="宋体" w:hAnsi="宋体" w:cs="宋体"/>
                <w:kern w:val="0"/>
                <w:szCs w:val="21"/>
              </w:rPr>
            </w:pPr>
            <w:r>
              <w:rPr>
                <w:rFonts w:ascii="宋体" w:hAnsi="宋体" w:cs="宋体"/>
                <w:kern w:val="0"/>
                <w:szCs w:val="21"/>
              </w:rPr>
              <w:t>299.80</w:t>
            </w:r>
          </w:p>
        </w:tc>
        <w:tc>
          <w:tcPr>
            <w:tcW w:w="2835" w:type="dxa"/>
            <w:vAlign w:val="center"/>
          </w:tcPr>
          <w:p>
            <w:pPr>
              <w:widowControl/>
              <w:jc w:val="right"/>
              <w:rPr>
                <w:rFonts w:ascii="宋体" w:hAnsi="宋体" w:cs="宋体"/>
                <w:kern w:val="0"/>
                <w:szCs w:val="21"/>
              </w:rPr>
            </w:pPr>
            <w:r>
              <w:rPr>
                <w:rFonts w:ascii="宋体" w:hAnsi="宋体" w:cs="宋体"/>
                <w:kern w:val="0"/>
                <w:szCs w:val="21"/>
              </w:rPr>
              <w:t>299.80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21103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污染防治</w:t>
            </w:r>
          </w:p>
        </w:tc>
        <w:tc>
          <w:tcPr>
            <w:tcW w:w="2835" w:type="dxa"/>
            <w:vAlign w:val="center"/>
          </w:tcPr>
          <w:p>
            <w:pPr>
              <w:widowControl/>
              <w:jc w:val="right"/>
              <w:rPr>
                <w:rFonts w:ascii="宋体" w:hAnsi="宋体" w:cs="宋体"/>
                <w:kern w:val="0"/>
                <w:szCs w:val="21"/>
              </w:rPr>
            </w:pPr>
            <w:r>
              <w:rPr>
                <w:rFonts w:ascii="宋体" w:hAnsi="宋体" w:cs="宋体"/>
                <w:kern w:val="0"/>
                <w:szCs w:val="21"/>
              </w:rPr>
              <w:t>299.80</w:t>
            </w:r>
          </w:p>
        </w:tc>
        <w:tc>
          <w:tcPr>
            <w:tcW w:w="2835" w:type="dxa"/>
            <w:vAlign w:val="center"/>
          </w:tcPr>
          <w:p>
            <w:pPr>
              <w:widowControl/>
              <w:jc w:val="right"/>
              <w:rPr>
                <w:rFonts w:ascii="宋体" w:hAnsi="宋体" w:cs="宋体"/>
                <w:kern w:val="0"/>
                <w:szCs w:val="21"/>
              </w:rPr>
            </w:pPr>
            <w:r>
              <w:rPr>
                <w:rFonts w:ascii="宋体" w:hAnsi="宋体" w:cs="宋体"/>
                <w:kern w:val="0"/>
                <w:szCs w:val="21"/>
              </w:rPr>
              <w:t>299.80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2110399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其他污染防治支出</w:t>
            </w:r>
          </w:p>
        </w:tc>
        <w:tc>
          <w:tcPr>
            <w:tcW w:w="2835" w:type="dxa"/>
            <w:vAlign w:val="center"/>
          </w:tcPr>
          <w:p>
            <w:pPr>
              <w:widowControl/>
              <w:jc w:val="right"/>
              <w:rPr>
                <w:rFonts w:ascii="宋体" w:hAnsi="宋体" w:cs="宋体"/>
                <w:kern w:val="0"/>
                <w:szCs w:val="21"/>
              </w:rPr>
            </w:pPr>
            <w:r>
              <w:rPr>
                <w:rFonts w:ascii="宋体" w:hAnsi="宋体" w:cs="宋体"/>
                <w:kern w:val="0"/>
                <w:szCs w:val="21"/>
              </w:rPr>
              <w:t>299.80</w:t>
            </w:r>
          </w:p>
        </w:tc>
        <w:tc>
          <w:tcPr>
            <w:tcW w:w="2835" w:type="dxa"/>
            <w:vAlign w:val="center"/>
          </w:tcPr>
          <w:p>
            <w:pPr>
              <w:widowControl/>
              <w:jc w:val="right"/>
              <w:rPr>
                <w:rFonts w:ascii="宋体" w:hAnsi="宋体" w:cs="宋体"/>
                <w:kern w:val="0"/>
                <w:szCs w:val="21"/>
              </w:rPr>
            </w:pPr>
            <w:r>
              <w:rPr>
                <w:rFonts w:ascii="宋体" w:hAnsi="宋体" w:cs="宋体"/>
                <w:kern w:val="0"/>
                <w:szCs w:val="21"/>
              </w:rPr>
              <w:t>299.80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农林水支出</w:t>
            </w:r>
          </w:p>
        </w:tc>
        <w:tc>
          <w:tcPr>
            <w:tcW w:w="2835" w:type="dxa"/>
            <w:vAlign w:val="center"/>
          </w:tcPr>
          <w:p>
            <w:pPr>
              <w:widowControl/>
              <w:jc w:val="right"/>
              <w:rPr>
                <w:rFonts w:ascii="宋体" w:hAnsi="宋体" w:cs="宋体"/>
                <w:kern w:val="0"/>
                <w:szCs w:val="21"/>
              </w:rPr>
            </w:pPr>
            <w:r>
              <w:rPr>
                <w:rFonts w:ascii="宋体" w:hAnsi="宋体" w:cs="宋体"/>
                <w:kern w:val="0"/>
                <w:szCs w:val="21"/>
              </w:rPr>
              <w:t>30,995.66</w:t>
            </w:r>
          </w:p>
        </w:tc>
        <w:tc>
          <w:tcPr>
            <w:tcW w:w="2835" w:type="dxa"/>
            <w:vAlign w:val="center"/>
          </w:tcPr>
          <w:p>
            <w:pPr>
              <w:widowControl/>
              <w:jc w:val="right"/>
              <w:rPr>
                <w:rFonts w:ascii="宋体" w:hAnsi="宋体" w:cs="宋体"/>
                <w:kern w:val="0"/>
                <w:szCs w:val="21"/>
              </w:rPr>
            </w:pPr>
            <w:r>
              <w:rPr>
                <w:rFonts w:ascii="宋体" w:hAnsi="宋体" w:cs="宋体"/>
                <w:kern w:val="0"/>
                <w:szCs w:val="21"/>
              </w:rPr>
              <w:t>3,249.31</w:t>
            </w:r>
          </w:p>
        </w:tc>
        <w:tc>
          <w:tcPr>
            <w:tcW w:w="2835" w:type="dxa"/>
            <w:vAlign w:val="center"/>
          </w:tcPr>
          <w:p>
            <w:pPr>
              <w:widowControl/>
              <w:jc w:val="right"/>
              <w:rPr>
                <w:rFonts w:ascii="宋体" w:hAnsi="宋体" w:cs="宋体"/>
                <w:kern w:val="0"/>
                <w:szCs w:val="21"/>
              </w:rPr>
            </w:pPr>
            <w:r>
              <w:rPr>
                <w:rFonts w:ascii="宋体" w:hAnsi="宋体" w:cs="宋体"/>
                <w:kern w:val="0"/>
                <w:szCs w:val="21"/>
              </w:rPr>
              <w:t>27,746.35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农业农村</w:t>
            </w:r>
          </w:p>
        </w:tc>
        <w:tc>
          <w:tcPr>
            <w:tcW w:w="2835" w:type="dxa"/>
            <w:vAlign w:val="center"/>
          </w:tcPr>
          <w:p>
            <w:pPr>
              <w:widowControl/>
              <w:jc w:val="right"/>
              <w:rPr>
                <w:rFonts w:ascii="宋体" w:hAnsi="宋体" w:cs="宋体"/>
                <w:kern w:val="0"/>
                <w:szCs w:val="21"/>
              </w:rPr>
            </w:pPr>
            <w:r>
              <w:rPr>
                <w:rFonts w:ascii="宋体" w:hAnsi="宋体" w:cs="宋体"/>
                <w:kern w:val="0"/>
                <w:szCs w:val="21"/>
              </w:rPr>
              <w:t>28,732.09</w:t>
            </w:r>
          </w:p>
        </w:tc>
        <w:tc>
          <w:tcPr>
            <w:tcW w:w="2835" w:type="dxa"/>
            <w:vAlign w:val="center"/>
          </w:tcPr>
          <w:p>
            <w:pPr>
              <w:widowControl/>
              <w:jc w:val="right"/>
              <w:rPr>
                <w:rFonts w:ascii="宋体" w:hAnsi="宋体" w:cs="宋体"/>
                <w:kern w:val="0"/>
                <w:szCs w:val="21"/>
              </w:rPr>
            </w:pPr>
            <w:r>
              <w:rPr>
                <w:rFonts w:ascii="宋体" w:hAnsi="宋体" w:cs="宋体"/>
                <w:kern w:val="0"/>
                <w:szCs w:val="21"/>
              </w:rPr>
              <w:t>2,884.97</w:t>
            </w:r>
          </w:p>
        </w:tc>
        <w:tc>
          <w:tcPr>
            <w:tcW w:w="2835" w:type="dxa"/>
            <w:vAlign w:val="center"/>
          </w:tcPr>
          <w:p>
            <w:pPr>
              <w:widowControl/>
              <w:jc w:val="right"/>
              <w:rPr>
                <w:rFonts w:ascii="宋体" w:hAnsi="宋体" w:cs="宋体"/>
                <w:kern w:val="0"/>
                <w:szCs w:val="21"/>
              </w:rPr>
            </w:pPr>
            <w:r>
              <w:rPr>
                <w:rFonts w:ascii="宋体" w:hAnsi="宋体" w:cs="宋体"/>
                <w:kern w:val="0"/>
                <w:szCs w:val="21"/>
              </w:rPr>
              <w:t>25,847.12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2130101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行政运行</w:t>
            </w:r>
          </w:p>
        </w:tc>
        <w:tc>
          <w:tcPr>
            <w:tcW w:w="2835" w:type="dxa"/>
            <w:vAlign w:val="center"/>
          </w:tcPr>
          <w:p>
            <w:pPr>
              <w:widowControl/>
              <w:jc w:val="right"/>
              <w:rPr>
                <w:rFonts w:ascii="宋体" w:hAnsi="宋体" w:cs="宋体"/>
                <w:kern w:val="0"/>
                <w:szCs w:val="21"/>
              </w:rPr>
            </w:pPr>
            <w:r>
              <w:rPr>
                <w:rFonts w:ascii="宋体" w:hAnsi="宋体" w:cs="宋体"/>
                <w:kern w:val="0"/>
                <w:szCs w:val="21"/>
              </w:rPr>
              <w:t>1,277.71</w:t>
            </w:r>
          </w:p>
        </w:tc>
        <w:tc>
          <w:tcPr>
            <w:tcW w:w="2835" w:type="dxa"/>
            <w:vAlign w:val="center"/>
          </w:tcPr>
          <w:p>
            <w:pPr>
              <w:widowControl/>
              <w:jc w:val="right"/>
              <w:rPr>
                <w:rFonts w:ascii="宋体" w:hAnsi="宋体" w:cs="宋体"/>
                <w:kern w:val="0"/>
                <w:szCs w:val="21"/>
              </w:rPr>
            </w:pPr>
            <w:r>
              <w:rPr>
                <w:rFonts w:ascii="宋体" w:hAnsi="宋体" w:cs="宋体"/>
                <w:kern w:val="0"/>
                <w:szCs w:val="21"/>
              </w:rPr>
              <w:t>1,277.71</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2130103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机关服务</w:t>
            </w:r>
          </w:p>
        </w:tc>
        <w:tc>
          <w:tcPr>
            <w:tcW w:w="2835" w:type="dxa"/>
            <w:vAlign w:val="center"/>
          </w:tcPr>
          <w:p>
            <w:pPr>
              <w:widowControl/>
              <w:jc w:val="right"/>
              <w:rPr>
                <w:rFonts w:ascii="宋体" w:hAnsi="宋体" w:cs="宋体"/>
                <w:kern w:val="0"/>
                <w:szCs w:val="21"/>
              </w:rPr>
            </w:pPr>
            <w:r>
              <w:rPr>
                <w:rFonts w:ascii="宋体" w:hAnsi="宋体" w:cs="宋体"/>
                <w:kern w:val="0"/>
                <w:szCs w:val="21"/>
              </w:rPr>
              <w:t>44.54</w:t>
            </w:r>
          </w:p>
        </w:tc>
        <w:tc>
          <w:tcPr>
            <w:tcW w:w="2835" w:type="dxa"/>
            <w:vAlign w:val="center"/>
          </w:tcPr>
          <w:p>
            <w:pPr>
              <w:widowControl/>
              <w:jc w:val="right"/>
              <w:rPr>
                <w:rFonts w:ascii="宋体" w:hAnsi="宋体" w:cs="宋体"/>
                <w:kern w:val="0"/>
                <w:szCs w:val="21"/>
              </w:rPr>
            </w:pPr>
            <w:r>
              <w:rPr>
                <w:rFonts w:ascii="宋体" w:hAnsi="宋体" w:cs="宋体"/>
                <w:kern w:val="0"/>
                <w:szCs w:val="21"/>
              </w:rPr>
              <w:t>44.54</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2130104</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事业运行</w:t>
            </w:r>
          </w:p>
        </w:tc>
        <w:tc>
          <w:tcPr>
            <w:tcW w:w="2835" w:type="dxa"/>
            <w:vAlign w:val="center"/>
          </w:tcPr>
          <w:p>
            <w:pPr>
              <w:widowControl/>
              <w:jc w:val="right"/>
              <w:rPr>
                <w:rFonts w:ascii="宋体" w:hAnsi="宋体" w:cs="宋体"/>
                <w:kern w:val="0"/>
                <w:szCs w:val="21"/>
              </w:rPr>
            </w:pPr>
            <w:r>
              <w:rPr>
                <w:rFonts w:ascii="宋体" w:hAnsi="宋体" w:cs="宋体"/>
                <w:kern w:val="0"/>
                <w:szCs w:val="21"/>
              </w:rPr>
              <w:t>1,530.80</w:t>
            </w:r>
          </w:p>
        </w:tc>
        <w:tc>
          <w:tcPr>
            <w:tcW w:w="2835" w:type="dxa"/>
            <w:vAlign w:val="center"/>
          </w:tcPr>
          <w:p>
            <w:pPr>
              <w:widowControl/>
              <w:jc w:val="right"/>
              <w:rPr>
                <w:rFonts w:ascii="宋体" w:hAnsi="宋体" w:cs="宋体"/>
                <w:kern w:val="0"/>
                <w:szCs w:val="21"/>
              </w:rPr>
            </w:pPr>
            <w:r>
              <w:rPr>
                <w:rFonts w:ascii="宋体" w:hAnsi="宋体" w:cs="宋体"/>
                <w:kern w:val="0"/>
                <w:szCs w:val="21"/>
              </w:rPr>
              <w:t>1,530.80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2130108</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病虫害控制</w:t>
            </w:r>
          </w:p>
        </w:tc>
        <w:tc>
          <w:tcPr>
            <w:tcW w:w="2835" w:type="dxa"/>
            <w:vAlign w:val="center"/>
          </w:tcPr>
          <w:p>
            <w:pPr>
              <w:widowControl/>
              <w:jc w:val="right"/>
              <w:rPr>
                <w:rFonts w:ascii="宋体" w:hAnsi="宋体" w:cs="宋体"/>
                <w:kern w:val="0"/>
                <w:szCs w:val="21"/>
              </w:rPr>
            </w:pPr>
            <w:r>
              <w:rPr>
                <w:rFonts w:ascii="宋体" w:hAnsi="宋体" w:cs="宋体"/>
                <w:kern w:val="0"/>
                <w:szCs w:val="21"/>
              </w:rPr>
              <w:t>9.31</w:t>
            </w:r>
          </w:p>
        </w:tc>
        <w:tc>
          <w:tcPr>
            <w:tcW w:w="2835" w:type="dxa"/>
            <w:vAlign w:val="center"/>
          </w:tcPr>
          <w:p>
            <w:pPr>
              <w:widowControl/>
              <w:jc w:val="right"/>
              <w:rPr>
                <w:rFonts w:ascii="宋体" w:hAnsi="宋体" w:cs="宋体"/>
                <w:kern w:val="0"/>
                <w:szCs w:val="21"/>
              </w:rPr>
            </w:pPr>
            <w:r>
              <w:rPr>
                <w:rFonts w:ascii="宋体" w:hAnsi="宋体" w:cs="宋体"/>
                <w:kern w:val="0"/>
                <w:szCs w:val="21"/>
              </w:rPr>
              <w:t>9.31</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2130109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农产品质量安全</w:t>
            </w:r>
          </w:p>
        </w:tc>
        <w:tc>
          <w:tcPr>
            <w:tcW w:w="2835" w:type="dxa"/>
            <w:vAlign w:val="center"/>
          </w:tcPr>
          <w:p>
            <w:pPr>
              <w:widowControl/>
              <w:jc w:val="right"/>
              <w:rPr>
                <w:rFonts w:ascii="宋体" w:hAnsi="宋体" w:cs="宋体"/>
                <w:kern w:val="0"/>
                <w:szCs w:val="21"/>
              </w:rPr>
            </w:pPr>
            <w:r>
              <w:rPr>
                <w:rFonts w:ascii="宋体" w:hAnsi="宋体" w:cs="宋体"/>
                <w:kern w:val="0"/>
                <w:szCs w:val="21"/>
              </w:rPr>
              <w:t>10.00</w:t>
            </w:r>
          </w:p>
        </w:tc>
        <w:tc>
          <w:tcPr>
            <w:tcW w:w="2835" w:type="dxa"/>
            <w:vAlign w:val="center"/>
          </w:tcPr>
          <w:p>
            <w:pPr>
              <w:widowControl/>
              <w:jc w:val="right"/>
              <w:rPr>
                <w:rFonts w:ascii="宋体" w:hAnsi="宋体" w:cs="宋体"/>
                <w:kern w:val="0"/>
                <w:szCs w:val="21"/>
              </w:rPr>
            </w:pPr>
            <w:r>
              <w:rPr>
                <w:rFonts w:ascii="宋体" w:hAnsi="宋体" w:cs="宋体"/>
                <w:kern w:val="0"/>
                <w:szCs w:val="21"/>
              </w:rPr>
              <w:t>10.00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2130119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防灾救灾</w:t>
            </w:r>
          </w:p>
        </w:tc>
        <w:tc>
          <w:tcPr>
            <w:tcW w:w="2835" w:type="dxa"/>
            <w:vAlign w:val="center"/>
          </w:tcPr>
          <w:p>
            <w:pPr>
              <w:widowControl/>
              <w:jc w:val="right"/>
              <w:rPr>
                <w:rFonts w:ascii="宋体" w:hAnsi="宋体" w:cs="宋体"/>
                <w:kern w:val="0"/>
                <w:szCs w:val="21"/>
              </w:rPr>
            </w:pPr>
            <w:r>
              <w:rPr>
                <w:rFonts w:ascii="宋体" w:hAnsi="宋体" w:cs="宋体"/>
                <w:kern w:val="0"/>
                <w:szCs w:val="21"/>
              </w:rPr>
              <w:t>12.62</w:t>
            </w:r>
          </w:p>
        </w:tc>
        <w:tc>
          <w:tcPr>
            <w:tcW w:w="2835" w:type="dxa"/>
            <w:vAlign w:val="center"/>
          </w:tcPr>
          <w:p>
            <w:pPr>
              <w:widowControl/>
              <w:jc w:val="right"/>
              <w:rPr>
                <w:rFonts w:ascii="宋体" w:hAnsi="宋体" w:cs="宋体"/>
                <w:kern w:val="0"/>
                <w:szCs w:val="21"/>
              </w:rPr>
            </w:pPr>
            <w:r>
              <w:rPr>
                <w:rFonts w:ascii="宋体" w:hAnsi="宋体" w:cs="宋体"/>
                <w:kern w:val="0"/>
                <w:szCs w:val="21"/>
              </w:rPr>
              <w:t>12.62</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2130122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农业生产发展</w:t>
            </w:r>
          </w:p>
        </w:tc>
        <w:tc>
          <w:tcPr>
            <w:tcW w:w="2835" w:type="dxa"/>
            <w:vAlign w:val="center"/>
          </w:tcPr>
          <w:p>
            <w:pPr>
              <w:widowControl/>
              <w:jc w:val="right"/>
              <w:rPr>
                <w:rFonts w:ascii="宋体" w:hAnsi="宋体" w:cs="宋体"/>
                <w:kern w:val="0"/>
                <w:szCs w:val="21"/>
              </w:rPr>
            </w:pPr>
            <w:r>
              <w:rPr>
                <w:rFonts w:ascii="宋体" w:hAnsi="宋体" w:cs="宋体"/>
                <w:kern w:val="0"/>
                <w:szCs w:val="21"/>
              </w:rPr>
              <w:t>2,405.52</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2,405.52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2130135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农业资源保护修复与利用</w:t>
            </w:r>
          </w:p>
        </w:tc>
        <w:tc>
          <w:tcPr>
            <w:tcW w:w="2835" w:type="dxa"/>
            <w:vAlign w:val="center"/>
          </w:tcPr>
          <w:p>
            <w:pPr>
              <w:widowControl/>
              <w:jc w:val="right"/>
              <w:rPr>
                <w:rFonts w:ascii="宋体" w:hAnsi="宋体" w:cs="宋体"/>
                <w:kern w:val="0"/>
                <w:szCs w:val="21"/>
              </w:rPr>
            </w:pPr>
            <w:r>
              <w:rPr>
                <w:rFonts w:ascii="宋体" w:hAnsi="宋体" w:cs="宋体"/>
                <w:kern w:val="0"/>
                <w:szCs w:val="21"/>
              </w:rPr>
              <w:t>776.92</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776.92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2130148</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成品油价格改革对渔业的补贴</w:t>
            </w:r>
          </w:p>
        </w:tc>
        <w:tc>
          <w:tcPr>
            <w:tcW w:w="2835" w:type="dxa"/>
            <w:vAlign w:val="center"/>
          </w:tcPr>
          <w:p>
            <w:pPr>
              <w:widowControl/>
              <w:jc w:val="right"/>
              <w:rPr>
                <w:rFonts w:ascii="宋体" w:hAnsi="宋体" w:cs="宋体"/>
                <w:kern w:val="0"/>
                <w:szCs w:val="21"/>
              </w:rPr>
            </w:pPr>
            <w:r>
              <w:rPr>
                <w:rFonts w:ascii="宋体" w:hAnsi="宋体" w:cs="宋体"/>
                <w:kern w:val="0"/>
                <w:szCs w:val="21"/>
              </w:rPr>
              <w:t>4,057.25</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4,057.25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2130153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农田建设</w:t>
            </w:r>
          </w:p>
        </w:tc>
        <w:tc>
          <w:tcPr>
            <w:tcW w:w="2835" w:type="dxa"/>
            <w:vAlign w:val="center"/>
          </w:tcPr>
          <w:p>
            <w:pPr>
              <w:widowControl/>
              <w:jc w:val="right"/>
              <w:rPr>
                <w:rFonts w:ascii="宋体" w:hAnsi="宋体" w:cs="宋体"/>
                <w:kern w:val="0"/>
                <w:szCs w:val="21"/>
              </w:rPr>
            </w:pPr>
            <w:r>
              <w:rPr>
                <w:rFonts w:ascii="宋体" w:hAnsi="宋体" w:cs="宋体"/>
                <w:kern w:val="0"/>
                <w:szCs w:val="21"/>
              </w:rPr>
              <w:t>9,604.09</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9,604.09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2130199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其他农业农村支出</w:t>
            </w:r>
          </w:p>
        </w:tc>
        <w:tc>
          <w:tcPr>
            <w:tcW w:w="2835" w:type="dxa"/>
            <w:vAlign w:val="center"/>
          </w:tcPr>
          <w:p>
            <w:pPr>
              <w:widowControl/>
              <w:jc w:val="right"/>
              <w:rPr>
                <w:rFonts w:ascii="宋体" w:hAnsi="宋体" w:cs="宋体"/>
                <w:kern w:val="0"/>
                <w:szCs w:val="21"/>
              </w:rPr>
            </w:pPr>
            <w:r>
              <w:rPr>
                <w:rFonts w:ascii="宋体" w:hAnsi="宋体" w:cs="宋体"/>
                <w:kern w:val="0"/>
                <w:szCs w:val="21"/>
              </w:rPr>
              <w:t>9,003.33</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9,003.33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林业和草原</w:t>
            </w:r>
          </w:p>
        </w:tc>
        <w:tc>
          <w:tcPr>
            <w:tcW w:w="2835" w:type="dxa"/>
            <w:vAlign w:val="center"/>
          </w:tcPr>
          <w:p>
            <w:pPr>
              <w:widowControl/>
              <w:jc w:val="right"/>
              <w:rPr>
                <w:rFonts w:ascii="宋体" w:hAnsi="宋体" w:cs="宋体"/>
                <w:kern w:val="0"/>
                <w:szCs w:val="21"/>
              </w:rPr>
            </w:pPr>
            <w:r>
              <w:rPr>
                <w:rFonts w:ascii="宋体" w:hAnsi="宋体" w:cs="宋体"/>
                <w:kern w:val="0"/>
                <w:szCs w:val="21"/>
              </w:rPr>
              <w:t>80.25</w:t>
            </w:r>
          </w:p>
        </w:tc>
        <w:tc>
          <w:tcPr>
            <w:tcW w:w="2835" w:type="dxa"/>
            <w:vAlign w:val="center"/>
          </w:tcPr>
          <w:p>
            <w:pPr>
              <w:widowControl/>
              <w:jc w:val="right"/>
              <w:rPr>
                <w:rFonts w:ascii="宋体" w:hAnsi="宋体" w:cs="宋体"/>
                <w:kern w:val="0"/>
                <w:szCs w:val="21"/>
              </w:rPr>
            </w:pPr>
            <w:r>
              <w:rPr>
                <w:rFonts w:ascii="宋体" w:hAnsi="宋体" w:cs="宋体"/>
                <w:kern w:val="0"/>
                <w:szCs w:val="21"/>
              </w:rPr>
              <w:t>80.25</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2130201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行政运行</w:t>
            </w:r>
          </w:p>
        </w:tc>
        <w:tc>
          <w:tcPr>
            <w:tcW w:w="2835" w:type="dxa"/>
            <w:vAlign w:val="center"/>
          </w:tcPr>
          <w:p>
            <w:pPr>
              <w:widowControl/>
              <w:jc w:val="right"/>
              <w:rPr>
                <w:rFonts w:ascii="宋体" w:hAnsi="宋体" w:cs="宋体"/>
                <w:kern w:val="0"/>
                <w:szCs w:val="21"/>
              </w:rPr>
            </w:pPr>
            <w:r>
              <w:rPr>
                <w:rFonts w:ascii="宋体" w:hAnsi="宋体" w:cs="宋体"/>
                <w:kern w:val="0"/>
                <w:szCs w:val="21"/>
              </w:rPr>
              <w:t>80.25</w:t>
            </w:r>
          </w:p>
        </w:tc>
        <w:tc>
          <w:tcPr>
            <w:tcW w:w="2835" w:type="dxa"/>
            <w:vAlign w:val="center"/>
          </w:tcPr>
          <w:p>
            <w:pPr>
              <w:widowControl/>
              <w:jc w:val="right"/>
              <w:rPr>
                <w:rFonts w:ascii="宋体" w:hAnsi="宋体" w:cs="宋体"/>
                <w:kern w:val="0"/>
                <w:szCs w:val="21"/>
              </w:rPr>
            </w:pPr>
            <w:r>
              <w:rPr>
                <w:rFonts w:ascii="宋体" w:hAnsi="宋体" w:cs="宋体"/>
                <w:kern w:val="0"/>
                <w:szCs w:val="21"/>
              </w:rPr>
              <w:t>80.25</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扶贫</w:t>
            </w:r>
          </w:p>
        </w:tc>
        <w:tc>
          <w:tcPr>
            <w:tcW w:w="2835" w:type="dxa"/>
            <w:vAlign w:val="center"/>
          </w:tcPr>
          <w:p>
            <w:pPr>
              <w:widowControl/>
              <w:jc w:val="right"/>
              <w:rPr>
                <w:rFonts w:ascii="宋体" w:hAnsi="宋体" w:cs="宋体"/>
                <w:kern w:val="0"/>
                <w:szCs w:val="21"/>
              </w:rPr>
            </w:pPr>
            <w:r>
              <w:rPr>
                <w:rFonts w:ascii="宋体" w:hAnsi="宋体" w:cs="宋体"/>
                <w:kern w:val="0"/>
                <w:szCs w:val="21"/>
              </w:rPr>
              <w:t>690.28</w:t>
            </w:r>
          </w:p>
        </w:tc>
        <w:tc>
          <w:tcPr>
            <w:tcW w:w="2835" w:type="dxa"/>
            <w:vAlign w:val="center"/>
          </w:tcPr>
          <w:p>
            <w:pPr>
              <w:widowControl/>
              <w:jc w:val="right"/>
              <w:rPr>
                <w:rFonts w:ascii="宋体" w:hAnsi="宋体" w:cs="宋体"/>
                <w:kern w:val="0"/>
                <w:szCs w:val="21"/>
              </w:rPr>
            </w:pPr>
            <w:r>
              <w:rPr>
                <w:rFonts w:ascii="宋体" w:hAnsi="宋体" w:cs="宋体"/>
                <w:kern w:val="0"/>
                <w:szCs w:val="21"/>
              </w:rPr>
              <w:t>284.09</w:t>
            </w:r>
          </w:p>
        </w:tc>
        <w:tc>
          <w:tcPr>
            <w:tcW w:w="2835" w:type="dxa"/>
            <w:vAlign w:val="center"/>
          </w:tcPr>
          <w:p>
            <w:pPr>
              <w:widowControl/>
              <w:jc w:val="right"/>
              <w:rPr>
                <w:rFonts w:ascii="宋体" w:hAnsi="宋体" w:cs="宋体"/>
                <w:kern w:val="0"/>
                <w:szCs w:val="21"/>
              </w:rPr>
            </w:pPr>
            <w:r>
              <w:rPr>
                <w:rFonts w:ascii="宋体" w:hAnsi="宋体" w:cs="宋体"/>
                <w:kern w:val="0"/>
                <w:szCs w:val="21"/>
              </w:rPr>
              <w:t>406.19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2130504</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农村基础设施建设</w:t>
            </w:r>
          </w:p>
        </w:tc>
        <w:tc>
          <w:tcPr>
            <w:tcW w:w="2835" w:type="dxa"/>
            <w:vAlign w:val="center"/>
          </w:tcPr>
          <w:p>
            <w:pPr>
              <w:widowControl/>
              <w:jc w:val="right"/>
              <w:rPr>
                <w:rFonts w:ascii="宋体" w:hAnsi="宋体" w:cs="宋体"/>
                <w:kern w:val="0"/>
                <w:szCs w:val="21"/>
              </w:rPr>
            </w:pPr>
            <w:r>
              <w:rPr>
                <w:rFonts w:ascii="宋体" w:hAnsi="宋体" w:cs="宋体"/>
                <w:kern w:val="0"/>
                <w:szCs w:val="21"/>
              </w:rPr>
              <w:t>406.19</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406.19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2130507</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扶贫贷款奖补和贴息</w:t>
            </w:r>
          </w:p>
        </w:tc>
        <w:tc>
          <w:tcPr>
            <w:tcW w:w="2835" w:type="dxa"/>
            <w:vAlign w:val="center"/>
          </w:tcPr>
          <w:p>
            <w:pPr>
              <w:widowControl/>
              <w:jc w:val="right"/>
              <w:rPr>
                <w:rFonts w:ascii="宋体" w:hAnsi="宋体" w:cs="宋体"/>
                <w:kern w:val="0"/>
                <w:szCs w:val="21"/>
              </w:rPr>
            </w:pPr>
            <w:r>
              <w:rPr>
                <w:rFonts w:ascii="宋体" w:hAnsi="宋体" w:cs="宋体"/>
                <w:kern w:val="0"/>
                <w:szCs w:val="21"/>
              </w:rPr>
              <w:t>31.37</w:t>
            </w:r>
          </w:p>
        </w:tc>
        <w:tc>
          <w:tcPr>
            <w:tcW w:w="2835" w:type="dxa"/>
            <w:vAlign w:val="center"/>
          </w:tcPr>
          <w:p>
            <w:pPr>
              <w:widowControl/>
              <w:jc w:val="right"/>
              <w:rPr>
                <w:rFonts w:ascii="宋体" w:hAnsi="宋体" w:cs="宋体"/>
                <w:kern w:val="0"/>
                <w:szCs w:val="21"/>
              </w:rPr>
            </w:pPr>
            <w:r>
              <w:rPr>
                <w:rFonts w:ascii="宋体" w:hAnsi="宋体" w:cs="宋体"/>
                <w:kern w:val="0"/>
                <w:szCs w:val="21"/>
              </w:rPr>
              <w:t>31.37</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2130599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其他扶贫支出</w:t>
            </w:r>
          </w:p>
        </w:tc>
        <w:tc>
          <w:tcPr>
            <w:tcW w:w="2835" w:type="dxa"/>
            <w:vAlign w:val="center"/>
          </w:tcPr>
          <w:p>
            <w:pPr>
              <w:widowControl/>
              <w:jc w:val="right"/>
              <w:rPr>
                <w:rFonts w:ascii="宋体" w:hAnsi="宋体" w:cs="宋体"/>
                <w:kern w:val="0"/>
                <w:szCs w:val="21"/>
              </w:rPr>
            </w:pPr>
            <w:r>
              <w:rPr>
                <w:rFonts w:ascii="宋体" w:hAnsi="宋体" w:cs="宋体"/>
                <w:kern w:val="0"/>
                <w:szCs w:val="21"/>
              </w:rPr>
              <w:t>252.72</w:t>
            </w:r>
          </w:p>
        </w:tc>
        <w:tc>
          <w:tcPr>
            <w:tcW w:w="2835" w:type="dxa"/>
            <w:vAlign w:val="center"/>
          </w:tcPr>
          <w:p>
            <w:pPr>
              <w:widowControl/>
              <w:jc w:val="right"/>
              <w:rPr>
                <w:rFonts w:ascii="宋体" w:hAnsi="宋体" w:cs="宋体"/>
                <w:kern w:val="0"/>
                <w:szCs w:val="21"/>
              </w:rPr>
            </w:pPr>
            <w:r>
              <w:rPr>
                <w:rFonts w:ascii="宋体" w:hAnsi="宋体" w:cs="宋体"/>
                <w:kern w:val="0"/>
                <w:szCs w:val="21"/>
              </w:rPr>
              <w:t>252.72</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21308</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普惠金融发展支出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1,255.69</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1,255.69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2130803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农业保险保费补贴</w:t>
            </w:r>
          </w:p>
        </w:tc>
        <w:tc>
          <w:tcPr>
            <w:tcW w:w="2835" w:type="dxa"/>
            <w:vAlign w:val="center"/>
          </w:tcPr>
          <w:p>
            <w:pPr>
              <w:widowControl/>
              <w:jc w:val="right"/>
              <w:rPr>
                <w:rFonts w:ascii="宋体" w:hAnsi="宋体" w:cs="宋体"/>
                <w:kern w:val="0"/>
                <w:szCs w:val="21"/>
              </w:rPr>
            </w:pPr>
            <w:r>
              <w:rPr>
                <w:rFonts w:ascii="宋体" w:hAnsi="宋体" w:cs="宋体"/>
                <w:kern w:val="0"/>
                <w:szCs w:val="21"/>
              </w:rPr>
              <w:t>1,255.69</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1,255.69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其他农林水支出</w:t>
            </w:r>
          </w:p>
        </w:tc>
        <w:tc>
          <w:tcPr>
            <w:tcW w:w="2835" w:type="dxa"/>
            <w:vAlign w:val="center"/>
          </w:tcPr>
          <w:p>
            <w:pPr>
              <w:widowControl/>
              <w:jc w:val="right"/>
              <w:rPr>
                <w:rFonts w:ascii="宋体" w:hAnsi="宋体" w:cs="宋体"/>
                <w:kern w:val="0"/>
                <w:szCs w:val="21"/>
              </w:rPr>
            </w:pPr>
            <w:r>
              <w:rPr>
                <w:rFonts w:ascii="宋体" w:hAnsi="宋体" w:cs="宋体"/>
                <w:kern w:val="0"/>
                <w:szCs w:val="21"/>
              </w:rPr>
              <w:t>237.36</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237.36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2139999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其他农林水支出</w:t>
            </w:r>
          </w:p>
        </w:tc>
        <w:tc>
          <w:tcPr>
            <w:tcW w:w="2835" w:type="dxa"/>
            <w:vAlign w:val="center"/>
          </w:tcPr>
          <w:p>
            <w:pPr>
              <w:widowControl/>
              <w:jc w:val="right"/>
              <w:rPr>
                <w:rFonts w:ascii="宋体" w:hAnsi="宋体" w:cs="宋体"/>
                <w:kern w:val="0"/>
                <w:szCs w:val="21"/>
              </w:rPr>
            </w:pPr>
            <w:r>
              <w:rPr>
                <w:rFonts w:ascii="宋体" w:hAnsi="宋体" w:cs="宋体"/>
                <w:kern w:val="0"/>
                <w:szCs w:val="21"/>
              </w:rPr>
              <w:t>237.36</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237.36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214</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交通运输支出</w:t>
            </w:r>
          </w:p>
        </w:tc>
        <w:tc>
          <w:tcPr>
            <w:tcW w:w="2835" w:type="dxa"/>
            <w:vAlign w:val="center"/>
          </w:tcPr>
          <w:p>
            <w:pPr>
              <w:widowControl/>
              <w:jc w:val="right"/>
              <w:rPr>
                <w:rFonts w:ascii="宋体" w:hAnsi="宋体" w:cs="宋体"/>
                <w:kern w:val="0"/>
                <w:szCs w:val="21"/>
              </w:rPr>
            </w:pPr>
            <w:r>
              <w:rPr>
                <w:rFonts w:ascii="宋体" w:hAnsi="宋体" w:cs="宋体"/>
                <w:kern w:val="0"/>
                <w:szCs w:val="21"/>
              </w:rPr>
              <w:t>66.98</w:t>
            </w:r>
          </w:p>
        </w:tc>
        <w:tc>
          <w:tcPr>
            <w:tcW w:w="2835" w:type="dxa"/>
            <w:vAlign w:val="center"/>
          </w:tcPr>
          <w:p>
            <w:pPr>
              <w:widowControl/>
              <w:jc w:val="right"/>
              <w:rPr>
                <w:rFonts w:ascii="宋体" w:hAnsi="宋体" w:cs="宋体"/>
                <w:kern w:val="0"/>
                <w:szCs w:val="21"/>
              </w:rPr>
            </w:pPr>
            <w:r>
              <w:rPr>
                <w:rFonts w:ascii="宋体" w:hAnsi="宋体" w:cs="宋体"/>
                <w:kern w:val="0"/>
                <w:szCs w:val="21"/>
              </w:rPr>
              <w:t>66.98</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21404</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成品油价格改革对交通运输的补贴</w:t>
            </w:r>
          </w:p>
        </w:tc>
        <w:tc>
          <w:tcPr>
            <w:tcW w:w="2835" w:type="dxa"/>
            <w:vAlign w:val="center"/>
          </w:tcPr>
          <w:p>
            <w:pPr>
              <w:widowControl/>
              <w:jc w:val="right"/>
              <w:rPr>
                <w:rFonts w:ascii="宋体" w:hAnsi="宋体" w:cs="宋体"/>
                <w:kern w:val="0"/>
                <w:szCs w:val="21"/>
              </w:rPr>
            </w:pPr>
            <w:r>
              <w:rPr>
                <w:rFonts w:ascii="宋体" w:hAnsi="宋体" w:cs="宋体"/>
                <w:kern w:val="0"/>
                <w:szCs w:val="21"/>
              </w:rPr>
              <w:t>66.98</w:t>
            </w:r>
          </w:p>
        </w:tc>
        <w:tc>
          <w:tcPr>
            <w:tcW w:w="2835" w:type="dxa"/>
            <w:vAlign w:val="center"/>
          </w:tcPr>
          <w:p>
            <w:pPr>
              <w:widowControl/>
              <w:jc w:val="right"/>
              <w:rPr>
                <w:rFonts w:ascii="宋体" w:hAnsi="宋体" w:cs="宋体"/>
                <w:kern w:val="0"/>
                <w:szCs w:val="21"/>
              </w:rPr>
            </w:pPr>
            <w:r>
              <w:rPr>
                <w:rFonts w:ascii="宋体" w:hAnsi="宋体" w:cs="宋体"/>
                <w:kern w:val="0"/>
                <w:szCs w:val="21"/>
              </w:rPr>
              <w:t>66.98</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2140499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成品油价格改革补贴其他支出</w:t>
            </w:r>
          </w:p>
        </w:tc>
        <w:tc>
          <w:tcPr>
            <w:tcW w:w="2835" w:type="dxa"/>
            <w:vAlign w:val="center"/>
          </w:tcPr>
          <w:p>
            <w:pPr>
              <w:widowControl/>
              <w:jc w:val="right"/>
              <w:rPr>
                <w:rFonts w:ascii="宋体" w:hAnsi="宋体" w:cs="宋体"/>
                <w:kern w:val="0"/>
                <w:szCs w:val="21"/>
              </w:rPr>
            </w:pPr>
            <w:r>
              <w:rPr>
                <w:rFonts w:ascii="宋体" w:hAnsi="宋体" w:cs="宋体"/>
                <w:kern w:val="0"/>
                <w:szCs w:val="21"/>
              </w:rPr>
              <w:t>66.98</w:t>
            </w:r>
          </w:p>
        </w:tc>
        <w:tc>
          <w:tcPr>
            <w:tcW w:w="2835" w:type="dxa"/>
            <w:vAlign w:val="center"/>
          </w:tcPr>
          <w:p>
            <w:pPr>
              <w:widowControl/>
              <w:jc w:val="right"/>
              <w:rPr>
                <w:rFonts w:ascii="宋体" w:hAnsi="宋体" w:cs="宋体"/>
                <w:kern w:val="0"/>
                <w:szCs w:val="21"/>
              </w:rPr>
            </w:pPr>
            <w:r>
              <w:rPr>
                <w:rFonts w:ascii="宋体" w:hAnsi="宋体" w:cs="宋体"/>
                <w:kern w:val="0"/>
                <w:szCs w:val="21"/>
              </w:rPr>
              <w:t>66.98</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221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住房保障支出</w:t>
            </w:r>
          </w:p>
        </w:tc>
        <w:tc>
          <w:tcPr>
            <w:tcW w:w="2835" w:type="dxa"/>
            <w:vAlign w:val="center"/>
          </w:tcPr>
          <w:p>
            <w:pPr>
              <w:widowControl/>
              <w:jc w:val="right"/>
              <w:rPr>
                <w:rFonts w:ascii="宋体" w:hAnsi="宋体" w:cs="宋体"/>
                <w:kern w:val="0"/>
                <w:szCs w:val="21"/>
              </w:rPr>
            </w:pPr>
            <w:r>
              <w:rPr>
                <w:rFonts w:ascii="宋体" w:hAnsi="宋体" w:cs="宋体"/>
                <w:kern w:val="0"/>
                <w:szCs w:val="21"/>
              </w:rPr>
              <w:t>271.64</w:t>
            </w:r>
          </w:p>
        </w:tc>
        <w:tc>
          <w:tcPr>
            <w:tcW w:w="2835" w:type="dxa"/>
            <w:vAlign w:val="center"/>
          </w:tcPr>
          <w:p>
            <w:pPr>
              <w:widowControl/>
              <w:jc w:val="right"/>
              <w:rPr>
                <w:rFonts w:ascii="宋体" w:hAnsi="宋体" w:cs="宋体"/>
                <w:kern w:val="0"/>
                <w:szCs w:val="21"/>
              </w:rPr>
            </w:pPr>
            <w:r>
              <w:rPr>
                <w:rFonts w:ascii="宋体" w:hAnsi="宋体" w:cs="宋体"/>
                <w:kern w:val="0"/>
                <w:szCs w:val="21"/>
              </w:rPr>
              <w:t>271.64</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22102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住房改革支出</w:t>
            </w:r>
          </w:p>
        </w:tc>
        <w:tc>
          <w:tcPr>
            <w:tcW w:w="2835" w:type="dxa"/>
            <w:vAlign w:val="center"/>
          </w:tcPr>
          <w:p>
            <w:pPr>
              <w:widowControl/>
              <w:jc w:val="right"/>
              <w:rPr>
                <w:rFonts w:ascii="宋体" w:hAnsi="宋体" w:cs="宋体"/>
                <w:kern w:val="0"/>
                <w:szCs w:val="21"/>
              </w:rPr>
            </w:pPr>
            <w:r>
              <w:rPr>
                <w:rFonts w:ascii="宋体" w:hAnsi="宋体" w:cs="宋体"/>
                <w:kern w:val="0"/>
                <w:szCs w:val="21"/>
              </w:rPr>
              <w:t>271.64</w:t>
            </w:r>
          </w:p>
        </w:tc>
        <w:tc>
          <w:tcPr>
            <w:tcW w:w="2835" w:type="dxa"/>
            <w:vAlign w:val="center"/>
          </w:tcPr>
          <w:p>
            <w:pPr>
              <w:widowControl/>
              <w:jc w:val="right"/>
              <w:rPr>
                <w:rFonts w:ascii="宋体" w:hAnsi="宋体" w:cs="宋体"/>
                <w:kern w:val="0"/>
                <w:szCs w:val="21"/>
              </w:rPr>
            </w:pPr>
            <w:r>
              <w:rPr>
                <w:rFonts w:ascii="宋体" w:hAnsi="宋体" w:cs="宋体"/>
                <w:kern w:val="0"/>
                <w:szCs w:val="21"/>
              </w:rPr>
              <w:t>271.64</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2210201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住房公积金</w:t>
            </w:r>
          </w:p>
        </w:tc>
        <w:tc>
          <w:tcPr>
            <w:tcW w:w="2835" w:type="dxa"/>
            <w:vAlign w:val="center"/>
          </w:tcPr>
          <w:p>
            <w:pPr>
              <w:widowControl/>
              <w:jc w:val="right"/>
              <w:rPr>
                <w:rFonts w:ascii="宋体" w:hAnsi="宋体" w:cs="宋体"/>
                <w:kern w:val="0"/>
                <w:szCs w:val="21"/>
              </w:rPr>
            </w:pPr>
            <w:r>
              <w:rPr>
                <w:rFonts w:ascii="宋体" w:hAnsi="宋体" w:cs="宋体"/>
                <w:kern w:val="0"/>
                <w:szCs w:val="21"/>
              </w:rPr>
              <w:t>232.26</w:t>
            </w:r>
          </w:p>
        </w:tc>
        <w:tc>
          <w:tcPr>
            <w:tcW w:w="2835" w:type="dxa"/>
            <w:vAlign w:val="center"/>
          </w:tcPr>
          <w:p>
            <w:pPr>
              <w:widowControl/>
              <w:jc w:val="right"/>
              <w:rPr>
                <w:rFonts w:ascii="宋体" w:hAnsi="宋体" w:cs="宋体"/>
                <w:kern w:val="0"/>
                <w:szCs w:val="21"/>
              </w:rPr>
            </w:pPr>
            <w:r>
              <w:rPr>
                <w:rFonts w:ascii="宋体" w:hAnsi="宋体" w:cs="宋体"/>
                <w:kern w:val="0"/>
                <w:szCs w:val="21"/>
              </w:rPr>
              <w:t>232.26</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2210203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购房补贴</w:t>
            </w:r>
          </w:p>
        </w:tc>
        <w:tc>
          <w:tcPr>
            <w:tcW w:w="2835" w:type="dxa"/>
            <w:vAlign w:val="center"/>
          </w:tcPr>
          <w:p>
            <w:pPr>
              <w:widowControl/>
              <w:jc w:val="right"/>
              <w:rPr>
                <w:rFonts w:ascii="宋体" w:hAnsi="宋体" w:cs="宋体"/>
                <w:kern w:val="0"/>
                <w:szCs w:val="21"/>
              </w:rPr>
            </w:pPr>
            <w:r>
              <w:rPr>
                <w:rFonts w:ascii="宋体" w:hAnsi="宋体" w:cs="宋体"/>
                <w:kern w:val="0"/>
                <w:szCs w:val="21"/>
              </w:rPr>
              <w:t>39.38</w:t>
            </w:r>
          </w:p>
        </w:tc>
        <w:tc>
          <w:tcPr>
            <w:tcW w:w="2835" w:type="dxa"/>
            <w:vAlign w:val="center"/>
          </w:tcPr>
          <w:p>
            <w:pPr>
              <w:widowControl/>
              <w:jc w:val="right"/>
              <w:rPr>
                <w:rFonts w:ascii="宋体" w:hAnsi="宋体" w:cs="宋体"/>
                <w:kern w:val="0"/>
                <w:szCs w:val="21"/>
              </w:rPr>
            </w:pPr>
            <w:r>
              <w:rPr>
                <w:rFonts w:ascii="宋体" w:hAnsi="宋体" w:cs="宋体"/>
                <w:kern w:val="0"/>
                <w:szCs w:val="21"/>
              </w:rPr>
              <w:t>39.38</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222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粮油物资储备支出</w:t>
            </w:r>
          </w:p>
        </w:tc>
        <w:tc>
          <w:tcPr>
            <w:tcW w:w="2835" w:type="dxa"/>
            <w:vAlign w:val="center"/>
          </w:tcPr>
          <w:p>
            <w:pPr>
              <w:widowControl/>
              <w:jc w:val="right"/>
              <w:rPr>
                <w:rFonts w:ascii="宋体" w:hAnsi="宋体" w:cs="宋体"/>
                <w:kern w:val="0"/>
                <w:szCs w:val="21"/>
              </w:rPr>
            </w:pPr>
            <w:r>
              <w:rPr>
                <w:rFonts w:ascii="宋体" w:hAnsi="宋体" w:cs="宋体"/>
                <w:kern w:val="0"/>
                <w:szCs w:val="21"/>
              </w:rPr>
              <w:t>5.02</w:t>
            </w:r>
          </w:p>
        </w:tc>
        <w:tc>
          <w:tcPr>
            <w:tcW w:w="2835" w:type="dxa"/>
            <w:vAlign w:val="center"/>
          </w:tcPr>
          <w:p>
            <w:pPr>
              <w:widowControl/>
              <w:jc w:val="right"/>
              <w:rPr>
                <w:rFonts w:ascii="宋体" w:hAnsi="宋体" w:cs="宋体"/>
                <w:kern w:val="0"/>
                <w:szCs w:val="21"/>
              </w:rPr>
            </w:pPr>
            <w:r>
              <w:rPr>
                <w:rFonts w:ascii="宋体" w:hAnsi="宋体" w:cs="宋体"/>
                <w:kern w:val="0"/>
                <w:szCs w:val="21"/>
              </w:rPr>
              <w:t>5.02</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22204</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粮油储备</w:t>
            </w:r>
          </w:p>
        </w:tc>
        <w:tc>
          <w:tcPr>
            <w:tcW w:w="2835" w:type="dxa"/>
            <w:vAlign w:val="center"/>
          </w:tcPr>
          <w:p>
            <w:pPr>
              <w:widowControl/>
              <w:jc w:val="right"/>
              <w:rPr>
                <w:rFonts w:ascii="宋体" w:hAnsi="宋体" w:cs="宋体"/>
                <w:kern w:val="0"/>
                <w:szCs w:val="21"/>
              </w:rPr>
            </w:pPr>
            <w:r>
              <w:rPr>
                <w:rFonts w:ascii="宋体" w:hAnsi="宋体" w:cs="宋体"/>
                <w:kern w:val="0"/>
                <w:szCs w:val="21"/>
              </w:rPr>
              <w:t>5.02</w:t>
            </w:r>
          </w:p>
        </w:tc>
        <w:tc>
          <w:tcPr>
            <w:tcW w:w="2835" w:type="dxa"/>
            <w:vAlign w:val="center"/>
          </w:tcPr>
          <w:p>
            <w:pPr>
              <w:widowControl/>
              <w:jc w:val="right"/>
              <w:rPr>
                <w:rFonts w:ascii="宋体" w:hAnsi="宋体" w:cs="宋体"/>
                <w:kern w:val="0"/>
                <w:szCs w:val="21"/>
              </w:rPr>
            </w:pPr>
            <w:r>
              <w:rPr>
                <w:rFonts w:ascii="宋体" w:hAnsi="宋体" w:cs="宋体"/>
                <w:kern w:val="0"/>
                <w:szCs w:val="21"/>
              </w:rPr>
              <w:t>5.02</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ascii="宋体" w:hAnsi="宋体" w:cs="宋体"/>
                <w:kern w:val="0"/>
                <w:szCs w:val="21"/>
              </w:rPr>
              <w:t>2220499</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其他粮油储备支出</w:t>
            </w:r>
          </w:p>
        </w:tc>
        <w:tc>
          <w:tcPr>
            <w:tcW w:w="2835" w:type="dxa"/>
            <w:vAlign w:val="center"/>
          </w:tcPr>
          <w:p>
            <w:pPr>
              <w:widowControl/>
              <w:jc w:val="right"/>
              <w:rPr>
                <w:rFonts w:hint="eastAsia" w:ascii="宋体" w:hAnsi="宋体" w:cs="宋体"/>
                <w:kern w:val="0"/>
                <w:szCs w:val="21"/>
              </w:rPr>
            </w:pPr>
            <w:r>
              <w:rPr>
                <w:rFonts w:ascii="宋体" w:hAnsi="宋体" w:cs="宋体"/>
                <w:kern w:val="0"/>
                <w:szCs w:val="21"/>
              </w:rPr>
              <w:t>5.02</w:t>
            </w:r>
          </w:p>
        </w:tc>
        <w:tc>
          <w:tcPr>
            <w:tcW w:w="2835" w:type="dxa"/>
            <w:vAlign w:val="center"/>
          </w:tcPr>
          <w:p>
            <w:pPr>
              <w:widowControl/>
              <w:jc w:val="right"/>
              <w:rPr>
                <w:rFonts w:hint="eastAsia" w:ascii="宋体" w:hAnsi="宋体" w:cs="宋体"/>
                <w:kern w:val="0"/>
                <w:szCs w:val="21"/>
              </w:rPr>
            </w:pPr>
            <w:r>
              <w:rPr>
                <w:rFonts w:ascii="宋体" w:hAnsi="宋体" w:cs="宋体"/>
                <w:kern w:val="0"/>
                <w:szCs w:val="21"/>
              </w:rPr>
              <w:t>5.02</w:t>
            </w:r>
          </w:p>
        </w:tc>
        <w:tc>
          <w:tcPr>
            <w:tcW w:w="2835" w:type="dxa"/>
            <w:vAlign w:val="center"/>
          </w:tcPr>
          <w:p>
            <w:pPr>
              <w:widowControl/>
              <w:jc w:val="right"/>
              <w:rPr>
                <w:rFonts w:hint="eastAsia" w:ascii="宋体" w:hAnsi="宋体" w:cs="宋体"/>
                <w:kern w:val="0"/>
                <w:szCs w:val="21"/>
              </w:rPr>
            </w:pPr>
            <w:r>
              <w:rPr>
                <w:rFonts w:ascii="宋体" w:hAnsi="宋体" w:cs="宋体"/>
                <w:kern w:val="0"/>
                <w:szCs w:val="21"/>
              </w:rPr>
              <w:t>0.00</w:t>
            </w:r>
          </w:p>
        </w:tc>
      </w:tr>
      <w:permEnd w:id="214"/>
    </w:tbl>
    <w:p>
      <w:pPr>
        <w:spacing w:line="360" w:lineRule="auto"/>
        <w:ind w:firstLine="420" w:firstLineChars="200"/>
        <w:rPr>
          <w:rFonts w:ascii="宋体" w:hAnsi="宋体" w:cs="宋体"/>
        </w:rPr>
      </w:pPr>
      <w:r>
        <w:rPr>
          <w:rFonts w:hint="eastAsia" w:ascii="宋体" w:hAnsi="宋体" w:cs="宋体"/>
          <w:szCs w:val="21"/>
        </w:rPr>
        <w:t>注：</w:t>
      </w:r>
      <w:permStart w:id="215" w:edGrp="everyone"/>
      <w:bookmarkStart w:id="34" w:name="PO_part2Table1Remark5"/>
      <w:r>
        <w:rPr>
          <w:rFonts w:hint="eastAsia" w:ascii="宋体" w:hAnsi="宋体" w:cs="宋体"/>
          <w:szCs w:val="21"/>
        </w:rPr>
        <w:t>本表反映部门本年度一般公共预算财政拨款实际支出情况。</w:t>
      </w:r>
      <w:permEnd w:id="215"/>
      <w:r>
        <w:rPr>
          <w:rFonts w:hint="eastAsia" w:ascii="宋体" w:hAnsi="宋体" w:cs="宋体"/>
          <w:szCs w:val="21"/>
        </w:rPr>
        <w:t xml:space="preserve"> </w:t>
      </w:r>
      <w:bookmarkEnd w:id="34"/>
      <w:r>
        <w:rPr>
          <w:rFonts w:hint="eastAsia" w:ascii="宋体" w:hAnsi="宋体" w:cs="宋体"/>
          <w:sz w:val="28"/>
          <w:szCs w:val="28"/>
        </w:rPr>
        <w:t xml:space="preserve"> </w:t>
      </w:r>
      <w:bookmarkEnd w:id="31"/>
    </w:p>
    <w:p>
      <w:pPr>
        <w:widowControl/>
        <w:spacing w:line="360" w:lineRule="auto"/>
        <w:ind w:firstLine="560" w:firstLineChars="200"/>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35" w:name="PO_part2Table6"/>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一般公共预算财政拨款基本支出决算明细表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vAlign w:val="center"/>
          </w:tcPr>
          <w:p>
            <w:pPr>
              <w:jc w:val="left"/>
              <w:rPr>
                <w:rFonts w:ascii="宋体" w:hAnsi="宋体" w:cs="宋体"/>
                <w:sz w:val="20"/>
                <w:szCs w:val="20"/>
              </w:rPr>
            </w:pPr>
            <w:bookmarkStart w:id="36" w:name="PO_part2DivName6"/>
            <w:r>
              <w:rPr>
                <w:rFonts w:hint="eastAsia" w:ascii="宋体" w:hAnsi="宋体" w:cs="宋体"/>
                <w:kern w:val="0"/>
                <w:sz w:val="20"/>
                <w:szCs w:val="20"/>
              </w:rPr>
              <w:t xml:space="preserve"> </w:t>
            </w:r>
            <w:permStart w:id="216" w:edGrp="everyone"/>
            <w:r>
              <w:rPr>
                <w:rFonts w:hint="eastAsia" w:ascii="宋体" w:hAnsi="宋体" w:cs="宋体"/>
                <w:kern w:val="0"/>
                <w:sz w:val="20"/>
                <w:szCs w:val="20"/>
              </w:rPr>
              <w:t>部门</w:t>
            </w:r>
            <w:permEnd w:id="216"/>
            <w:r>
              <w:rPr>
                <w:rFonts w:hint="eastAsia" w:ascii="宋体" w:hAnsi="宋体" w:cs="宋体"/>
                <w:kern w:val="0"/>
                <w:sz w:val="11"/>
                <w:szCs w:val="11"/>
              </w:rPr>
              <w:t xml:space="preserve"> </w:t>
            </w:r>
            <w:bookmarkEnd w:id="36"/>
            <w:r>
              <w:rPr>
                <w:rFonts w:hint="eastAsia" w:ascii="宋体" w:hAnsi="宋体" w:cs="宋体"/>
                <w:kern w:val="0"/>
                <w:sz w:val="20"/>
                <w:szCs w:val="20"/>
              </w:rPr>
              <w:t>：</w:t>
            </w:r>
            <w:bookmarkStart w:id="37" w:name="PO_part2Table6DivName1"/>
            <w:permStart w:id="217" w:edGrp="everyone"/>
            <w:r>
              <w:rPr>
                <w:rFonts w:hint="eastAsia" w:ascii="宋体" w:hAnsi="宋体" w:cs="宋体"/>
                <w:kern w:val="0"/>
                <w:sz w:val="20"/>
                <w:szCs w:val="20"/>
              </w:rPr>
              <w:t>广东省雷州市农业农村局</w:t>
            </w:r>
            <w:permEnd w:id="217"/>
            <w:r>
              <w:rPr>
                <w:rFonts w:hint="eastAsia" w:ascii="宋体" w:hAnsi="宋体" w:cs="宋体"/>
                <w:kern w:val="0"/>
                <w:sz w:val="20"/>
                <w:szCs w:val="20"/>
              </w:rPr>
              <w:t xml:space="preserve"> </w:t>
            </w:r>
            <w:bookmarkEnd w:id="37"/>
          </w:p>
        </w:tc>
        <w:tc>
          <w:tcPr>
            <w:tcW w:w="2199" w:type="dxa"/>
            <w:tcBorders>
              <w:top w:val="nil"/>
              <w:left w:val="nil"/>
              <w:bottom w:val="single" w:color="auto" w:sz="4" w:space="0"/>
              <w:right w:val="nil"/>
            </w:tcBorders>
            <w:vAlign w:val="center"/>
          </w:tcPr>
          <w:p>
            <w:pPr>
              <w:jc w:val="right"/>
              <w:rPr>
                <w:rFonts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8" w:edGrp="everyone" w:colFirst="2" w:colLast="2"/>
            <w:permStart w:id="219" w:edGrp="everyone" w:colFirst="5" w:colLast="5"/>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3,232.55</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824.06</w:t>
            </w:r>
          </w:p>
        </w:tc>
      </w:tr>
      <w:permEnd w:id="218"/>
      <w:permEnd w:id="2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20" w:edGrp="everyone" w:colFirst="2" w:colLast="2"/>
            <w:permStart w:id="221" w:edGrp="everyone" w:colFirst="5" w:colLast="5"/>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1,183.04</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69.99</w:t>
            </w:r>
          </w:p>
        </w:tc>
      </w:tr>
      <w:permEnd w:id="220"/>
      <w:permEnd w:id="2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22" w:edGrp="everyone" w:colFirst="2" w:colLast="2"/>
            <w:permStart w:id="223" w:edGrp="everyone" w:colFirst="5" w:colLast="5"/>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1,600.00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66.98</w:t>
            </w:r>
          </w:p>
        </w:tc>
      </w:tr>
      <w:permEnd w:id="222"/>
      <w:permEnd w:id="2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24" w:edGrp="everyone" w:colFirst="2" w:colLast="2"/>
            <w:permStart w:id="225" w:edGrp="everyone" w:colFirst="5" w:colLast="5"/>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41.00</w:t>
            </w:r>
          </w:p>
        </w:tc>
      </w:tr>
      <w:permEnd w:id="224"/>
      <w:permEnd w:id="2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26" w:edGrp="everyone" w:colFirst="2" w:colLast="2"/>
            <w:permStart w:id="227" w:edGrp="everyone" w:colFirst="5" w:colLast="5"/>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0.09</w:t>
            </w:r>
          </w:p>
        </w:tc>
      </w:tr>
      <w:permEnd w:id="226"/>
      <w:permEnd w:id="2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28" w:edGrp="everyone" w:colFirst="2" w:colLast="2"/>
            <w:permStart w:id="229" w:edGrp="everyone" w:colFirst="5" w:colLast="5"/>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6.72</w:t>
            </w:r>
          </w:p>
        </w:tc>
      </w:tr>
      <w:permEnd w:id="228"/>
      <w:permEnd w:id="2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30" w:edGrp="everyone" w:colFirst="2" w:colLast="2"/>
            <w:permStart w:id="231" w:edGrp="everyone" w:colFirst="5" w:colLast="5"/>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86.48</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32.84</w:t>
            </w:r>
          </w:p>
        </w:tc>
      </w:tr>
      <w:permEnd w:id="230"/>
      <w:permEnd w:id="2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32" w:edGrp="everyone" w:colFirst="2" w:colLast="2"/>
            <w:permStart w:id="233" w:edGrp="everyone" w:colFirst="5" w:colLast="5"/>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15.11</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26.35</w:t>
            </w:r>
          </w:p>
        </w:tc>
      </w:tr>
      <w:permEnd w:id="232"/>
      <w:permEnd w:id="2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34" w:edGrp="everyone" w:colFirst="2" w:colLast="2"/>
            <w:permStart w:id="235" w:edGrp="everyone" w:colFirst="5" w:colLast="5"/>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0.13</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34"/>
      <w:permEnd w:id="2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36" w:edGrp="everyone" w:colFirst="2" w:colLast="2"/>
            <w:permStart w:id="237" w:edGrp="everyone" w:colFirst="5" w:colLast="5"/>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16.02</w:t>
            </w:r>
          </w:p>
        </w:tc>
      </w:tr>
      <w:permEnd w:id="236"/>
      <w:permEnd w:id="2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38" w:edGrp="everyone" w:colFirst="2" w:colLast="2"/>
            <w:permStart w:id="239" w:edGrp="everyone" w:colFirst="5" w:colLast="5"/>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132.67</w:t>
            </w:r>
          </w:p>
        </w:tc>
      </w:tr>
      <w:permEnd w:id="238"/>
      <w:permEnd w:id="2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40" w:edGrp="everyone" w:colFirst="2" w:colLast="2"/>
            <w:permStart w:id="241" w:edGrp="everyone" w:colFirst="5" w:colLast="5"/>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271.64</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40"/>
      <w:permEnd w:id="2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42" w:edGrp="everyone" w:colFirst="2" w:colLast="2"/>
            <w:permStart w:id="243" w:edGrp="everyone" w:colFirst="5" w:colLast="5"/>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6.14</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122.93</w:t>
            </w:r>
          </w:p>
        </w:tc>
      </w:tr>
      <w:permEnd w:id="242"/>
      <w:permEnd w:id="2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44" w:edGrp="everyone" w:colFirst="2" w:colLast="2"/>
            <w:permStart w:id="245" w:edGrp="everyone" w:colFirst="5" w:colLast="5"/>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70.00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16.02</w:t>
            </w:r>
          </w:p>
        </w:tc>
      </w:tr>
      <w:permEnd w:id="244"/>
      <w:permEnd w:id="2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46" w:edGrp="everyone" w:colFirst="2" w:colLast="2"/>
            <w:permStart w:id="247" w:edGrp="everyone" w:colFirst="5" w:colLast="5"/>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1,010.10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21.42</w:t>
            </w:r>
          </w:p>
        </w:tc>
      </w:tr>
      <w:permEnd w:id="246"/>
      <w:permEnd w:id="2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48" w:edGrp="everyone" w:colFirst="2" w:colLast="2"/>
            <w:permStart w:id="249" w:edGrp="everyone" w:colFirst="5" w:colLast="5"/>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50.00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26.55</w:t>
            </w:r>
          </w:p>
        </w:tc>
      </w:tr>
      <w:permEnd w:id="248"/>
      <w:permEnd w:id="2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50" w:edGrp="everyone" w:colFirst="2" w:colLast="2"/>
            <w:permStart w:id="251" w:edGrp="everyone" w:colFirst="5" w:colLast="5"/>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901.25</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34.55</w:t>
            </w:r>
          </w:p>
        </w:tc>
      </w:tr>
      <w:permEnd w:id="250"/>
      <w:permEnd w:id="2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52" w:edGrp="everyone" w:colFirst="2" w:colLast="2"/>
            <w:permStart w:id="253" w:edGrp="everyone" w:colFirst="5" w:colLast="5"/>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52"/>
      <w:permEnd w:id="2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54" w:edGrp="everyone" w:colFirst="2" w:colLast="2"/>
            <w:permStart w:id="255" w:edGrp="everyone" w:colFirst="5" w:colLast="5"/>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50.00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54"/>
      <w:permEnd w:id="2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56" w:edGrp="everyone" w:colFirst="2" w:colLast="2"/>
            <w:permStart w:id="257" w:edGrp="everyone" w:colFirst="5" w:colLast="5"/>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8.85</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56"/>
      <w:permEnd w:id="2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58" w:edGrp="everyone" w:colFirst="2" w:colLast="2"/>
            <w:permStart w:id="259" w:edGrp="everyone" w:colFirst="5" w:colLast="5"/>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65.85</w:t>
            </w:r>
          </w:p>
        </w:tc>
      </w:tr>
      <w:permEnd w:id="258"/>
      <w:permEnd w:id="2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60" w:edGrp="everyone" w:colFirst="2" w:colLast="2"/>
            <w:permStart w:id="261" w:edGrp="everyone" w:colFirst="5" w:colLast="5"/>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38.58</w:t>
            </w:r>
          </w:p>
        </w:tc>
      </w:tr>
      <w:permEnd w:id="260"/>
      <w:permEnd w:id="2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62" w:edGrp="everyone" w:colFirst="2" w:colLast="2"/>
            <w:permStart w:id="263" w:edGrp="everyone" w:colFirst="5" w:colLast="5"/>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42.43</w:t>
            </w:r>
          </w:p>
        </w:tc>
      </w:tr>
      <w:permEnd w:id="262"/>
      <w:permEnd w:id="2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64" w:edGrp="everyone" w:colFirst="2" w:colLast="2"/>
            <w:permStart w:id="265" w:edGrp="everyone" w:colFirst="5" w:colLast="5"/>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64"/>
      <w:permEnd w:id="2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66" w:edGrp="everyone" w:colFirst="2" w:colLast="2"/>
            <w:permStart w:id="267" w:edGrp="everyone" w:colFirst="5" w:colLast="5"/>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24.55</w:t>
            </w:r>
          </w:p>
        </w:tc>
      </w:tr>
      <w:permEnd w:id="266"/>
      <w:permEnd w:id="2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68" w:edGrp="everyone" w:colFirst="2" w:colLast="2"/>
            <w:permStart w:id="269" w:edGrp="everyone" w:colFirst="5" w:colLast="5"/>
            <w:r>
              <w:rPr>
                <w:rFonts w:hint="eastAsia" w:ascii="宋体" w:hAnsi="宋体" w:cs="宋体"/>
                <w:color w:val="000000"/>
                <w:szCs w:val="21"/>
              </w:rPr>
              <w:t>30311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代缴社会保险费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3.26</w:t>
            </w:r>
          </w:p>
        </w:tc>
      </w:tr>
      <w:permEnd w:id="268"/>
      <w:permEnd w:id="2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70" w:edGrp="everyone" w:colFirst="2" w:colLast="2"/>
            <w:permStart w:id="271" w:edGrp="everyone" w:colFirst="5" w:colLast="5"/>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12.25</w:t>
            </w:r>
          </w:p>
        </w:tc>
      </w:tr>
      <w:permEnd w:id="270"/>
      <w:permEnd w:id="2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72"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23.00</w:t>
            </w:r>
          </w:p>
        </w:tc>
      </w:tr>
      <w:permEnd w:id="2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73"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债务利息及费用支出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hint="eastAsia" w:ascii="宋体" w:hAnsi="宋体" w:cs="宋体"/>
                <w:kern w:val="0"/>
                <w:szCs w:val="21"/>
              </w:rPr>
              <w:t>0.00</w:t>
            </w:r>
          </w:p>
        </w:tc>
      </w:tr>
      <w:permEnd w:id="2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74"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国内债务付息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hint="eastAsia" w:ascii="宋体" w:hAnsi="宋体" w:cs="宋体"/>
                <w:kern w:val="0"/>
                <w:szCs w:val="21"/>
              </w:rPr>
              <w:t>0.00</w:t>
            </w:r>
          </w:p>
        </w:tc>
      </w:tr>
      <w:permEnd w:id="2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7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国外债务付息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szCs w:val="21"/>
              </w:rPr>
              <w:t>0.00</w:t>
            </w:r>
          </w:p>
        </w:tc>
      </w:tr>
      <w:permEnd w:id="2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7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hint="eastAsia" w:ascii="宋体" w:hAnsi="宋体" w:cs="宋体"/>
                <w:kern w:val="0"/>
                <w:szCs w:val="21"/>
              </w:rPr>
              <w:t>0.00</w:t>
            </w:r>
          </w:p>
        </w:tc>
      </w:tr>
      <w:permEnd w:id="2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7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7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7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7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7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8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8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82"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83"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8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84"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8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8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8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8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8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permEnd w:id="2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8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permEnd w:id="28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9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permEnd w:id="2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9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permEnd w:id="29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92"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permEnd w:id="2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93"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permEnd w:id="2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94"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permEnd w:id="2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9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permEnd w:id="2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9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permEnd w:id="2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9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permEnd w:id="2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widowControl/>
              <w:jc w:val="left"/>
              <w:rPr>
                <w:rFonts w:ascii="宋体" w:hAnsi="宋体" w:cs="宋体"/>
                <w:kern w:val="0"/>
                <w:szCs w:val="21"/>
              </w:rPr>
            </w:pPr>
            <w:permStart w:id="298" w:edGrp="everyone" w:colFirst="2" w:colLast="2"/>
            <w:permStart w:id="299" w:edGrp="everyone" w:colFirst="5" w:colLast="5"/>
          </w:p>
        </w:tc>
        <w:tc>
          <w:tcPr>
            <w:tcW w:w="3675" w:type="dxa"/>
            <w:vAlign w:val="center"/>
          </w:tcPr>
          <w:p>
            <w:pPr>
              <w:widowControl/>
              <w:jc w:val="left"/>
              <w:rPr>
                <w:rFonts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ascii="宋体" w:hAnsi="宋体" w:cs="宋体"/>
                <w:kern w:val="0"/>
                <w:szCs w:val="21"/>
              </w:rPr>
            </w:pPr>
            <w:r>
              <w:rPr>
                <w:rFonts w:ascii="宋体" w:hAnsi="宋体" w:cs="宋体"/>
                <w:kern w:val="0"/>
                <w:szCs w:val="21"/>
              </w:rPr>
              <w:t>4,242.65</w:t>
            </w:r>
          </w:p>
        </w:tc>
        <w:tc>
          <w:tcPr>
            <w:tcW w:w="1417" w:type="dxa"/>
            <w:vAlign w:val="center"/>
          </w:tcPr>
          <w:p>
            <w:pPr>
              <w:widowControl/>
              <w:jc w:val="left"/>
              <w:rPr>
                <w:rFonts w:ascii="宋体" w:hAnsi="宋体" w:cs="宋体"/>
                <w:kern w:val="0"/>
                <w:szCs w:val="21"/>
              </w:rPr>
            </w:pPr>
          </w:p>
        </w:tc>
        <w:tc>
          <w:tcPr>
            <w:tcW w:w="3468" w:type="dxa"/>
            <w:vAlign w:val="center"/>
          </w:tcPr>
          <w:p>
            <w:pPr>
              <w:widowControl/>
              <w:jc w:val="left"/>
              <w:rPr>
                <w:rFonts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ascii="宋体" w:hAnsi="宋体" w:cs="宋体"/>
                <w:kern w:val="0"/>
                <w:szCs w:val="21"/>
              </w:rPr>
            </w:pPr>
            <w:r>
              <w:rPr>
                <w:rFonts w:ascii="宋体" w:hAnsi="宋体" w:cs="宋体"/>
                <w:kern w:val="0"/>
                <w:szCs w:val="21"/>
              </w:rPr>
              <w:t>824.06</w:t>
            </w:r>
          </w:p>
        </w:tc>
      </w:tr>
      <w:permEnd w:id="298"/>
      <w:permEnd w:id="299"/>
    </w:tbl>
    <w:p>
      <w:pPr>
        <w:spacing w:line="360" w:lineRule="auto"/>
        <w:ind w:firstLine="420" w:firstLineChars="200"/>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w:t>
      </w:r>
      <w:permStart w:id="300" w:edGrp="everyone"/>
      <w:bookmarkStart w:id="38" w:name="PO_part2Table1Remark6"/>
      <w:r>
        <w:rPr>
          <w:rFonts w:hint="eastAsia" w:ascii="宋体" w:hAnsi="宋体" w:cs="宋体"/>
          <w:szCs w:val="21"/>
        </w:rPr>
        <w:t>本表反映部门本年度一般公共预算财政拨款基本支出明细情况。</w:t>
      </w:r>
      <w:permEnd w:id="300"/>
      <w:r>
        <w:rPr>
          <w:rFonts w:hint="eastAsia" w:ascii="宋体" w:hAnsi="宋体" w:cs="宋体"/>
          <w:szCs w:val="21"/>
        </w:rPr>
        <w:t xml:space="preserve"> </w:t>
      </w:r>
      <w:bookmarkEnd w:id="38"/>
      <w:r>
        <w:rPr>
          <w:rFonts w:hint="eastAsia" w:ascii="宋体" w:hAnsi="宋体" w:cs="宋体"/>
          <w:b/>
          <w:sz w:val="32"/>
          <w:szCs w:val="32"/>
        </w:rPr>
        <w:t xml:space="preserve"> </w:t>
      </w:r>
      <w:bookmarkEnd w:id="35"/>
    </w:p>
    <w:p>
      <w:pPr>
        <w:spacing w:line="288" w:lineRule="auto"/>
        <w:rPr>
          <w:rFonts w:ascii="宋体" w:hAnsi="宋体" w:cs="宋体"/>
        </w:rPr>
      </w:pPr>
      <w:bookmarkStart w:id="39" w:name="PO_part2Table7"/>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vAlign w:val="center"/>
          </w:tcPr>
          <w:p>
            <w:pPr>
              <w:spacing w:line="288" w:lineRule="auto"/>
              <w:jc w:val="left"/>
              <w:rPr>
                <w:rFonts w:ascii="宋体" w:hAnsi="宋体" w:cs="宋体"/>
                <w:sz w:val="28"/>
                <w:szCs w:val="28"/>
              </w:rPr>
            </w:pPr>
            <w:bookmarkStart w:id="40" w:name="PO_part2DivName7"/>
            <w:r>
              <w:rPr>
                <w:rFonts w:hint="eastAsia" w:ascii="宋体" w:hAnsi="宋体" w:cs="宋体"/>
                <w:kern w:val="0"/>
                <w:sz w:val="20"/>
                <w:szCs w:val="20"/>
              </w:rPr>
              <w:t xml:space="preserve"> </w:t>
            </w:r>
            <w:permStart w:id="301" w:edGrp="everyone"/>
            <w:r>
              <w:rPr>
                <w:rFonts w:hint="eastAsia" w:ascii="宋体" w:hAnsi="宋体" w:cs="宋体"/>
                <w:kern w:val="0"/>
                <w:sz w:val="20"/>
                <w:szCs w:val="20"/>
              </w:rPr>
              <w:t>部门</w:t>
            </w:r>
            <w:permEnd w:id="301"/>
            <w:r>
              <w:rPr>
                <w:rFonts w:hint="eastAsia" w:ascii="宋体" w:hAnsi="宋体" w:cs="宋体"/>
                <w:kern w:val="0"/>
                <w:sz w:val="11"/>
                <w:szCs w:val="11"/>
              </w:rPr>
              <w:t xml:space="preserve"> </w:t>
            </w:r>
            <w:bookmarkEnd w:id="40"/>
            <w:r>
              <w:rPr>
                <w:rFonts w:hint="eastAsia" w:ascii="宋体" w:hAnsi="宋体" w:cs="宋体"/>
                <w:kern w:val="0"/>
                <w:sz w:val="20"/>
                <w:szCs w:val="20"/>
              </w:rPr>
              <w:t>：</w:t>
            </w:r>
            <w:permStart w:id="302" w:edGrp="everyone"/>
            <w:bookmarkStart w:id="41" w:name="PO_part2Table7DivName1"/>
            <w:r>
              <w:rPr>
                <w:rFonts w:hint="eastAsia" w:ascii="宋体" w:hAnsi="宋体" w:cs="宋体"/>
                <w:kern w:val="0"/>
                <w:sz w:val="20"/>
                <w:szCs w:val="20"/>
              </w:rPr>
              <w:t>广东省雷州市农业农村局</w:t>
            </w:r>
            <w:permEnd w:id="302"/>
            <w:r>
              <w:rPr>
                <w:rFonts w:hint="eastAsia" w:ascii="宋体" w:hAnsi="宋体" w:cs="宋体"/>
                <w:kern w:val="0"/>
                <w:sz w:val="20"/>
                <w:szCs w:val="20"/>
              </w:rPr>
              <w:t xml:space="preserve"> </w:t>
            </w:r>
            <w:bookmarkEnd w:id="41"/>
          </w:p>
        </w:tc>
        <w:tc>
          <w:tcPr>
            <w:tcW w:w="3535" w:type="dxa"/>
            <w:gridSpan w:val="3"/>
            <w:tcBorders>
              <w:top w:val="nil"/>
              <w:left w:val="nil"/>
              <w:bottom w:val="single" w:color="auto" w:sz="4" w:space="0"/>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default" w:ascii="宋体" w:hAnsi="宋体" w:eastAsia="宋体" w:cs="宋体"/>
                <w:kern w:val="0"/>
                <w:szCs w:val="21"/>
                <w:lang w:val="en-US" w:eastAsia="zh-CN"/>
              </w:rPr>
            </w:pPr>
            <w:permStart w:id="303" w:edGrp="everyone" w:colFirst="0" w:colLast="0"/>
            <w:permStart w:id="304" w:edGrp="everyone" w:colFirst="1" w:colLast="1"/>
            <w:permStart w:id="305" w:edGrp="everyone" w:colFirst="2" w:colLast="2"/>
            <w:permStart w:id="306" w:edGrp="everyone" w:colFirst="3" w:colLast="3"/>
            <w:permStart w:id="307" w:edGrp="everyone" w:colFirst="4" w:colLast="4"/>
            <w:permStart w:id="308" w:edGrp="everyone" w:colFirst="5" w:colLast="5"/>
            <w:permStart w:id="309" w:edGrp="everyone" w:colFirst="6" w:colLast="6"/>
            <w:permStart w:id="310" w:edGrp="everyone" w:colFirst="7" w:colLast="7"/>
            <w:permStart w:id="311" w:edGrp="everyone" w:colFirst="8" w:colLast="8"/>
            <w:permStart w:id="312" w:edGrp="everyone" w:colFirst="9" w:colLast="9"/>
            <w:permStart w:id="313" w:edGrp="everyone" w:colFirst="10" w:colLast="10"/>
            <w:permStart w:id="314" w:edGrp="everyone" w:colFirst="11" w:colLast="11"/>
            <w:r>
              <w:rPr>
                <w:rFonts w:hint="eastAsia" w:ascii="宋体" w:hAnsi="宋体" w:cs="宋体"/>
                <w:kern w:val="0"/>
                <w:szCs w:val="21"/>
                <w:lang w:val="en-US" w:eastAsia="zh-CN"/>
              </w:rPr>
              <w:t>59.11</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24.56</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24.56</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34.55</w:t>
            </w:r>
          </w:p>
        </w:tc>
        <w:tc>
          <w:tcPr>
            <w:tcW w:w="1182" w:type="dxa"/>
            <w:vAlign w:val="center"/>
          </w:tcPr>
          <w:p>
            <w:pPr>
              <w:widowControl/>
              <w:jc w:val="right"/>
              <w:rPr>
                <w:rFonts w:hint="eastAsia" w:ascii="宋体" w:hAnsi="宋体" w:eastAsia="宋体" w:cs="宋体"/>
                <w:kern w:val="0"/>
                <w:szCs w:val="21"/>
                <w:lang w:eastAsia="zh-CN"/>
              </w:rPr>
            </w:pPr>
            <w:r>
              <w:rPr>
                <w:rFonts w:ascii="宋体" w:hAnsi="宋体" w:cs="宋体"/>
                <w:kern w:val="0"/>
                <w:szCs w:val="21"/>
              </w:rPr>
              <w:t>59.1</w:t>
            </w:r>
            <w:r>
              <w:rPr>
                <w:rFonts w:hint="eastAsia" w:ascii="宋体" w:hAnsi="宋体" w:cs="宋体"/>
                <w:kern w:val="0"/>
                <w:szCs w:val="21"/>
                <w:lang w:val="en-US" w:eastAsia="zh-CN"/>
              </w:rPr>
              <w:t>1</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ascii="宋体" w:hAnsi="宋体" w:cs="宋体"/>
                <w:kern w:val="0"/>
                <w:szCs w:val="21"/>
              </w:rPr>
              <w:t>24.5</w:t>
            </w:r>
            <w:r>
              <w:rPr>
                <w:rFonts w:hint="eastAsia" w:ascii="宋体" w:hAnsi="宋体" w:cs="宋体"/>
                <w:kern w:val="0"/>
                <w:szCs w:val="21"/>
                <w:lang w:val="en-US" w:eastAsia="zh-CN"/>
              </w:rPr>
              <w:t>6</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ascii="宋体" w:hAnsi="宋体" w:cs="宋体"/>
                <w:kern w:val="0"/>
                <w:szCs w:val="21"/>
              </w:rPr>
              <w:t>24.5</w:t>
            </w:r>
            <w:r>
              <w:rPr>
                <w:rFonts w:hint="eastAsia" w:ascii="宋体" w:hAnsi="宋体" w:cs="宋体"/>
                <w:kern w:val="0"/>
                <w:szCs w:val="21"/>
                <w:lang w:val="en-US" w:eastAsia="zh-CN"/>
              </w:rPr>
              <w:t>6</w:t>
            </w:r>
          </w:p>
        </w:tc>
        <w:tc>
          <w:tcPr>
            <w:tcW w:w="1171" w:type="dxa"/>
            <w:vAlign w:val="center"/>
          </w:tcPr>
          <w:p>
            <w:pPr>
              <w:widowControl/>
              <w:jc w:val="right"/>
              <w:rPr>
                <w:rFonts w:ascii="宋体" w:hAnsi="宋体" w:cs="宋体"/>
                <w:kern w:val="0"/>
                <w:szCs w:val="21"/>
              </w:rPr>
            </w:pPr>
            <w:r>
              <w:rPr>
                <w:rFonts w:ascii="宋体" w:hAnsi="宋体" w:cs="宋体"/>
                <w:kern w:val="0"/>
                <w:szCs w:val="21"/>
              </w:rPr>
              <w:t>34.55</w:t>
            </w:r>
          </w:p>
        </w:tc>
      </w:tr>
      <w:permEnd w:id="303"/>
      <w:permEnd w:id="304"/>
      <w:permEnd w:id="305"/>
      <w:permEnd w:id="306"/>
      <w:permEnd w:id="307"/>
      <w:permEnd w:id="308"/>
      <w:permEnd w:id="309"/>
      <w:permEnd w:id="310"/>
      <w:permEnd w:id="311"/>
      <w:permEnd w:id="312"/>
      <w:permEnd w:id="313"/>
      <w:permEnd w:id="314"/>
    </w:tbl>
    <w:p>
      <w:pPr>
        <w:spacing w:line="360" w:lineRule="auto"/>
        <w:ind w:firstLine="420" w:firstLineChars="200"/>
        <w:rPr>
          <w:rFonts w:ascii="宋体" w:hAnsi="宋体" w:cs="宋体"/>
          <w:szCs w:val="21"/>
        </w:rPr>
      </w:pPr>
      <w:r>
        <w:rPr>
          <w:rFonts w:hint="eastAsia" w:ascii="宋体" w:hAnsi="宋体" w:cs="宋体"/>
          <w:szCs w:val="21"/>
        </w:rPr>
        <w:t>注：</w:t>
      </w:r>
      <w:permStart w:id="315" w:edGrp="everyone"/>
      <w:bookmarkStart w:id="42" w:name="PO_part2Table1Remark7"/>
      <w:r>
        <w:rPr>
          <w:rFonts w:hint="eastAsia" w:ascii="宋体" w:hAnsi="宋体" w:cs="宋体"/>
          <w:szCs w:val="21"/>
        </w:rPr>
        <w:t>本表反映部门本年度“三公”经费支出预决算情况。其中，预算数为“三公”经费全年预算数，反映按规定程序调整后的预算数；决算数是包括当年一般公共预算财政拨款和以前年度结转资金安排的实际支出。</w:t>
      </w:r>
    </w:p>
    <w:permEnd w:id="315"/>
    <w:p>
      <w:pPr>
        <w:spacing w:line="360" w:lineRule="auto"/>
        <w:ind w:firstLine="420" w:firstLineChars="200"/>
        <w:rPr>
          <w:rFonts w:ascii="宋体" w:hAnsi="宋体" w:cs="宋体"/>
          <w:sz w:val="28"/>
          <w:szCs w:val="28"/>
        </w:rPr>
      </w:pPr>
      <w:r>
        <w:rPr>
          <w:rFonts w:hint="eastAsia" w:ascii="宋体" w:hAnsi="宋体" w:cs="宋体"/>
          <w:szCs w:val="21"/>
        </w:rPr>
        <w:t xml:space="preserve"> </w:t>
      </w:r>
      <w:bookmarkEnd w:id="42"/>
      <w:r>
        <w:rPr>
          <w:rFonts w:hint="eastAsia" w:ascii="宋体" w:hAnsi="宋体" w:cs="宋体"/>
          <w:sz w:val="28"/>
          <w:szCs w:val="28"/>
        </w:rPr>
        <w:t xml:space="preserve"> </w:t>
      </w:r>
      <w:bookmarkEnd w:id="39"/>
    </w:p>
    <w:p>
      <w:pPr>
        <w:widowControl/>
        <w:spacing w:line="360" w:lineRule="auto"/>
        <w:ind w:firstLine="560" w:firstLineChars="200"/>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ascii="宋体" w:hAnsi="宋体" w:cs="宋体"/>
        </w:rPr>
      </w:pPr>
      <w:bookmarkStart w:id="43" w:name="PO_part2Table8"/>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353"/>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center"/>
              <w:rPr>
                <w:rFonts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vAlign w:val="center"/>
          </w:tcPr>
          <w:p>
            <w:pPr>
              <w:jc w:val="left"/>
              <w:rPr>
                <w:rFonts w:ascii="宋体" w:hAnsi="宋体" w:cs="宋体"/>
              </w:rPr>
            </w:pPr>
            <w:bookmarkStart w:id="44" w:name="PO_part2DivName8"/>
            <w:r>
              <w:rPr>
                <w:rFonts w:hint="eastAsia" w:ascii="宋体" w:hAnsi="宋体" w:cs="宋体"/>
                <w:kern w:val="0"/>
                <w:sz w:val="20"/>
                <w:szCs w:val="20"/>
              </w:rPr>
              <w:t xml:space="preserve"> </w:t>
            </w:r>
            <w:permStart w:id="316" w:edGrp="everyone"/>
            <w:r>
              <w:rPr>
                <w:rFonts w:hint="eastAsia" w:ascii="宋体" w:hAnsi="宋体" w:cs="宋体"/>
                <w:kern w:val="0"/>
                <w:sz w:val="20"/>
                <w:szCs w:val="20"/>
              </w:rPr>
              <w:t>部门</w:t>
            </w:r>
            <w:permEnd w:id="316"/>
            <w:r>
              <w:rPr>
                <w:rFonts w:hint="eastAsia" w:ascii="宋体" w:hAnsi="宋体" w:cs="宋体"/>
                <w:kern w:val="0"/>
                <w:sz w:val="11"/>
                <w:szCs w:val="11"/>
              </w:rPr>
              <w:t xml:space="preserve"> </w:t>
            </w:r>
            <w:bookmarkEnd w:id="44"/>
            <w:r>
              <w:rPr>
                <w:rFonts w:hint="eastAsia" w:ascii="宋体" w:hAnsi="宋体" w:cs="宋体"/>
                <w:kern w:val="0"/>
                <w:sz w:val="20"/>
                <w:szCs w:val="20"/>
              </w:rPr>
              <w:t>：</w:t>
            </w:r>
            <w:permStart w:id="317" w:edGrp="everyone"/>
            <w:bookmarkStart w:id="45" w:name="PO_part2Table8DivName1"/>
            <w:r>
              <w:rPr>
                <w:rFonts w:hint="eastAsia" w:ascii="宋体" w:hAnsi="宋体" w:cs="宋体"/>
                <w:kern w:val="0"/>
                <w:sz w:val="20"/>
                <w:szCs w:val="20"/>
              </w:rPr>
              <w:t>广东省雷州市农业农村局</w:t>
            </w:r>
            <w:permEnd w:id="317"/>
            <w:r>
              <w:rPr>
                <w:rFonts w:hint="eastAsia" w:ascii="宋体" w:hAnsi="宋体" w:cs="宋体"/>
                <w:kern w:val="0"/>
                <w:sz w:val="20"/>
                <w:szCs w:val="20"/>
              </w:rPr>
              <w:t xml:space="preserve"> </w:t>
            </w:r>
            <w:bookmarkEnd w:id="45"/>
          </w:p>
        </w:tc>
        <w:tc>
          <w:tcPr>
            <w:tcW w:w="7088" w:type="dxa"/>
            <w:gridSpan w:val="4"/>
            <w:tcBorders>
              <w:top w:val="nil"/>
              <w:left w:val="nil"/>
              <w:bottom w:val="single" w:color="auto" w:sz="4" w:space="0"/>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327"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353" w:type="dxa"/>
            <w:vAlign w:val="center"/>
          </w:tcPr>
          <w:p>
            <w:pPr>
              <w:jc w:val="center"/>
              <w:rPr>
                <w:rFonts w:ascii="宋体" w:hAnsi="宋体" w:cs="宋体"/>
                <w:szCs w:val="21"/>
              </w:rPr>
            </w:pPr>
            <w:r>
              <w:rPr>
                <w:rFonts w:hint="eastAsia" w:ascii="宋体" w:hAnsi="宋体" w:cs="宋体"/>
                <w:kern w:val="0"/>
                <w:szCs w:val="21"/>
              </w:rPr>
              <w:t>科目名称</w:t>
            </w:r>
          </w:p>
        </w:tc>
        <w:tc>
          <w:tcPr>
            <w:tcW w:w="1740" w:type="dxa"/>
            <w:vMerge w:val="continue"/>
          </w:tcPr>
          <w:p>
            <w:pPr>
              <w:rPr>
                <w:rFonts w:ascii="宋体" w:hAnsi="宋体" w:cs="宋体"/>
                <w:szCs w:val="21"/>
              </w:rPr>
            </w:pPr>
          </w:p>
        </w:tc>
        <w:tc>
          <w:tcPr>
            <w:tcW w:w="1666" w:type="dxa"/>
            <w:vMerge w:val="continue"/>
          </w:tcPr>
          <w:p>
            <w:pPr>
              <w:rPr>
                <w:rFonts w:ascii="宋体" w:hAnsi="宋体" w:cs="宋体"/>
                <w:szCs w:val="21"/>
              </w:rPr>
            </w:pP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327" w:type="dxa"/>
            <w:vAlign w:val="center"/>
          </w:tcPr>
          <w:p>
            <w:pPr>
              <w:widowControl/>
              <w:jc w:val="center"/>
              <w:rPr>
                <w:rFonts w:ascii="宋体" w:hAnsi="宋体" w:cs="宋体"/>
                <w:kern w:val="0"/>
                <w:szCs w:val="21"/>
              </w:rPr>
            </w:pPr>
            <w:permStart w:id="318" w:edGrp="everyone" w:colFirst="2" w:colLast="2"/>
            <w:permStart w:id="319" w:edGrp="everyone" w:colFirst="3" w:colLast="3"/>
            <w:permStart w:id="320" w:edGrp="everyone" w:colFirst="4" w:colLast="4"/>
            <w:permStart w:id="321" w:edGrp="everyone" w:colFirst="5" w:colLast="5"/>
            <w:permStart w:id="322" w:edGrp="everyone" w:colFirst="6" w:colLast="6"/>
            <w:permStart w:id="323" w:edGrp="everyone" w:colFirst="7" w:colLast="7"/>
          </w:p>
        </w:tc>
        <w:tc>
          <w:tcPr>
            <w:tcW w:w="2353"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26,267.15</w:t>
            </w:r>
          </w:p>
        </w:tc>
        <w:tc>
          <w:tcPr>
            <w:tcW w:w="1772" w:type="dxa"/>
            <w:vAlign w:val="center"/>
          </w:tcPr>
          <w:p>
            <w:pPr>
              <w:widowControl/>
              <w:jc w:val="right"/>
              <w:rPr>
                <w:rFonts w:ascii="宋体" w:hAnsi="宋体" w:cs="宋体"/>
                <w:kern w:val="0"/>
                <w:szCs w:val="21"/>
              </w:rPr>
            </w:pPr>
            <w:r>
              <w:rPr>
                <w:rFonts w:ascii="宋体" w:hAnsi="宋体" w:cs="宋体"/>
                <w:kern w:val="0"/>
                <w:szCs w:val="21"/>
              </w:rPr>
              <w:t>26,267.15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26,267.15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permEnd w:id="318"/>
      <w:permEnd w:id="319"/>
      <w:permEnd w:id="320"/>
      <w:permEnd w:id="321"/>
      <w:permEnd w:id="322"/>
      <w:permEnd w:id="3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327" w:type="dxa"/>
            <w:vAlign w:val="center"/>
          </w:tcPr>
          <w:p>
            <w:pPr>
              <w:widowControl/>
              <w:jc w:val="left"/>
              <w:rPr>
                <w:rFonts w:ascii="宋体" w:hAnsi="宋体" w:cs="宋体"/>
                <w:kern w:val="0"/>
                <w:szCs w:val="21"/>
              </w:rPr>
            </w:pPr>
            <w:permStart w:id="324" w:edGrp="everyone"/>
            <w:r>
              <w:rPr>
                <w:rFonts w:ascii="宋体" w:hAnsi="宋体" w:cs="宋体"/>
                <w:kern w:val="0"/>
                <w:szCs w:val="21"/>
              </w:rPr>
              <w:t>212</w:t>
            </w:r>
          </w:p>
        </w:tc>
        <w:tc>
          <w:tcPr>
            <w:tcW w:w="2353" w:type="dxa"/>
            <w:vAlign w:val="center"/>
          </w:tcPr>
          <w:p>
            <w:pPr>
              <w:widowControl/>
              <w:jc w:val="left"/>
              <w:rPr>
                <w:rFonts w:ascii="宋体" w:hAnsi="宋体" w:cs="宋体"/>
                <w:kern w:val="0"/>
                <w:szCs w:val="21"/>
              </w:rPr>
            </w:pPr>
            <w:r>
              <w:rPr>
                <w:rFonts w:hint="eastAsia" w:ascii="宋体" w:hAnsi="宋体" w:cs="宋体"/>
                <w:kern w:val="0"/>
                <w:szCs w:val="21"/>
              </w:rPr>
              <w:t>城乡社区支出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12,267.15</w:t>
            </w:r>
          </w:p>
        </w:tc>
        <w:tc>
          <w:tcPr>
            <w:tcW w:w="1772" w:type="dxa"/>
            <w:vAlign w:val="center"/>
          </w:tcPr>
          <w:p>
            <w:pPr>
              <w:widowControl/>
              <w:jc w:val="right"/>
              <w:rPr>
                <w:rFonts w:ascii="宋体" w:hAnsi="宋体" w:cs="宋体"/>
                <w:kern w:val="0"/>
                <w:szCs w:val="21"/>
              </w:rPr>
            </w:pPr>
            <w:r>
              <w:rPr>
                <w:rFonts w:ascii="宋体" w:hAnsi="宋体" w:cs="宋体"/>
                <w:kern w:val="0"/>
                <w:szCs w:val="21"/>
              </w:rPr>
              <w:t>12,267.15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12,267.15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327" w:type="dxa"/>
            <w:vAlign w:val="center"/>
          </w:tcPr>
          <w:p>
            <w:pPr>
              <w:widowControl/>
              <w:jc w:val="left"/>
              <w:rPr>
                <w:rFonts w:ascii="宋体" w:hAnsi="宋体" w:cs="宋体"/>
                <w:kern w:val="0"/>
                <w:szCs w:val="21"/>
              </w:rPr>
            </w:pPr>
            <w:r>
              <w:rPr>
                <w:rFonts w:ascii="宋体" w:hAnsi="宋体" w:cs="宋体"/>
                <w:kern w:val="0"/>
                <w:szCs w:val="21"/>
              </w:rPr>
              <w:t>21208</w:t>
            </w:r>
          </w:p>
        </w:tc>
        <w:tc>
          <w:tcPr>
            <w:tcW w:w="2353" w:type="dxa"/>
            <w:vAlign w:val="center"/>
          </w:tcPr>
          <w:p>
            <w:pPr>
              <w:widowControl/>
              <w:jc w:val="left"/>
              <w:rPr>
                <w:rFonts w:ascii="宋体" w:hAnsi="宋体" w:cs="宋体"/>
                <w:kern w:val="0"/>
                <w:szCs w:val="21"/>
              </w:rPr>
            </w:pPr>
            <w:r>
              <w:rPr>
                <w:rFonts w:hint="eastAsia" w:ascii="宋体" w:hAnsi="宋体" w:cs="宋体"/>
                <w:kern w:val="0"/>
                <w:szCs w:val="21"/>
              </w:rPr>
              <w:t>国有土地使用权出让收入安排的支出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12,267.15</w:t>
            </w:r>
          </w:p>
        </w:tc>
        <w:tc>
          <w:tcPr>
            <w:tcW w:w="1772" w:type="dxa"/>
            <w:vAlign w:val="center"/>
          </w:tcPr>
          <w:p>
            <w:pPr>
              <w:widowControl/>
              <w:jc w:val="right"/>
              <w:rPr>
                <w:rFonts w:ascii="宋体" w:hAnsi="宋体" w:cs="宋体"/>
                <w:kern w:val="0"/>
                <w:szCs w:val="21"/>
              </w:rPr>
            </w:pPr>
            <w:r>
              <w:rPr>
                <w:rFonts w:ascii="宋体" w:hAnsi="宋体" w:cs="宋体"/>
                <w:kern w:val="0"/>
                <w:szCs w:val="21"/>
              </w:rPr>
              <w:t>12,267.15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12,267.15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327" w:type="dxa"/>
            <w:vAlign w:val="center"/>
          </w:tcPr>
          <w:p>
            <w:pPr>
              <w:widowControl/>
              <w:jc w:val="left"/>
              <w:rPr>
                <w:rFonts w:ascii="宋体" w:hAnsi="宋体" w:cs="宋体"/>
                <w:kern w:val="0"/>
                <w:szCs w:val="21"/>
              </w:rPr>
            </w:pPr>
            <w:r>
              <w:rPr>
                <w:rFonts w:ascii="宋体" w:hAnsi="宋体" w:cs="宋体"/>
                <w:kern w:val="0"/>
                <w:szCs w:val="21"/>
              </w:rPr>
              <w:t>2120804</w:t>
            </w:r>
          </w:p>
        </w:tc>
        <w:tc>
          <w:tcPr>
            <w:tcW w:w="2353" w:type="dxa"/>
            <w:vAlign w:val="center"/>
          </w:tcPr>
          <w:p>
            <w:pPr>
              <w:widowControl/>
              <w:jc w:val="left"/>
              <w:rPr>
                <w:rFonts w:ascii="宋体" w:hAnsi="宋体" w:cs="宋体"/>
                <w:kern w:val="0"/>
                <w:szCs w:val="21"/>
              </w:rPr>
            </w:pPr>
            <w:r>
              <w:rPr>
                <w:rFonts w:hint="eastAsia" w:ascii="宋体" w:hAnsi="宋体" w:cs="宋体"/>
                <w:kern w:val="0"/>
                <w:szCs w:val="21"/>
              </w:rPr>
              <w:t>农村基础设施建设支出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113.06</w:t>
            </w:r>
          </w:p>
        </w:tc>
        <w:tc>
          <w:tcPr>
            <w:tcW w:w="1772" w:type="dxa"/>
            <w:vAlign w:val="center"/>
          </w:tcPr>
          <w:p>
            <w:pPr>
              <w:widowControl/>
              <w:jc w:val="right"/>
              <w:rPr>
                <w:rFonts w:ascii="宋体" w:hAnsi="宋体" w:cs="宋体"/>
                <w:kern w:val="0"/>
                <w:szCs w:val="21"/>
              </w:rPr>
            </w:pPr>
            <w:r>
              <w:rPr>
                <w:rFonts w:ascii="宋体" w:hAnsi="宋体" w:cs="宋体"/>
                <w:kern w:val="0"/>
                <w:szCs w:val="21"/>
              </w:rPr>
              <w:t>113.06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113.06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327" w:type="dxa"/>
            <w:vAlign w:val="center"/>
          </w:tcPr>
          <w:p>
            <w:pPr>
              <w:widowControl/>
              <w:jc w:val="left"/>
              <w:rPr>
                <w:rFonts w:ascii="宋体" w:hAnsi="宋体" w:cs="宋体"/>
                <w:kern w:val="0"/>
                <w:szCs w:val="21"/>
              </w:rPr>
            </w:pPr>
            <w:r>
              <w:rPr>
                <w:rFonts w:ascii="宋体" w:hAnsi="宋体" w:cs="宋体"/>
                <w:kern w:val="0"/>
                <w:szCs w:val="21"/>
              </w:rPr>
              <w:t>2120899</w:t>
            </w:r>
          </w:p>
        </w:tc>
        <w:tc>
          <w:tcPr>
            <w:tcW w:w="2353" w:type="dxa"/>
            <w:vAlign w:val="center"/>
          </w:tcPr>
          <w:p>
            <w:pPr>
              <w:widowControl/>
              <w:jc w:val="left"/>
              <w:rPr>
                <w:rFonts w:ascii="宋体" w:hAnsi="宋体" w:cs="宋体"/>
                <w:kern w:val="0"/>
                <w:szCs w:val="21"/>
              </w:rPr>
            </w:pPr>
            <w:r>
              <w:rPr>
                <w:rFonts w:hint="eastAsia" w:ascii="宋体" w:hAnsi="宋体" w:cs="宋体"/>
                <w:kern w:val="0"/>
                <w:szCs w:val="21"/>
              </w:rPr>
              <w:t>其他国有土地使用权出让收入安排的支出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12,154.09</w:t>
            </w:r>
          </w:p>
        </w:tc>
        <w:tc>
          <w:tcPr>
            <w:tcW w:w="1772" w:type="dxa"/>
            <w:vAlign w:val="center"/>
          </w:tcPr>
          <w:p>
            <w:pPr>
              <w:widowControl/>
              <w:jc w:val="right"/>
              <w:rPr>
                <w:rFonts w:ascii="宋体" w:hAnsi="宋体" w:cs="宋体"/>
                <w:kern w:val="0"/>
                <w:szCs w:val="21"/>
              </w:rPr>
            </w:pPr>
            <w:r>
              <w:rPr>
                <w:rFonts w:ascii="宋体" w:hAnsi="宋体" w:cs="宋体"/>
                <w:kern w:val="0"/>
                <w:szCs w:val="21"/>
              </w:rPr>
              <w:t>12,154.09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12,154.09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327" w:type="dxa"/>
            <w:vAlign w:val="center"/>
          </w:tcPr>
          <w:p>
            <w:pPr>
              <w:widowControl/>
              <w:jc w:val="left"/>
              <w:rPr>
                <w:rFonts w:ascii="宋体" w:hAnsi="宋体" w:cs="宋体"/>
                <w:kern w:val="0"/>
                <w:szCs w:val="21"/>
              </w:rPr>
            </w:pPr>
            <w:r>
              <w:rPr>
                <w:rFonts w:ascii="宋体" w:hAnsi="宋体" w:cs="宋体"/>
                <w:kern w:val="0"/>
                <w:szCs w:val="21"/>
              </w:rPr>
              <w:t>229</w:t>
            </w:r>
          </w:p>
        </w:tc>
        <w:tc>
          <w:tcPr>
            <w:tcW w:w="2353" w:type="dxa"/>
            <w:vAlign w:val="center"/>
          </w:tcPr>
          <w:p>
            <w:pPr>
              <w:widowControl/>
              <w:jc w:val="left"/>
              <w:rPr>
                <w:rFonts w:ascii="宋体" w:hAnsi="宋体" w:cs="宋体"/>
                <w:kern w:val="0"/>
                <w:szCs w:val="21"/>
              </w:rPr>
            </w:pPr>
            <w:r>
              <w:rPr>
                <w:rFonts w:hint="eastAsia" w:ascii="宋体" w:hAnsi="宋体" w:cs="宋体"/>
                <w:kern w:val="0"/>
                <w:szCs w:val="21"/>
              </w:rPr>
              <w:t>其他支出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14,000.00</w:t>
            </w:r>
          </w:p>
        </w:tc>
        <w:tc>
          <w:tcPr>
            <w:tcW w:w="1772" w:type="dxa"/>
            <w:vAlign w:val="center"/>
          </w:tcPr>
          <w:p>
            <w:pPr>
              <w:widowControl/>
              <w:jc w:val="right"/>
              <w:rPr>
                <w:rFonts w:ascii="宋体" w:hAnsi="宋体" w:cs="宋体"/>
                <w:kern w:val="0"/>
                <w:szCs w:val="21"/>
              </w:rPr>
            </w:pPr>
            <w:r>
              <w:rPr>
                <w:rFonts w:ascii="宋体" w:hAnsi="宋体" w:cs="宋体"/>
                <w:kern w:val="0"/>
                <w:szCs w:val="21"/>
              </w:rPr>
              <w:t>14,000.00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14,000.00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327" w:type="dxa"/>
            <w:vAlign w:val="center"/>
          </w:tcPr>
          <w:p>
            <w:pPr>
              <w:widowControl/>
              <w:jc w:val="left"/>
              <w:rPr>
                <w:rFonts w:ascii="宋体" w:hAnsi="宋体" w:cs="宋体"/>
                <w:kern w:val="0"/>
                <w:szCs w:val="21"/>
              </w:rPr>
            </w:pPr>
            <w:r>
              <w:rPr>
                <w:rFonts w:ascii="宋体" w:hAnsi="宋体" w:cs="宋体"/>
                <w:kern w:val="0"/>
                <w:szCs w:val="21"/>
              </w:rPr>
              <w:t>22904</w:t>
            </w:r>
          </w:p>
        </w:tc>
        <w:tc>
          <w:tcPr>
            <w:tcW w:w="2353" w:type="dxa"/>
            <w:vAlign w:val="center"/>
          </w:tcPr>
          <w:p>
            <w:pPr>
              <w:widowControl/>
              <w:jc w:val="left"/>
              <w:rPr>
                <w:rFonts w:ascii="宋体" w:hAnsi="宋体" w:cs="宋体"/>
                <w:kern w:val="0"/>
                <w:szCs w:val="21"/>
              </w:rPr>
            </w:pPr>
            <w:r>
              <w:rPr>
                <w:rFonts w:hint="eastAsia" w:ascii="宋体" w:hAnsi="宋体" w:cs="宋体"/>
                <w:kern w:val="0"/>
                <w:szCs w:val="21"/>
              </w:rPr>
              <w:t>其他政府性基金及对应专项债务收入安排的支出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14,000.00</w:t>
            </w:r>
          </w:p>
        </w:tc>
        <w:tc>
          <w:tcPr>
            <w:tcW w:w="1772" w:type="dxa"/>
            <w:vAlign w:val="center"/>
          </w:tcPr>
          <w:p>
            <w:pPr>
              <w:widowControl/>
              <w:jc w:val="right"/>
              <w:rPr>
                <w:rFonts w:ascii="宋体" w:hAnsi="宋体" w:cs="宋体"/>
                <w:kern w:val="0"/>
                <w:szCs w:val="21"/>
              </w:rPr>
            </w:pPr>
            <w:r>
              <w:rPr>
                <w:rFonts w:ascii="宋体" w:hAnsi="宋体" w:cs="宋体"/>
                <w:kern w:val="0"/>
                <w:szCs w:val="21"/>
              </w:rPr>
              <w:t>14,000.00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14,000.00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327" w:type="dxa"/>
            <w:vAlign w:val="center"/>
          </w:tcPr>
          <w:p>
            <w:pPr>
              <w:widowControl/>
              <w:jc w:val="left"/>
              <w:rPr>
                <w:rFonts w:hint="eastAsia" w:ascii="宋体" w:hAnsi="宋体" w:cs="宋体"/>
                <w:kern w:val="0"/>
                <w:szCs w:val="21"/>
              </w:rPr>
            </w:pPr>
            <w:r>
              <w:rPr>
                <w:rFonts w:ascii="宋体" w:hAnsi="宋体" w:cs="宋体"/>
                <w:kern w:val="0"/>
                <w:szCs w:val="21"/>
              </w:rPr>
              <w:t>2290402</w:t>
            </w:r>
          </w:p>
        </w:tc>
        <w:tc>
          <w:tcPr>
            <w:tcW w:w="2353" w:type="dxa"/>
            <w:vAlign w:val="center"/>
          </w:tcPr>
          <w:p>
            <w:pPr>
              <w:widowControl/>
              <w:jc w:val="left"/>
              <w:rPr>
                <w:rFonts w:hint="eastAsia" w:ascii="宋体" w:hAnsi="宋体" w:cs="宋体"/>
                <w:kern w:val="0"/>
                <w:szCs w:val="21"/>
              </w:rPr>
            </w:pPr>
            <w:r>
              <w:rPr>
                <w:rFonts w:hint="eastAsia" w:ascii="宋体" w:hAnsi="宋体" w:cs="宋体"/>
                <w:kern w:val="0"/>
                <w:szCs w:val="21"/>
              </w:rPr>
              <w:t>其他地方自行试点项目收益专项债券收入安排的支出</w:t>
            </w:r>
          </w:p>
        </w:tc>
        <w:tc>
          <w:tcPr>
            <w:tcW w:w="1740" w:type="dxa"/>
            <w:vAlign w:val="center"/>
          </w:tcPr>
          <w:p>
            <w:pPr>
              <w:widowControl/>
              <w:jc w:val="right"/>
              <w:rPr>
                <w:rFonts w:hint="eastAsia" w:ascii="宋体" w:hAnsi="宋体" w:cs="宋体"/>
                <w:kern w:val="0"/>
                <w:szCs w:val="21"/>
              </w:rPr>
            </w:pPr>
            <w:r>
              <w:rPr>
                <w:rFonts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ascii="宋体" w:hAnsi="宋体" w:cs="宋体"/>
                <w:kern w:val="0"/>
                <w:szCs w:val="21"/>
              </w:rPr>
              <w:t>14,000.00</w:t>
            </w:r>
          </w:p>
        </w:tc>
        <w:tc>
          <w:tcPr>
            <w:tcW w:w="1772" w:type="dxa"/>
            <w:vAlign w:val="center"/>
          </w:tcPr>
          <w:p>
            <w:pPr>
              <w:widowControl/>
              <w:jc w:val="right"/>
              <w:rPr>
                <w:rFonts w:hint="eastAsia" w:ascii="宋体" w:hAnsi="宋体" w:cs="宋体"/>
                <w:kern w:val="0"/>
                <w:szCs w:val="21"/>
              </w:rPr>
            </w:pPr>
            <w:r>
              <w:rPr>
                <w:rFonts w:ascii="宋体" w:hAnsi="宋体" w:cs="宋体"/>
                <w:kern w:val="0"/>
                <w:szCs w:val="21"/>
              </w:rPr>
              <w:t>14,000.00</w:t>
            </w:r>
          </w:p>
        </w:tc>
        <w:tc>
          <w:tcPr>
            <w:tcW w:w="1772" w:type="dxa"/>
            <w:vAlign w:val="center"/>
          </w:tcPr>
          <w:p>
            <w:pPr>
              <w:widowControl/>
              <w:jc w:val="right"/>
              <w:rPr>
                <w:rFonts w:hint="eastAsia" w:ascii="宋体" w:hAnsi="宋体" w:cs="宋体"/>
                <w:kern w:val="0"/>
                <w:szCs w:val="21"/>
              </w:rPr>
            </w:pPr>
            <w:r>
              <w:rPr>
                <w:rFonts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ascii="宋体" w:hAnsi="宋体" w:cs="宋体"/>
                <w:kern w:val="0"/>
                <w:szCs w:val="21"/>
              </w:rPr>
              <w:t>14,000.00</w:t>
            </w:r>
          </w:p>
        </w:tc>
        <w:tc>
          <w:tcPr>
            <w:tcW w:w="1772" w:type="dxa"/>
            <w:vAlign w:val="center"/>
          </w:tcPr>
          <w:p>
            <w:pPr>
              <w:widowControl/>
              <w:jc w:val="right"/>
              <w:rPr>
                <w:rFonts w:hint="eastAsia" w:ascii="宋体" w:hAnsi="宋体" w:cs="宋体"/>
                <w:kern w:val="0"/>
                <w:szCs w:val="21"/>
              </w:rPr>
            </w:pPr>
            <w:r>
              <w:rPr>
                <w:rFonts w:ascii="宋体" w:hAnsi="宋体" w:cs="宋体"/>
                <w:kern w:val="0"/>
                <w:szCs w:val="21"/>
              </w:rPr>
              <w:t>0.00</w:t>
            </w:r>
          </w:p>
        </w:tc>
      </w:tr>
      <w:permEnd w:id="324"/>
    </w:tbl>
    <w:p>
      <w:pPr>
        <w:spacing w:line="360" w:lineRule="auto"/>
        <w:ind w:firstLine="420" w:firstLineChars="200"/>
        <w:rPr>
          <w:rFonts w:ascii="宋体" w:hAnsi="宋体" w:cs="宋体"/>
          <w:szCs w:val="21"/>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w:t>
      </w:r>
      <w:permStart w:id="325" w:edGrp="everyone"/>
      <w:bookmarkStart w:id="46" w:name="PO_part2Table1Remark8"/>
      <w:r>
        <w:rPr>
          <w:rFonts w:hint="eastAsia" w:ascii="宋体" w:hAnsi="宋体" w:cs="宋体"/>
          <w:szCs w:val="21"/>
        </w:rPr>
        <w:t>本表反映部门本年度政府性基金预算财政拨款收入、支出及结转结余情况。</w:t>
      </w:r>
      <w:permEnd w:id="325"/>
      <w:r>
        <w:rPr>
          <w:rFonts w:hint="eastAsia" w:ascii="宋体" w:hAnsi="宋体" w:cs="宋体"/>
          <w:szCs w:val="21"/>
        </w:rPr>
        <w:t xml:space="preserve"> </w:t>
      </w:r>
      <w:bookmarkEnd w:id="46"/>
      <w:r>
        <w:rPr>
          <w:rFonts w:hint="eastAsia" w:ascii="宋体" w:hAnsi="宋体" w:cs="宋体"/>
          <w:szCs w:val="21"/>
        </w:rPr>
        <w:t xml:space="preserve"> </w:t>
      </w:r>
      <w:bookmarkEnd w:id="43"/>
    </w:p>
    <w:p>
      <w:pPr>
        <w:rPr>
          <w:rFonts w:ascii="宋体" w:hAnsi="宋体" w:cs="宋体"/>
          <w:szCs w:val="21"/>
        </w:rPr>
      </w:pPr>
      <w:bookmarkStart w:id="47" w:name="PO_part2Table9"/>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4328"/>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center"/>
          </w:tcPr>
          <w:p>
            <w:pPr>
              <w:jc w:val="right"/>
              <w:rPr>
                <w:rFonts w:ascii="宋体" w:hAnsi="宋体" w:cs="宋体"/>
                <w:szCs w:val="21"/>
              </w:rPr>
            </w:pPr>
            <w:r>
              <w:rPr>
                <w:rFonts w:hint="eastAsia" w:ascii="宋体" w:hAnsi="宋体" w:cs="宋体"/>
                <w:kern w:val="0"/>
                <w:sz w:val="20"/>
                <w:szCs w:val="20"/>
              </w:rPr>
              <w:t>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center"/>
          </w:tcPr>
          <w:p>
            <w:pPr>
              <w:jc w:val="center"/>
              <w:rPr>
                <w:rFonts w:ascii="宋体" w:hAnsi="宋体" w:cs="宋体"/>
                <w:szCs w:val="21"/>
              </w:rPr>
            </w:pPr>
            <w:r>
              <w:rPr>
                <w:rFonts w:hint="eastAsia" w:ascii="宋体" w:hAnsi="宋体" w:cs="宋体"/>
                <w:b/>
                <w:bCs/>
                <w:kern w:val="0"/>
                <w:sz w:val="32"/>
                <w:szCs w:val="32"/>
              </w:rPr>
              <w:t>国有资本经营预算财政拨款支出决算表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000000" w:sz="4" w:space="0"/>
              <w:right w:val="nil"/>
            </w:tcBorders>
            <w:vAlign w:val="center"/>
          </w:tcPr>
          <w:p>
            <w:pPr>
              <w:jc w:val="left"/>
              <w:rPr>
                <w:rFonts w:ascii="宋体" w:hAnsi="宋体" w:cs="宋体"/>
                <w:szCs w:val="21"/>
              </w:rPr>
            </w:pPr>
            <w:bookmarkStart w:id="48" w:name="PO_part2DivName9"/>
            <w:r>
              <w:rPr>
                <w:rFonts w:hint="eastAsia" w:ascii="宋体" w:hAnsi="宋体" w:cs="宋体"/>
                <w:kern w:val="0"/>
                <w:sz w:val="20"/>
                <w:szCs w:val="20"/>
              </w:rPr>
              <w:t xml:space="preserve"> </w:t>
            </w:r>
            <w:permStart w:id="326" w:edGrp="everyone"/>
            <w:r>
              <w:rPr>
                <w:rFonts w:hint="eastAsia" w:ascii="宋体" w:hAnsi="宋体" w:cs="宋体"/>
                <w:kern w:val="0"/>
                <w:sz w:val="20"/>
                <w:szCs w:val="20"/>
              </w:rPr>
              <w:t>部门</w:t>
            </w:r>
            <w:permEnd w:id="326"/>
            <w:r>
              <w:rPr>
                <w:rFonts w:hint="eastAsia" w:ascii="宋体" w:hAnsi="宋体" w:cs="宋体"/>
                <w:kern w:val="0"/>
                <w:sz w:val="11"/>
                <w:szCs w:val="11"/>
              </w:rPr>
              <w:t xml:space="preserve"> </w:t>
            </w:r>
            <w:bookmarkEnd w:id="48"/>
            <w:r>
              <w:rPr>
                <w:rFonts w:hint="eastAsia" w:ascii="宋体" w:hAnsi="宋体" w:cs="宋体"/>
                <w:kern w:val="0"/>
                <w:sz w:val="20"/>
                <w:szCs w:val="20"/>
              </w:rPr>
              <w:t>：</w:t>
            </w:r>
            <w:bookmarkStart w:id="49" w:name="PO_part2Table9DivName1"/>
            <w:permStart w:id="327" w:edGrp="everyone"/>
            <w:r>
              <w:rPr>
                <w:rFonts w:hint="eastAsia" w:ascii="宋体" w:hAnsi="宋体" w:cs="宋体"/>
                <w:kern w:val="0"/>
                <w:sz w:val="20"/>
                <w:szCs w:val="20"/>
              </w:rPr>
              <w:t>广东省雷州市农业农村局</w:t>
            </w:r>
            <w:permEnd w:id="327"/>
            <w:r>
              <w:rPr>
                <w:rFonts w:hint="eastAsia" w:ascii="宋体" w:hAnsi="宋体" w:cs="宋体"/>
                <w:kern w:val="0"/>
                <w:sz w:val="20"/>
                <w:szCs w:val="20"/>
              </w:rPr>
              <w:t xml:space="preserve"> </w:t>
            </w:r>
            <w:bookmarkEnd w:id="49"/>
          </w:p>
        </w:tc>
        <w:tc>
          <w:tcPr>
            <w:tcW w:w="2835" w:type="dxa"/>
            <w:tcBorders>
              <w:top w:val="nil"/>
              <w:left w:val="nil"/>
              <w:bottom w:val="single" w:color="000000" w:sz="4" w:space="0"/>
              <w:right w:val="nil"/>
            </w:tcBorders>
            <w:vAlign w:val="center"/>
          </w:tcPr>
          <w:p>
            <w:pPr>
              <w:jc w:val="right"/>
              <w:rPr>
                <w:rFonts w:ascii="宋体" w:hAnsi="宋体" w:cs="宋体"/>
                <w:szCs w:val="21"/>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85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341" w:type="dxa"/>
            <w:tcBorders>
              <w:top w:val="single" w:color="000000" w:sz="4" w:space="0"/>
            </w:tcBorders>
            <w:vAlign w:val="center"/>
          </w:tcPr>
          <w:p>
            <w:pPr>
              <w:widowControl/>
              <w:jc w:val="left"/>
              <w:rPr>
                <w:rFonts w:ascii="宋体" w:hAnsi="宋体" w:cs="宋体"/>
                <w:kern w:val="0"/>
                <w:szCs w:val="21"/>
              </w:rPr>
            </w:pPr>
            <w:r>
              <w:rPr>
                <w:rFonts w:hint="eastAsia" w:ascii="宋体" w:hAnsi="宋体" w:cs="宋体"/>
                <w:kern w:val="0"/>
                <w:szCs w:val="21"/>
              </w:rPr>
              <w:t>功能分类</w:t>
            </w:r>
          </w:p>
          <w:p>
            <w:pPr>
              <w:widowControl/>
              <w:jc w:val="left"/>
              <w:rPr>
                <w:rFonts w:ascii="宋体" w:hAnsi="宋体" w:cs="宋体"/>
                <w:kern w:val="0"/>
                <w:szCs w:val="21"/>
              </w:rPr>
            </w:pPr>
            <w:r>
              <w:rPr>
                <w:rFonts w:hint="eastAsia" w:ascii="宋体" w:hAnsi="宋体" w:cs="宋体"/>
                <w:kern w:val="0"/>
                <w:szCs w:val="21"/>
              </w:rPr>
              <w:t>科目编码</w:t>
            </w:r>
          </w:p>
        </w:tc>
        <w:tc>
          <w:tcPr>
            <w:tcW w:w="4328" w:type="dxa"/>
            <w:tcBorders>
              <w:top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835" w:type="dxa"/>
            <w:tcBorders>
              <w:top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2835" w:type="dxa"/>
            <w:tcBorders>
              <w:top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2835" w:type="dxa"/>
            <w:tcBorders>
              <w:top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vAlign w:val="center"/>
          </w:tcPr>
          <w:p>
            <w:pPr>
              <w:widowControl/>
              <w:jc w:val="center"/>
              <w:rPr>
                <w:rFonts w:ascii="宋体" w:hAnsi="宋体" w:cs="宋体"/>
                <w:kern w:val="0"/>
                <w:szCs w:val="21"/>
              </w:rPr>
            </w:pPr>
            <w:r>
              <w:rPr>
                <w:rFonts w:hint="eastAsia" w:ascii="宋体" w:hAnsi="宋体" w:cs="宋体"/>
                <w:kern w:val="0"/>
                <w:szCs w:val="21"/>
              </w:rPr>
              <w:t>栏次</w:t>
            </w:r>
          </w:p>
        </w:tc>
        <w:tc>
          <w:tcPr>
            <w:tcW w:w="2835" w:type="dxa"/>
            <w:vAlign w:val="center"/>
          </w:tcPr>
          <w:p>
            <w:pPr>
              <w:jc w:val="center"/>
              <w:rPr>
                <w:rFonts w:ascii="宋体" w:hAnsi="宋体" w:cs="宋体"/>
                <w:szCs w:val="21"/>
              </w:rPr>
            </w:pPr>
            <w:r>
              <w:rPr>
                <w:rFonts w:hint="eastAsia" w:ascii="宋体" w:hAnsi="宋体" w:cs="宋体"/>
                <w:szCs w:val="21"/>
              </w:rPr>
              <w:t>1</w:t>
            </w:r>
          </w:p>
        </w:tc>
        <w:tc>
          <w:tcPr>
            <w:tcW w:w="2835" w:type="dxa"/>
            <w:vAlign w:val="center"/>
          </w:tcPr>
          <w:p>
            <w:pPr>
              <w:jc w:val="center"/>
              <w:rPr>
                <w:rFonts w:ascii="宋体" w:hAnsi="宋体" w:cs="宋体"/>
                <w:szCs w:val="21"/>
              </w:rPr>
            </w:pPr>
            <w:r>
              <w:rPr>
                <w:rFonts w:hint="eastAsia" w:ascii="宋体" w:hAnsi="宋体" w:cs="宋体"/>
                <w:szCs w:val="21"/>
              </w:rPr>
              <w:t>2</w:t>
            </w:r>
          </w:p>
        </w:tc>
        <w:tc>
          <w:tcPr>
            <w:tcW w:w="2835" w:type="dxa"/>
            <w:vAlign w:val="center"/>
          </w:tcPr>
          <w:p>
            <w:pPr>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341" w:type="dxa"/>
            <w:vAlign w:val="center"/>
          </w:tcPr>
          <w:p>
            <w:pPr>
              <w:widowControl/>
              <w:jc w:val="center"/>
              <w:rPr>
                <w:rFonts w:ascii="宋体" w:hAnsi="宋体" w:cs="宋体"/>
                <w:kern w:val="0"/>
                <w:szCs w:val="21"/>
              </w:rPr>
            </w:pPr>
            <w:permStart w:id="328" w:edGrp="everyone" w:colFirst="2" w:colLast="2"/>
            <w:permStart w:id="329" w:edGrp="everyone" w:colFirst="3" w:colLast="3"/>
            <w:permStart w:id="330" w:edGrp="everyone" w:colFirst="4" w:colLast="4"/>
          </w:p>
        </w:tc>
        <w:tc>
          <w:tcPr>
            <w:tcW w:w="4328"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c>
          <w:tcPr>
            <w:tcW w:w="2835" w:type="dxa"/>
            <w:vAlign w:val="center"/>
          </w:tcPr>
          <w:p>
            <w:pPr>
              <w:jc w:val="right"/>
              <w:rPr>
                <w:rFonts w:ascii="宋体" w:hAnsi="宋体" w:cs="宋体"/>
                <w:szCs w:val="21"/>
              </w:rPr>
            </w:pPr>
            <w:r>
              <w:rPr>
                <w:rFonts w:hint="eastAsia" w:ascii="宋体" w:hAnsi="宋体" w:cs="宋体"/>
                <w:kern w:val="0"/>
                <w:szCs w:val="21"/>
              </w:rPr>
              <w:t>0.00</w:t>
            </w:r>
          </w:p>
        </w:tc>
      </w:tr>
      <w:permEnd w:id="328"/>
      <w:permEnd w:id="329"/>
      <w:permEnd w:id="330"/>
    </w:tbl>
    <w:p>
      <w:pPr>
        <w:spacing w:line="360" w:lineRule="auto"/>
        <w:ind w:firstLine="420" w:firstLineChars="200"/>
        <w:rPr>
          <w:rFonts w:ascii="宋体" w:hAnsi="宋体" w:cs="宋体"/>
          <w:szCs w:val="21"/>
        </w:rPr>
      </w:pPr>
      <w:r>
        <w:rPr>
          <w:rFonts w:hint="eastAsia" w:ascii="宋体" w:hAnsi="宋体" w:cs="宋体"/>
          <w:szCs w:val="21"/>
        </w:rPr>
        <w:t>注：</w:t>
      </w:r>
      <w:permStart w:id="331" w:edGrp="everyone"/>
      <w:bookmarkStart w:id="50" w:name="PO_part2Table1Remark9"/>
      <w:r>
        <w:rPr>
          <w:rFonts w:hint="eastAsia" w:ascii="宋体" w:hAnsi="宋体" w:cs="宋体"/>
          <w:szCs w:val="21"/>
        </w:rPr>
        <w:t>本表反映部门本年度国有资本经营预算财政拨款支出情况。</w:t>
      </w:r>
    </w:p>
    <w:p>
      <w:pPr>
        <w:spacing w:line="360" w:lineRule="auto"/>
        <w:ind w:firstLine="420" w:firstLineChars="200"/>
        <w:rPr>
          <w:rFonts w:ascii="宋体" w:hAnsi="宋体" w:cs="宋体"/>
          <w:szCs w:val="21"/>
        </w:rPr>
        <w:sectPr>
          <w:pgSz w:w="16838" w:h="11906" w:orient="landscape"/>
          <w:pgMar w:top="1531" w:right="1440" w:bottom="1531" w:left="1440" w:header="851" w:footer="992" w:gutter="0"/>
          <w:cols w:space="720" w:num="1"/>
          <w:docGrid w:type="lines" w:linePitch="312" w:charSpace="0"/>
        </w:sectPr>
      </w:pPr>
      <w:r>
        <w:rPr>
          <w:rFonts w:ascii="宋体" w:hAnsi="宋体" w:cs="宋体"/>
          <w:szCs w:val="21"/>
        </w:rPr>
        <w:tab/>
      </w:r>
      <w:r>
        <w:rPr>
          <w:rFonts w:ascii="宋体" w:hAnsi="宋体" w:cs="宋体"/>
          <w:szCs w:val="21"/>
        </w:rPr>
        <w:t>本部门本年度无国有资本经营预算财政拨款支出。</w:t>
      </w:r>
      <w:permEnd w:id="331"/>
      <w:r>
        <w:rPr>
          <w:rFonts w:hint="eastAsia" w:ascii="宋体" w:hAnsi="宋体" w:cs="宋体"/>
          <w:szCs w:val="21"/>
        </w:rPr>
        <w:t xml:space="preserve"> </w:t>
      </w:r>
      <w:bookmarkEnd w:id="50"/>
      <w:r>
        <w:rPr>
          <w:rFonts w:hint="eastAsia" w:ascii="宋体" w:hAnsi="宋体" w:cs="宋体"/>
          <w:szCs w:val="21"/>
        </w:rPr>
        <w:t xml:space="preserve"> </w:t>
      </w:r>
      <w:bookmarkEnd w:id="47"/>
    </w:p>
    <w:p>
      <w:pPr>
        <w:spacing w:line="288" w:lineRule="auto"/>
        <w:jc w:val="center"/>
        <w:outlineLvl w:val="0"/>
        <w:rPr>
          <w:rFonts w:ascii="仿宋_GB2312" w:hAnsi="宋体" w:eastAsia="仿宋_GB2312" w:cs="宋体"/>
          <w:b/>
          <w:sz w:val="36"/>
          <w:szCs w:val="36"/>
        </w:rPr>
      </w:pPr>
      <w:r>
        <w:rPr>
          <w:rFonts w:hint="eastAsia" w:ascii="仿宋_GB2312" w:hAnsi="宋体" w:eastAsia="仿宋_GB2312" w:cs="宋体"/>
          <w:b/>
          <w:sz w:val="36"/>
          <w:szCs w:val="36"/>
        </w:rPr>
        <w:t>第三部分：</w:t>
      </w:r>
      <w:permStart w:id="332" w:edGrp="everyone"/>
      <w:bookmarkStart w:id="51" w:name="PO_part3DivNameYear1"/>
      <w:r>
        <w:rPr>
          <w:rFonts w:hint="eastAsia" w:ascii="仿宋_GB2312" w:hAnsi="宋体" w:eastAsia="仿宋_GB2312" w:cs="宋体"/>
          <w:b/>
          <w:sz w:val="36"/>
          <w:szCs w:val="36"/>
        </w:rPr>
        <w:t>广东省雷州市农业农村局</w:t>
      </w:r>
      <w:r>
        <w:rPr>
          <w:rFonts w:ascii="仿宋_GB2312" w:hAnsi="宋体" w:eastAsia="仿宋_GB2312" w:cs="宋体"/>
          <w:b/>
          <w:sz w:val="36"/>
          <w:szCs w:val="36"/>
        </w:rPr>
        <w:t>2021</w:t>
      </w:r>
      <w:permEnd w:id="332"/>
      <w:r>
        <w:rPr>
          <w:rFonts w:hint="eastAsia" w:ascii="仿宋_GB2312" w:hAnsi="宋体" w:eastAsia="仿宋_GB2312" w:cs="宋体"/>
          <w:b/>
          <w:sz w:val="11"/>
          <w:szCs w:val="11"/>
        </w:rPr>
        <w:t xml:space="preserve"> </w:t>
      </w:r>
      <w:bookmarkEnd w:id="51"/>
      <w:r>
        <w:rPr>
          <w:rFonts w:hint="eastAsia" w:ascii="仿宋_GB2312" w:hAnsi="宋体" w:eastAsia="仿宋_GB2312" w:cs="宋体"/>
          <w:b/>
          <w:sz w:val="36"/>
          <w:szCs w:val="36"/>
        </w:rPr>
        <w:t>年部门决算情况说明</w:t>
      </w:r>
    </w:p>
    <w:p>
      <w:pPr>
        <w:spacing w:line="288" w:lineRule="auto"/>
        <w:ind w:firstLine="723" w:firstLineChars="200"/>
        <w:outlineLvl w:val="0"/>
        <w:rPr>
          <w:rFonts w:ascii="仿宋_GB2312" w:hAnsi="宋体" w:eastAsia="仿宋_GB2312" w:cs="宋体"/>
          <w:b/>
          <w:sz w:val="32"/>
          <w:szCs w:val="32"/>
        </w:rPr>
      </w:pPr>
      <w:r>
        <w:rPr>
          <w:rFonts w:hint="eastAsia" w:ascii="仿宋_GB2312" w:hAnsi="宋体" w:eastAsia="仿宋_GB2312" w:cs="宋体"/>
          <w:b/>
          <w:sz w:val="36"/>
          <w:szCs w:val="36"/>
        </w:rPr>
        <w:t>一、</w:t>
      </w:r>
      <w:permStart w:id="333" w:edGrp="everyone"/>
      <w:bookmarkStart w:id="52" w:name="PO_part3A1Year1"/>
      <w:r>
        <w:rPr>
          <w:rFonts w:ascii="仿宋_GB2312" w:hAnsi="宋体" w:eastAsia="仿宋_GB2312" w:cs="宋体"/>
          <w:b/>
          <w:sz w:val="32"/>
          <w:szCs w:val="32"/>
        </w:rPr>
        <w:t>2021</w:t>
      </w:r>
      <w:permEnd w:id="333"/>
      <w:r>
        <w:rPr>
          <w:rFonts w:hint="eastAsia" w:ascii="仿宋_GB2312" w:hAnsi="宋体" w:eastAsia="仿宋_GB2312" w:cs="宋体"/>
          <w:b/>
          <w:sz w:val="11"/>
          <w:szCs w:val="11"/>
        </w:rPr>
        <w:t xml:space="preserve"> </w:t>
      </w:r>
      <w:bookmarkEnd w:id="52"/>
      <w:r>
        <w:rPr>
          <w:rFonts w:hint="eastAsia" w:ascii="仿宋_GB2312" w:hAnsi="宋体" w:eastAsia="仿宋_GB2312" w:cs="宋体"/>
          <w:b/>
          <w:sz w:val="32"/>
          <w:szCs w:val="32"/>
        </w:rPr>
        <w:t>年度收入支出决算总体情况说明</w:t>
      </w:r>
    </w:p>
    <w:p>
      <w:pPr>
        <w:spacing w:line="288" w:lineRule="auto"/>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（一）年度收入总体情况</w:t>
      </w:r>
    </w:p>
    <w:p>
      <w:pPr>
        <w:spacing w:line="288" w:lineRule="auto"/>
        <w:ind w:firstLine="640" w:firstLineChars="200"/>
        <w:rPr>
          <w:rFonts w:ascii="仿宋_GB2312" w:hAnsi="宋体" w:eastAsia="仿宋_GB2312" w:cs="宋体"/>
          <w:sz w:val="32"/>
          <w:szCs w:val="32"/>
        </w:rPr>
      </w:pPr>
      <w:permStart w:id="334" w:edGrp="everyone"/>
      <w:bookmarkStart w:id="53" w:name="PO_part3A1B1DivNameYear1"/>
      <w:r>
        <w:rPr>
          <w:rFonts w:hint="eastAsia" w:ascii="仿宋_GB2312" w:hAnsi="宋体" w:eastAsia="仿宋_GB2312" w:cs="宋体"/>
          <w:sz w:val="32"/>
          <w:szCs w:val="32"/>
        </w:rPr>
        <w:t>广东省雷州市农业农村局</w:t>
      </w:r>
      <w:r>
        <w:rPr>
          <w:rFonts w:ascii="仿宋_GB2312" w:hAnsi="宋体" w:eastAsia="仿宋_GB2312" w:cs="宋体"/>
          <w:sz w:val="32"/>
          <w:szCs w:val="32"/>
        </w:rPr>
        <w:t>2021</w:t>
      </w:r>
      <w:permEnd w:id="334"/>
      <w:r>
        <w:rPr>
          <w:rFonts w:hint="eastAsia" w:ascii="仿宋_GB2312" w:hAnsi="宋体" w:eastAsia="仿宋_GB2312" w:cs="宋体"/>
          <w:sz w:val="11"/>
          <w:szCs w:val="11"/>
        </w:rPr>
        <w:t xml:space="preserve"> </w:t>
      </w:r>
      <w:bookmarkEnd w:id="53"/>
      <w:r>
        <w:rPr>
          <w:rFonts w:hint="eastAsia" w:ascii="仿宋_GB2312" w:hAnsi="宋体" w:eastAsia="仿宋_GB2312" w:cs="宋体"/>
          <w:sz w:val="32"/>
          <w:szCs w:val="32"/>
        </w:rPr>
        <w:t>年度总收入</w:t>
      </w:r>
      <w:bookmarkStart w:id="54" w:name="PO_part3A1B1Amount1"/>
      <w:permStart w:id="335" w:edGrp="everyone"/>
      <w:r>
        <w:rPr>
          <w:rFonts w:ascii="仿宋_GB2312" w:hAnsi="宋体" w:eastAsia="仿宋_GB2312" w:cs="宋体"/>
          <w:sz w:val="32"/>
          <w:szCs w:val="32"/>
        </w:rPr>
        <w:t>59,080.21</w:t>
      </w:r>
      <w:permEnd w:id="335"/>
      <w:r>
        <w:rPr>
          <w:rFonts w:hint="eastAsia" w:ascii="仿宋_GB2312" w:hAnsi="宋体" w:eastAsia="仿宋_GB2312" w:cs="宋体"/>
          <w:sz w:val="11"/>
          <w:szCs w:val="11"/>
        </w:rPr>
        <w:t xml:space="preserve"> </w:t>
      </w:r>
      <w:bookmarkEnd w:id="54"/>
      <w:r>
        <w:rPr>
          <w:rFonts w:hint="eastAsia" w:ascii="仿宋_GB2312" w:hAnsi="宋体" w:eastAsia="仿宋_GB2312" w:cs="宋体"/>
          <w:sz w:val="32"/>
          <w:szCs w:val="32"/>
        </w:rPr>
        <w:t>万元，其中本年收入</w:t>
      </w:r>
      <w:bookmarkStart w:id="55" w:name="PO_part3A1B1Amount2"/>
      <w:permStart w:id="336" w:edGrp="everyone"/>
      <w:r>
        <w:rPr>
          <w:rFonts w:ascii="仿宋_GB2312" w:hAnsi="宋体" w:eastAsia="仿宋_GB2312" w:cs="宋体"/>
          <w:sz w:val="32"/>
          <w:szCs w:val="32"/>
        </w:rPr>
        <w:t>59,080.21</w:t>
      </w:r>
      <w:permEnd w:id="336"/>
      <w:r>
        <w:rPr>
          <w:rFonts w:hint="eastAsia" w:ascii="仿宋_GB2312" w:hAnsi="宋体" w:eastAsia="仿宋_GB2312" w:cs="宋体"/>
          <w:sz w:val="11"/>
          <w:szCs w:val="11"/>
        </w:rPr>
        <w:t xml:space="preserve"> </w:t>
      </w:r>
      <w:bookmarkEnd w:id="55"/>
      <w:r>
        <w:rPr>
          <w:rFonts w:hint="eastAsia" w:ascii="仿宋_GB2312" w:hAnsi="宋体" w:eastAsia="仿宋_GB2312" w:cs="宋体"/>
          <w:sz w:val="32"/>
          <w:szCs w:val="32"/>
        </w:rPr>
        <w:t>万元。具体情况如下：</w:t>
      </w:r>
    </w:p>
    <w:p>
      <w:pPr>
        <w:spacing w:line="288"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1.一般公共预算财政拨款收入</w:t>
      </w:r>
      <w:bookmarkStart w:id="56" w:name="PO_part3A1B1C1Amount1"/>
      <w:permStart w:id="337" w:edGrp="everyone"/>
      <w:r>
        <w:rPr>
          <w:rFonts w:ascii="仿宋_GB2312" w:hAnsi="宋体" w:eastAsia="仿宋_GB2312" w:cs="宋体"/>
          <w:sz w:val="32"/>
          <w:szCs w:val="32"/>
        </w:rPr>
        <w:t>32,813.06</w:t>
      </w:r>
      <w:permEnd w:id="337"/>
      <w:r>
        <w:rPr>
          <w:rFonts w:hint="eastAsia" w:ascii="仿宋_GB2312" w:hAnsi="宋体" w:eastAsia="仿宋_GB2312" w:cs="宋体"/>
          <w:sz w:val="11"/>
          <w:szCs w:val="11"/>
        </w:rPr>
        <w:t xml:space="preserve"> </w:t>
      </w:r>
      <w:bookmarkEnd w:id="56"/>
      <w:r>
        <w:rPr>
          <w:rFonts w:hint="eastAsia" w:ascii="仿宋_GB2312" w:hAnsi="宋体" w:eastAsia="仿宋_GB2312" w:cs="宋体"/>
          <w:sz w:val="32"/>
          <w:szCs w:val="32"/>
        </w:rPr>
        <w:t>万元，</w:t>
      </w:r>
      <w:bookmarkStart w:id="57" w:name="PO_part3A1B1C1IncPercentIncAmount1"/>
      <w:permStart w:id="338" w:edGrp="everyone"/>
      <w:r>
        <w:rPr>
          <w:rFonts w:hint="eastAsia" w:ascii="仿宋_GB2312" w:hAnsi="宋体" w:eastAsia="仿宋_GB2312" w:cs="宋体"/>
          <w:sz w:val="32"/>
          <w:szCs w:val="32"/>
        </w:rPr>
        <w:t>比上年决算数减少</w:t>
      </w:r>
      <w:r>
        <w:rPr>
          <w:rFonts w:ascii="仿宋_GB2312" w:hAnsi="宋体" w:eastAsia="仿宋_GB2312" w:cs="宋体"/>
          <w:sz w:val="32"/>
          <w:szCs w:val="32"/>
        </w:rPr>
        <w:t>45,142.59万元，下降57.9%。主要变动情况：</w:t>
      </w:r>
      <w:r>
        <w:rPr>
          <w:rFonts w:hint="eastAsia" w:ascii="仿宋_GB2312" w:hAnsi="宋体" w:eastAsia="仿宋_GB2312" w:cs="宋体"/>
          <w:sz w:val="32"/>
          <w:szCs w:val="32"/>
          <w:lang w:val="en-US" w:eastAsia="zh-CN"/>
        </w:rPr>
        <w:t>农林水收入锐减，其中农业农村收入减少82.1%，扶贫收入减少87.3%</w:t>
      </w:r>
      <w:permEnd w:id="338"/>
      <w:r>
        <w:rPr>
          <w:rFonts w:hint="eastAsia" w:ascii="仿宋_GB2312" w:hAnsi="宋体" w:eastAsia="仿宋_GB2312" w:cs="宋体"/>
          <w:sz w:val="32"/>
          <w:szCs w:val="32"/>
        </w:rPr>
        <w:t xml:space="preserve"> </w:t>
      </w:r>
      <w:bookmarkEnd w:id="57"/>
    </w:p>
    <w:p>
      <w:pPr>
        <w:spacing w:line="288"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2.政府性基金预算财政拨款收入</w:t>
      </w:r>
      <w:bookmarkStart w:id="58" w:name="PO_part3A1B1C2Amount1"/>
      <w:permStart w:id="339" w:edGrp="everyone"/>
      <w:r>
        <w:rPr>
          <w:rFonts w:ascii="仿宋_GB2312" w:hAnsi="宋体" w:eastAsia="仿宋_GB2312" w:cs="宋体"/>
          <w:sz w:val="32"/>
          <w:szCs w:val="32"/>
        </w:rPr>
        <w:t>26,267.15</w:t>
      </w:r>
      <w:permEnd w:id="339"/>
      <w:r>
        <w:rPr>
          <w:rFonts w:hint="eastAsia" w:ascii="仿宋_GB2312" w:hAnsi="宋体" w:eastAsia="仿宋_GB2312" w:cs="宋体"/>
          <w:sz w:val="11"/>
          <w:szCs w:val="11"/>
        </w:rPr>
        <w:t xml:space="preserve"> </w:t>
      </w:r>
      <w:bookmarkEnd w:id="58"/>
      <w:r>
        <w:rPr>
          <w:rFonts w:hint="eastAsia" w:ascii="仿宋_GB2312" w:hAnsi="宋体" w:eastAsia="仿宋_GB2312" w:cs="宋体"/>
          <w:sz w:val="32"/>
          <w:szCs w:val="32"/>
        </w:rPr>
        <w:t>万元，</w:t>
      </w:r>
      <w:bookmarkStart w:id="59" w:name="PO_part3A1B1C2IncPercentIncAmount1"/>
      <w:permStart w:id="340" w:edGrp="everyone"/>
      <w:r>
        <w:rPr>
          <w:rFonts w:hint="eastAsia" w:ascii="仿宋_GB2312" w:hAnsi="宋体" w:eastAsia="仿宋_GB2312" w:cs="宋体"/>
          <w:sz w:val="32"/>
          <w:szCs w:val="32"/>
        </w:rPr>
        <w:t>比上年决算数增加</w:t>
      </w:r>
      <w:r>
        <w:rPr>
          <w:rFonts w:ascii="仿宋_GB2312" w:hAnsi="宋体" w:eastAsia="仿宋_GB2312" w:cs="宋体"/>
          <w:sz w:val="32"/>
          <w:szCs w:val="32"/>
        </w:rPr>
        <w:t>23,718.21万元，增长930.5%。主要变动情况：</w:t>
      </w:r>
      <w:r>
        <w:rPr>
          <w:rFonts w:hint="eastAsia" w:ascii="仿宋_GB2312" w:hAnsi="宋体" w:eastAsia="仿宋_GB2312" w:cs="宋体"/>
          <w:sz w:val="32"/>
          <w:szCs w:val="32"/>
        </w:rPr>
        <w:t>国有土地使用权出让收入</w:t>
      </w:r>
      <w:r>
        <w:rPr>
          <w:rFonts w:hint="eastAsia" w:ascii="仿宋_GB2312" w:hAnsi="宋体" w:eastAsia="仿宋_GB2312" w:cs="宋体"/>
          <w:sz w:val="32"/>
          <w:szCs w:val="32"/>
          <w:lang w:val="en-US" w:eastAsia="zh-CN"/>
        </w:rPr>
        <w:t>增加80.0%，2021年我局其他政府性基金及对应专项债务收入由0变为14,000万元，用于美丽乡村建设及污水处理资金。</w:t>
      </w:r>
      <w:permEnd w:id="340"/>
      <w:r>
        <w:rPr>
          <w:rFonts w:hint="eastAsia" w:ascii="仿宋_GB2312" w:hAnsi="宋体" w:eastAsia="仿宋_GB2312" w:cs="宋体"/>
          <w:sz w:val="32"/>
          <w:szCs w:val="32"/>
        </w:rPr>
        <w:t xml:space="preserve"> </w:t>
      </w:r>
      <w:bookmarkEnd w:id="59"/>
    </w:p>
    <w:p>
      <w:pPr>
        <w:spacing w:line="288"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3.国有资本经营预算财政拨款收入</w:t>
      </w:r>
      <w:permStart w:id="341" w:edGrp="everyone"/>
      <w:bookmarkStart w:id="60" w:name="PO_part3A1B1C3Amount1"/>
      <w:r>
        <w:rPr>
          <w:rFonts w:ascii="仿宋_GB2312" w:hAnsi="宋体" w:eastAsia="仿宋_GB2312" w:cs="宋体"/>
          <w:sz w:val="32"/>
          <w:szCs w:val="32"/>
        </w:rPr>
        <w:t>0</w:t>
      </w:r>
      <w:permEnd w:id="341"/>
      <w:r>
        <w:rPr>
          <w:rFonts w:hint="eastAsia" w:ascii="仿宋_GB2312" w:hAnsi="宋体" w:eastAsia="仿宋_GB2312" w:cs="宋体"/>
          <w:sz w:val="11"/>
          <w:szCs w:val="11"/>
        </w:rPr>
        <w:t xml:space="preserve"> </w:t>
      </w:r>
      <w:bookmarkEnd w:id="60"/>
      <w:r>
        <w:rPr>
          <w:rFonts w:hint="eastAsia" w:ascii="仿宋_GB2312" w:hAnsi="宋体" w:eastAsia="仿宋_GB2312" w:cs="宋体"/>
          <w:sz w:val="32"/>
          <w:szCs w:val="32"/>
        </w:rPr>
        <w:t>万元，</w:t>
      </w:r>
      <w:bookmarkStart w:id="61" w:name="PO_part3A1B1C3IncPercentIncAmount1"/>
      <w:permStart w:id="342" w:edGrp="everyone"/>
      <w:r>
        <w:rPr>
          <w:rFonts w:hint="eastAsia" w:ascii="仿宋_GB2312" w:hAnsi="宋体" w:eastAsia="仿宋_GB2312" w:cs="宋体"/>
          <w:sz w:val="32"/>
          <w:szCs w:val="32"/>
        </w:rPr>
        <w:t>与上年决算数持平。</w:t>
      </w:r>
      <w:permEnd w:id="342"/>
      <w:r>
        <w:rPr>
          <w:rFonts w:hint="eastAsia" w:ascii="仿宋_GB2312" w:hAnsi="宋体" w:eastAsia="仿宋_GB2312" w:cs="宋体"/>
          <w:sz w:val="32"/>
          <w:szCs w:val="32"/>
        </w:rPr>
        <w:t xml:space="preserve"> </w:t>
      </w:r>
      <w:bookmarkEnd w:id="61"/>
    </w:p>
    <w:p>
      <w:pPr>
        <w:spacing w:line="288"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4.上级补助收入</w:t>
      </w:r>
      <w:permStart w:id="343" w:edGrp="everyone"/>
      <w:bookmarkStart w:id="62" w:name="PO_part3A1B1C4Amount1"/>
      <w:r>
        <w:rPr>
          <w:rFonts w:ascii="仿宋_GB2312" w:hAnsi="宋体" w:eastAsia="仿宋_GB2312" w:cs="宋体"/>
          <w:sz w:val="32"/>
          <w:szCs w:val="32"/>
        </w:rPr>
        <w:t>0</w:t>
      </w:r>
      <w:permEnd w:id="343"/>
      <w:r>
        <w:rPr>
          <w:rFonts w:hint="eastAsia" w:ascii="仿宋_GB2312" w:hAnsi="宋体" w:eastAsia="仿宋_GB2312" w:cs="宋体"/>
          <w:sz w:val="11"/>
          <w:szCs w:val="11"/>
        </w:rPr>
        <w:t xml:space="preserve"> </w:t>
      </w:r>
      <w:bookmarkEnd w:id="62"/>
      <w:r>
        <w:rPr>
          <w:rFonts w:hint="eastAsia" w:ascii="仿宋_GB2312" w:hAnsi="宋体" w:eastAsia="仿宋_GB2312" w:cs="宋体"/>
          <w:sz w:val="32"/>
          <w:szCs w:val="32"/>
        </w:rPr>
        <w:t>万元，</w:t>
      </w:r>
      <w:permStart w:id="344" w:edGrp="everyone"/>
      <w:bookmarkStart w:id="63" w:name="PO_part3A1B1C4IncPercentIncAmount1"/>
      <w:r>
        <w:rPr>
          <w:rFonts w:hint="eastAsia" w:ascii="仿宋_GB2312" w:hAnsi="宋体" w:eastAsia="仿宋_GB2312" w:cs="宋体"/>
          <w:sz w:val="32"/>
          <w:szCs w:val="32"/>
        </w:rPr>
        <w:t>与上年决算数持平。</w:t>
      </w:r>
      <w:permEnd w:id="344"/>
      <w:r>
        <w:rPr>
          <w:rFonts w:hint="eastAsia" w:ascii="仿宋_GB2312" w:hAnsi="宋体" w:eastAsia="仿宋_GB2312" w:cs="宋体"/>
          <w:sz w:val="32"/>
          <w:szCs w:val="32"/>
        </w:rPr>
        <w:t xml:space="preserve"> </w:t>
      </w:r>
      <w:bookmarkEnd w:id="63"/>
    </w:p>
    <w:p>
      <w:pPr>
        <w:spacing w:line="288"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5.事业收入</w:t>
      </w:r>
      <w:bookmarkStart w:id="64" w:name="PO_part3A1B1C5Amount1"/>
      <w:permStart w:id="345" w:edGrp="everyone"/>
      <w:r>
        <w:rPr>
          <w:rFonts w:ascii="仿宋_GB2312" w:hAnsi="宋体" w:eastAsia="仿宋_GB2312" w:cs="宋体"/>
          <w:sz w:val="32"/>
          <w:szCs w:val="32"/>
        </w:rPr>
        <w:t>0</w:t>
      </w:r>
      <w:permEnd w:id="345"/>
      <w:r>
        <w:rPr>
          <w:rFonts w:hint="eastAsia" w:ascii="仿宋_GB2312" w:hAnsi="宋体" w:eastAsia="仿宋_GB2312" w:cs="宋体"/>
          <w:sz w:val="11"/>
          <w:szCs w:val="11"/>
        </w:rPr>
        <w:t xml:space="preserve"> </w:t>
      </w:r>
      <w:bookmarkEnd w:id="64"/>
      <w:r>
        <w:rPr>
          <w:rFonts w:hint="eastAsia" w:ascii="仿宋_GB2312" w:hAnsi="宋体" w:eastAsia="仿宋_GB2312" w:cs="宋体"/>
          <w:sz w:val="32"/>
          <w:szCs w:val="32"/>
        </w:rPr>
        <w:t>万元，</w:t>
      </w:r>
      <w:bookmarkStart w:id="65" w:name="PO_part3A1B1C5IncPercentIncAmount1"/>
      <w:permStart w:id="346" w:edGrp="everyone"/>
      <w:r>
        <w:rPr>
          <w:rFonts w:hint="eastAsia" w:ascii="仿宋_GB2312" w:hAnsi="宋体" w:eastAsia="仿宋_GB2312" w:cs="宋体"/>
          <w:sz w:val="32"/>
          <w:szCs w:val="32"/>
        </w:rPr>
        <w:t>与上年决算数持平。</w:t>
      </w:r>
      <w:permEnd w:id="346"/>
      <w:r>
        <w:rPr>
          <w:rFonts w:hint="eastAsia" w:ascii="仿宋_GB2312" w:hAnsi="宋体" w:eastAsia="仿宋_GB2312" w:cs="宋体"/>
          <w:sz w:val="32"/>
          <w:szCs w:val="32"/>
        </w:rPr>
        <w:t xml:space="preserve"> </w:t>
      </w:r>
      <w:bookmarkEnd w:id="65"/>
    </w:p>
    <w:p>
      <w:pPr>
        <w:spacing w:line="288"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6.经营收入</w:t>
      </w:r>
      <w:permStart w:id="347" w:edGrp="everyone"/>
      <w:bookmarkStart w:id="66" w:name="PO_part3A1B1C6Amount1"/>
      <w:r>
        <w:rPr>
          <w:rFonts w:ascii="仿宋_GB2312" w:hAnsi="宋体" w:eastAsia="仿宋_GB2312" w:cs="宋体"/>
          <w:sz w:val="32"/>
          <w:szCs w:val="32"/>
        </w:rPr>
        <w:t>0</w:t>
      </w:r>
      <w:permEnd w:id="347"/>
      <w:r>
        <w:rPr>
          <w:rFonts w:hint="eastAsia" w:ascii="仿宋_GB2312" w:hAnsi="宋体" w:eastAsia="仿宋_GB2312" w:cs="宋体"/>
          <w:sz w:val="11"/>
          <w:szCs w:val="11"/>
        </w:rPr>
        <w:t xml:space="preserve"> </w:t>
      </w:r>
      <w:bookmarkEnd w:id="66"/>
      <w:r>
        <w:rPr>
          <w:rFonts w:hint="eastAsia" w:ascii="仿宋_GB2312" w:hAnsi="宋体" w:eastAsia="仿宋_GB2312" w:cs="宋体"/>
          <w:sz w:val="32"/>
          <w:szCs w:val="32"/>
        </w:rPr>
        <w:t>万元，</w:t>
      </w:r>
      <w:bookmarkStart w:id="67" w:name="PO_part3A1B1C6IncPercentIncAmount1"/>
      <w:permStart w:id="348" w:edGrp="everyone"/>
      <w:r>
        <w:rPr>
          <w:rFonts w:hint="eastAsia" w:ascii="仿宋_GB2312" w:hAnsi="宋体" w:eastAsia="仿宋_GB2312" w:cs="宋体"/>
          <w:sz w:val="32"/>
          <w:szCs w:val="32"/>
        </w:rPr>
        <w:t>与上年决算数持平。</w:t>
      </w:r>
      <w:permEnd w:id="348"/>
      <w:r>
        <w:rPr>
          <w:rFonts w:hint="eastAsia" w:ascii="仿宋_GB2312" w:hAnsi="宋体" w:eastAsia="仿宋_GB2312" w:cs="宋体"/>
          <w:sz w:val="32"/>
          <w:szCs w:val="32"/>
        </w:rPr>
        <w:t xml:space="preserve"> </w:t>
      </w:r>
      <w:bookmarkEnd w:id="67"/>
    </w:p>
    <w:p>
      <w:pPr>
        <w:spacing w:line="288"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7.附属单位上缴收入</w:t>
      </w:r>
      <w:permStart w:id="349" w:edGrp="everyone"/>
      <w:bookmarkStart w:id="68" w:name="PO_part3A1B1C7Amount1"/>
      <w:r>
        <w:rPr>
          <w:rFonts w:ascii="仿宋_GB2312" w:hAnsi="宋体" w:eastAsia="仿宋_GB2312" w:cs="宋体"/>
          <w:sz w:val="32"/>
          <w:szCs w:val="32"/>
        </w:rPr>
        <w:t>0</w:t>
      </w:r>
      <w:permEnd w:id="349"/>
      <w:r>
        <w:rPr>
          <w:rFonts w:hint="eastAsia" w:ascii="仿宋_GB2312" w:hAnsi="宋体" w:eastAsia="仿宋_GB2312" w:cs="宋体"/>
          <w:sz w:val="11"/>
          <w:szCs w:val="11"/>
        </w:rPr>
        <w:t xml:space="preserve"> </w:t>
      </w:r>
      <w:bookmarkEnd w:id="68"/>
      <w:r>
        <w:rPr>
          <w:rFonts w:hint="eastAsia" w:ascii="仿宋_GB2312" w:hAnsi="宋体" w:eastAsia="仿宋_GB2312" w:cs="宋体"/>
          <w:sz w:val="32"/>
          <w:szCs w:val="32"/>
        </w:rPr>
        <w:t>万元，</w:t>
      </w:r>
      <w:bookmarkStart w:id="69" w:name="PO_part3A1B1C7IncPercentIncAmount1"/>
      <w:permStart w:id="350" w:edGrp="everyone"/>
      <w:r>
        <w:rPr>
          <w:rFonts w:hint="eastAsia" w:ascii="仿宋_GB2312" w:hAnsi="宋体" w:eastAsia="仿宋_GB2312" w:cs="宋体"/>
          <w:sz w:val="32"/>
          <w:szCs w:val="32"/>
        </w:rPr>
        <w:t>与上年决算数持平。</w:t>
      </w:r>
      <w:permEnd w:id="350"/>
      <w:r>
        <w:rPr>
          <w:rFonts w:hint="eastAsia" w:ascii="仿宋_GB2312" w:hAnsi="宋体" w:eastAsia="仿宋_GB2312" w:cs="宋体"/>
          <w:sz w:val="32"/>
          <w:szCs w:val="32"/>
        </w:rPr>
        <w:t xml:space="preserve"> </w:t>
      </w:r>
      <w:bookmarkEnd w:id="69"/>
    </w:p>
    <w:p>
      <w:pPr>
        <w:spacing w:line="288"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8.其他收入</w:t>
      </w:r>
      <w:permStart w:id="351" w:edGrp="everyone"/>
      <w:bookmarkStart w:id="70" w:name="PO_part3A1B1C8Amount1"/>
      <w:r>
        <w:rPr>
          <w:rFonts w:ascii="仿宋_GB2312" w:hAnsi="宋体" w:eastAsia="仿宋_GB2312" w:cs="宋体"/>
          <w:sz w:val="32"/>
          <w:szCs w:val="32"/>
        </w:rPr>
        <w:t>0</w:t>
      </w:r>
      <w:permEnd w:id="351"/>
      <w:r>
        <w:rPr>
          <w:rFonts w:hint="eastAsia" w:ascii="仿宋_GB2312" w:hAnsi="宋体" w:eastAsia="仿宋_GB2312" w:cs="宋体"/>
          <w:sz w:val="11"/>
          <w:szCs w:val="11"/>
        </w:rPr>
        <w:t xml:space="preserve"> </w:t>
      </w:r>
      <w:bookmarkEnd w:id="70"/>
      <w:r>
        <w:rPr>
          <w:rFonts w:hint="eastAsia" w:ascii="仿宋_GB2312" w:hAnsi="宋体" w:eastAsia="仿宋_GB2312" w:cs="宋体"/>
          <w:sz w:val="32"/>
          <w:szCs w:val="32"/>
        </w:rPr>
        <w:t>万元，</w:t>
      </w:r>
      <w:permStart w:id="352" w:edGrp="everyone"/>
      <w:bookmarkStart w:id="71" w:name="PO_part3A1B1C8IncPercentIncAmount1"/>
      <w:r>
        <w:rPr>
          <w:rFonts w:hint="eastAsia" w:ascii="仿宋_GB2312" w:hAnsi="宋体" w:eastAsia="仿宋_GB2312" w:cs="宋体"/>
          <w:sz w:val="32"/>
          <w:szCs w:val="32"/>
        </w:rPr>
        <w:t>与上年决算数持平。</w:t>
      </w:r>
      <w:permEnd w:id="352"/>
      <w:r>
        <w:rPr>
          <w:rFonts w:hint="eastAsia" w:ascii="仿宋_GB2312" w:hAnsi="宋体" w:eastAsia="仿宋_GB2312" w:cs="宋体"/>
          <w:sz w:val="32"/>
          <w:szCs w:val="32"/>
        </w:rPr>
        <w:t xml:space="preserve"> </w:t>
      </w:r>
      <w:bookmarkEnd w:id="71"/>
    </w:p>
    <w:p>
      <w:pPr>
        <w:spacing w:line="288" w:lineRule="auto"/>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（二）年度支出总体情况</w:t>
      </w:r>
    </w:p>
    <w:p>
      <w:pPr>
        <w:spacing w:line="288" w:lineRule="auto"/>
        <w:ind w:firstLine="640" w:firstLineChars="200"/>
        <w:rPr>
          <w:rFonts w:ascii="仿宋_GB2312" w:hAnsi="宋体" w:eastAsia="仿宋_GB2312" w:cs="宋体"/>
          <w:sz w:val="32"/>
          <w:szCs w:val="32"/>
        </w:rPr>
      </w:pPr>
      <w:permStart w:id="353" w:edGrp="everyone"/>
      <w:bookmarkStart w:id="72" w:name="PO_part3A1B2DivNameYear1"/>
      <w:r>
        <w:rPr>
          <w:rFonts w:hint="eastAsia" w:ascii="仿宋_GB2312" w:hAnsi="宋体" w:eastAsia="仿宋_GB2312" w:cs="宋体"/>
          <w:sz w:val="32"/>
          <w:szCs w:val="32"/>
        </w:rPr>
        <w:t>广东省雷州市农业农村局</w:t>
      </w:r>
      <w:r>
        <w:rPr>
          <w:rFonts w:ascii="仿宋_GB2312" w:hAnsi="宋体" w:eastAsia="仿宋_GB2312" w:cs="宋体"/>
          <w:sz w:val="32"/>
          <w:szCs w:val="32"/>
        </w:rPr>
        <w:t>2021</w:t>
      </w:r>
      <w:permEnd w:id="353"/>
      <w:r>
        <w:rPr>
          <w:rFonts w:hint="eastAsia" w:ascii="仿宋_GB2312" w:hAnsi="宋体" w:eastAsia="仿宋_GB2312" w:cs="宋体"/>
          <w:sz w:val="11"/>
          <w:szCs w:val="11"/>
        </w:rPr>
        <w:t xml:space="preserve"> </w:t>
      </w:r>
      <w:bookmarkEnd w:id="72"/>
      <w:r>
        <w:rPr>
          <w:rFonts w:hint="eastAsia" w:ascii="仿宋_GB2312" w:hAnsi="宋体" w:eastAsia="仿宋_GB2312" w:cs="宋体"/>
          <w:sz w:val="32"/>
          <w:szCs w:val="32"/>
        </w:rPr>
        <w:t>年度总支出</w:t>
      </w:r>
      <w:bookmarkStart w:id="73" w:name="PO_part3A1B2Amount1"/>
      <w:permStart w:id="354" w:edGrp="everyone"/>
      <w:r>
        <w:rPr>
          <w:rFonts w:ascii="仿宋_GB2312" w:hAnsi="宋体" w:eastAsia="仿宋_GB2312" w:cs="宋体"/>
          <w:sz w:val="32"/>
          <w:szCs w:val="32"/>
        </w:rPr>
        <w:t>59,080.21</w:t>
      </w:r>
      <w:permEnd w:id="354"/>
      <w:r>
        <w:rPr>
          <w:rFonts w:hint="eastAsia" w:ascii="仿宋_GB2312" w:hAnsi="宋体" w:eastAsia="仿宋_GB2312" w:cs="宋体"/>
          <w:sz w:val="11"/>
          <w:szCs w:val="11"/>
        </w:rPr>
        <w:t xml:space="preserve"> </w:t>
      </w:r>
      <w:bookmarkEnd w:id="73"/>
      <w:r>
        <w:rPr>
          <w:rFonts w:hint="eastAsia" w:ascii="仿宋_GB2312" w:hAnsi="宋体" w:eastAsia="仿宋_GB2312" w:cs="宋体"/>
          <w:sz w:val="32"/>
          <w:szCs w:val="32"/>
        </w:rPr>
        <w:t>万元，其中本年支出</w:t>
      </w:r>
      <w:bookmarkStart w:id="74" w:name="PO_part3A1B2Amount2"/>
      <w:permStart w:id="355" w:edGrp="everyone"/>
      <w:r>
        <w:rPr>
          <w:rFonts w:ascii="仿宋_GB2312" w:hAnsi="宋体" w:eastAsia="仿宋_GB2312" w:cs="宋体"/>
          <w:sz w:val="32"/>
          <w:szCs w:val="32"/>
        </w:rPr>
        <w:t>59,080.21</w:t>
      </w:r>
      <w:permEnd w:id="355"/>
      <w:r>
        <w:rPr>
          <w:rFonts w:hint="eastAsia" w:ascii="仿宋_GB2312" w:hAnsi="宋体" w:eastAsia="仿宋_GB2312" w:cs="宋体"/>
          <w:sz w:val="11"/>
          <w:szCs w:val="11"/>
        </w:rPr>
        <w:t xml:space="preserve"> </w:t>
      </w:r>
      <w:bookmarkEnd w:id="74"/>
      <w:r>
        <w:rPr>
          <w:rFonts w:hint="eastAsia" w:ascii="仿宋_GB2312" w:hAnsi="宋体" w:eastAsia="仿宋_GB2312" w:cs="宋体"/>
          <w:sz w:val="32"/>
          <w:szCs w:val="32"/>
        </w:rPr>
        <w:t>万元。具体情况如下：</w:t>
      </w:r>
    </w:p>
    <w:p>
      <w:pPr>
        <w:spacing w:line="288"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1.基本支出</w:t>
      </w:r>
      <w:permStart w:id="356" w:edGrp="everyone"/>
      <w:bookmarkStart w:id="75" w:name="PO_part3A1B2C1Amount1"/>
      <w:r>
        <w:rPr>
          <w:rFonts w:ascii="仿宋_GB2312" w:hAnsi="宋体" w:eastAsia="仿宋_GB2312" w:cs="宋体"/>
          <w:sz w:val="32"/>
          <w:szCs w:val="32"/>
        </w:rPr>
        <w:t>5,066.71</w:t>
      </w:r>
      <w:permEnd w:id="356"/>
      <w:r>
        <w:rPr>
          <w:rFonts w:hint="eastAsia" w:ascii="仿宋_GB2312" w:hAnsi="宋体" w:eastAsia="仿宋_GB2312" w:cs="宋体"/>
          <w:sz w:val="11"/>
          <w:szCs w:val="11"/>
        </w:rPr>
        <w:t xml:space="preserve"> </w:t>
      </w:r>
      <w:bookmarkEnd w:id="75"/>
      <w:r>
        <w:rPr>
          <w:rFonts w:hint="eastAsia" w:ascii="仿宋_GB2312" w:hAnsi="宋体" w:eastAsia="仿宋_GB2312" w:cs="宋体"/>
          <w:sz w:val="32"/>
          <w:szCs w:val="32"/>
        </w:rPr>
        <w:t>万元，</w:t>
      </w:r>
      <w:bookmarkStart w:id="76" w:name="PO_part3A1B2C1IncPercentIncAmount1"/>
      <w:permStart w:id="357" w:edGrp="everyone"/>
      <w:r>
        <w:rPr>
          <w:rFonts w:hint="eastAsia" w:ascii="仿宋_GB2312" w:hAnsi="宋体" w:eastAsia="仿宋_GB2312" w:cs="宋体"/>
          <w:sz w:val="32"/>
          <w:szCs w:val="32"/>
        </w:rPr>
        <w:t>比上年决算数减少</w:t>
      </w:r>
      <w:r>
        <w:rPr>
          <w:rFonts w:ascii="仿宋_GB2312" w:hAnsi="宋体" w:eastAsia="仿宋_GB2312" w:cs="宋体"/>
          <w:sz w:val="32"/>
          <w:szCs w:val="32"/>
        </w:rPr>
        <w:t>743.29万元，下降12.8%。主要变动情况：</w:t>
      </w:r>
      <w:r>
        <w:rPr>
          <w:rFonts w:hint="eastAsia" w:ascii="仿宋_GB2312" w:hAnsi="宋体" w:eastAsia="仿宋_GB2312" w:cs="宋体"/>
          <w:sz w:val="32"/>
          <w:szCs w:val="32"/>
          <w:lang w:val="en-US" w:eastAsia="zh-CN"/>
        </w:rPr>
        <w:t>农林水支出减少1,320.6万元，下降28.9%</w:t>
      </w:r>
      <w:r>
        <w:rPr>
          <w:rFonts w:ascii="仿宋_GB2312" w:hAnsi="宋体" w:eastAsia="仿宋_GB2312" w:cs="宋体"/>
          <w:sz w:val="32"/>
          <w:szCs w:val="32"/>
        </w:rPr>
        <w:t>。</w:t>
      </w:r>
      <w:permEnd w:id="357"/>
      <w:r>
        <w:rPr>
          <w:rFonts w:hint="eastAsia" w:ascii="仿宋_GB2312" w:hAnsi="宋体" w:eastAsia="仿宋_GB2312" w:cs="宋体"/>
          <w:sz w:val="32"/>
          <w:szCs w:val="32"/>
        </w:rPr>
        <w:t xml:space="preserve"> </w:t>
      </w:r>
      <w:bookmarkEnd w:id="76"/>
    </w:p>
    <w:p>
      <w:pPr>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2.项目支出</w:t>
      </w:r>
      <w:bookmarkStart w:id="77" w:name="PO_part3A1B2C2Amount1"/>
      <w:permStart w:id="358" w:edGrp="everyone"/>
      <w:r>
        <w:rPr>
          <w:rFonts w:ascii="仿宋_GB2312" w:hAnsi="宋体" w:eastAsia="仿宋_GB2312" w:cs="宋体"/>
          <w:sz w:val="32"/>
          <w:szCs w:val="32"/>
        </w:rPr>
        <w:t>54,013.5</w:t>
      </w:r>
      <w:permEnd w:id="358"/>
      <w:r>
        <w:rPr>
          <w:rFonts w:hint="eastAsia" w:ascii="仿宋_GB2312" w:hAnsi="宋体" w:eastAsia="仿宋_GB2312" w:cs="宋体"/>
          <w:sz w:val="11"/>
          <w:szCs w:val="11"/>
        </w:rPr>
        <w:t xml:space="preserve"> </w:t>
      </w:r>
      <w:bookmarkEnd w:id="77"/>
      <w:r>
        <w:rPr>
          <w:rFonts w:hint="eastAsia" w:ascii="仿宋_GB2312" w:hAnsi="宋体" w:eastAsia="仿宋_GB2312" w:cs="宋体"/>
          <w:sz w:val="32"/>
          <w:szCs w:val="32"/>
        </w:rPr>
        <w:t>万元，</w:t>
      </w:r>
      <w:bookmarkStart w:id="78" w:name="PO_part3A1B2C2IncPercentIncAmount1"/>
      <w:permStart w:id="359" w:edGrp="everyone"/>
      <w:r>
        <w:rPr>
          <w:rFonts w:hint="eastAsia" w:ascii="仿宋_GB2312" w:hAnsi="宋体" w:eastAsia="仿宋_GB2312" w:cs="宋体"/>
          <w:sz w:val="32"/>
          <w:szCs w:val="32"/>
        </w:rPr>
        <w:t>比上年决算数减少</w:t>
      </w:r>
      <w:r>
        <w:rPr>
          <w:rFonts w:ascii="仿宋_GB2312" w:hAnsi="宋体" w:eastAsia="仿宋_GB2312" w:cs="宋体"/>
          <w:sz w:val="32"/>
          <w:szCs w:val="32"/>
        </w:rPr>
        <w:t>20,681.09万元，下降27.7%。主要变动情况：</w:t>
      </w:r>
      <w:r>
        <w:rPr>
          <w:rFonts w:hint="eastAsia" w:ascii="仿宋_GB2312" w:hAnsi="宋体" w:eastAsia="仿宋_GB2312" w:cs="宋体"/>
          <w:sz w:val="32"/>
          <w:szCs w:val="32"/>
          <w:lang w:val="en-US" w:eastAsia="zh-CN"/>
        </w:rPr>
        <w:t>农林水支出减少41,100.57万元，下降59.7%</w:t>
      </w:r>
      <w:r>
        <w:rPr>
          <w:rFonts w:ascii="仿宋_GB2312" w:hAnsi="宋体" w:eastAsia="仿宋_GB2312" w:cs="宋体"/>
          <w:sz w:val="32"/>
          <w:szCs w:val="32"/>
        </w:rPr>
        <w:t>。</w:t>
      </w:r>
      <w:permEnd w:id="359"/>
      <w:r>
        <w:rPr>
          <w:rFonts w:hint="eastAsia" w:ascii="仿宋_GB2312" w:hAnsi="宋体" w:eastAsia="仿宋_GB2312" w:cs="宋体"/>
          <w:sz w:val="32"/>
          <w:szCs w:val="32"/>
        </w:rPr>
        <w:t xml:space="preserve"> </w:t>
      </w:r>
      <w:bookmarkEnd w:id="78"/>
    </w:p>
    <w:p>
      <w:pPr>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3.上缴上级支出</w:t>
      </w:r>
      <w:permStart w:id="360" w:edGrp="everyone"/>
      <w:bookmarkStart w:id="79" w:name="PO_part3A1B2C3Amount1"/>
      <w:r>
        <w:rPr>
          <w:rFonts w:ascii="仿宋_GB2312" w:hAnsi="宋体" w:eastAsia="仿宋_GB2312" w:cs="宋体"/>
          <w:sz w:val="32"/>
          <w:szCs w:val="32"/>
        </w:rPr>
        <w:t>0</w:t>
      </w:r>
      <w:permEnd w:id="360"/>
      <w:r>
        <w:rPr>
          <w:rFonts w:hint="eastAsia" w:ascii="仿宋_GB2312" w:hAnsi="宋体" w:eastAsia="仿宋_GB2312" w:cs="宋体"/>
          <w:sz w:val="11"/>
          <w:szCs w:val="11"/>
        </w:rPr>
        <w:t xml:space="preserve"> </w:t>
      </w:r>
      <w:bookmarkEnd w:id="79"/>
      <w:r>
        <w:rPr>
          <w:rFonts w:hint="eastAsia" w:ascii="仿宋_GB2312" w:hAnsi="宋体" w:eastAsia="仿宋_GB2312" w:cs="宋体"/>
          <w:sz w:val="32"/>
          <w:szCs w:val="32"/>
        </w:rPr>
        <w:t>万元，</w:t>
      </w:r>
      <w:permStart w:id="361" w:edGrp="everyone"/>
      <w:bookmarkStart w:id="80" w:name="PO_part3A1B2C3IncPercentIncAmount1"/>
      <w:r>
        <w:rPr>
          <w:rFonts w:hint="eastAsia" w:ascii="仿宋_GB2312" w:hAnsi="宋体" w:eastAsia="仿宋_GB2312" w:cs="宋体"/>
          <w:sz w:val="32"/>
          <w:szCs w:val="32"/>
        </w:rPr>
        <w:t>与上年决算数持平。</w:t>
      </w:r>
      <w:permEnd w:id="361"/>
      <w:r>
        <w:rPr>
          <w:rFonts w:hint="eastAsia" w:ascii="仿宋_GB2312" w:hAnsi="宋体" w:eastAsia="仿宋_GB2312" w:cs="宋体"/>
          <w:sz w:val="32"/>
          <w:szCs w:val="32"/>
        </w:rPr>
        <w:t xml:space="preserve"> </w:t>
      </w:r>
      <w:bookmarkEnd w:id="80"/>
    </w:p>
    <w:p>
      <w:pPr>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4.经营支出</w:t>
      </w:r>
      <w:bookmarkStart w:id="81" w:name="PO_part3A1B2C4Amount1"/>
      <w:permStart w:id="362" w:edGrp="everyone"/>
      <w:r>
        <w:rPr>
          <w:rFonts w:ascii="仿宋_GB2312" w:hAnsi="宋体" w:eastAsia="仿宋_GB2312" w:cs="宋体"/>
          <w:sz w:val="32"/>
          <w:szCs w:val="32"/>
        </w:rPr>
        <w:t>0</w:t>
      </w:r>
      <w:permEnd w:id="362"/>
      <w:r>
        <w:rPr>
          <w:rFonts w:hint="eastAsia" w:ascii="仿宋_GB2312" w:hAnsi="宋体" w:eastAsia="仿宋_GB2312" w:cs="宋体"/>
          <w:sz w:val="11"/>
          <w:szCs w:val="11"/>
        </w:rPr>
        <w:t xml:space="preserve"> </w:t>
      </w:r>
      <w:bookmarkEnd w:id="81"/>
      <w:r>
        <w:rPr>
          <w:rFonts w:hint="eastAsia" w:ascii="仿宋_GB2312" w:hAnsi="宋体" w:eastAsia="仿宋_GB2312" w:cs="宋体"/>
          <w:sz w:val="32"/>
          <w:szCs w:val="32"/>
        </w:rPr>
        <w:t>万元，</w:t>
      </w:r>
      <w:bookmarkStart w:id="82" w:name="PO_part3A1B2C4IncPercentIncAmount1"/>
      <w:permStart w:id="363" w:edGrp="everyone"/>
      <w:r>
        <w:rPr>
          <w:rFonts w:hint="eastAsia" w:ascii="仿宋_GB2312" w:hAnsi="宋体" w:eastAsia="仿宋_GB2312" w:cs="宋体"/>
          <w:sz w:val="32"/>
          <w:szCs w:val="32"/>
        </w:rPr>
        <w:t>与上年决算数持平。</w:t>
      </w:r>
      <w:permEnd w:id="363"/>
      <w:r>
        <w:rPr>
          <w:rFonts w:hint="eastAsia" w:ascii="仿宋_GB2312" w:hAnsi="宋体" w:eastAsia="仿宋_GB2312" w:cs="宋体"/>
          <w:sz w:val="32"/>
          <w:szCs w:val="32"/>
        </w:rPr>
        <w:t xml:space="preserve"> </w:t>
      </w:r>
      <w:bookmarkEnd w:id="82"/>
    </w:p>
    <w:p>
      <w:pPr>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5.对附属单位补助支出</w:t>
      </w:r>
      <w:permStart w:id="364" w:edGrp="everyone"/>
      <w:bookmarkStart w:id="83" w:name="PO_part3A1B2C5Amount1"/>
      <w:r>
        <w:rPr>
          <w:rFonts w:ascii="仿宋_GB2312" w:hAnsi="宋体" w:eastAsia="仿宋_GB2312" w:cs="宋体"/>
          <w:sz w:val="32"/>
          <w:szCs w:val="32"/>
        </w:rPr>
        <w:t>0</w:t>
      </w:r>
      <w:permEnd w:id="364"/>
      <w:r>
        <w:rPr>
          <w:rFonts w:hint="eastAsia" w:ascii="仿宋_GB2312" w:hAnsi="宋体" w:eastAsia="仿宋_GB2312" w:cs="宋体"/>
          <w:sz w:val="11"/>
          <w:szCs w:val="11"/>
        </w:rPr>
        <w:t xml:space="preserve"> </w:t>
      </w:r>
      <w:bookmarkEnd w:id="83"/>
      <w:r>
        <w:rPr>
          <w:rFonts w:hint="eastAsia" w:ascii="仿宋_GB2312" w:hAnsi="宋体" w:eastAsia="仿宋_GB2312" w:cs="宋体"/>
          <w:sz w:val="32"/>
          <w:szCs w:val="32"/>
        </w:rPr>
        <w:t>万元，</w:t>
      </w:r>
      <w:permStart w:id="365" w:edGrp="everyone"/>
      <w:bookmarkStart w:id="84" w:name="PO_part3A1B2C5IncPercentIncAmount1"/>
      <w:r>
        <w:rPr>
          <w:rFonts w:hint="eastAsia" w:ascii="仿宋_GB2312" w:hAnsi="宋体" w:eastAsia="仿宋_GB2312" w:cs="宋体"/>
          <w:sz w:val="32"/>
          <w:szCs w:val="32"/>
        </w:rPr>
        <w:t>与上年决算数持平。</w:t>
      </w:r>
      <w:permEnd w:id="365"/>
      <w:r>
        <w:rPr>
          <w:rFonts w:hint="eastAsia" w:ascii="仿宋_GB2312" w:hAnsi="宋体" w:eastAsia="仿宋_GB2312" w:cs="宋体"/>
          <w:sz w:val="32"/>
          <w:szCs w:val="32"/>
        </w:rPr>
        <w:t xml:space="preserve"> </w:t>
      </w:r>
      <w:bookmarkEnd w:id="84"/>
    </w:p>
    <w:p>
      <w:pPr>
        <w:spacing w:line="288" w:lineRule="auto"/>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二、</w:t>
      </w:r>
      <w:bookmarkStart w:id="85" w:name="PO_part3A2Year1"/>
      <w:permStart w:id="366" w:edGrp="everyone"/>
      <w:r>
        <w:rPr>
          <w:rFonts w:ascii="仿宋_GB2312" w:hAnsi="宋体" w:eastAsia="仿宋_GB2312" w:cs="宋体"/>
          <w:b/>
          <w:sz w:val="32"/>
          <w:szCs w:val="32"/>
        </w:rPr>
        <w:t>2021</w:t>
      </w:r>
      <w:permEnd w:id="366"/>
      <w:r>
        <w:rPr>
          <w:rFonts w:hint="eastAsia" w:ascii="仿宋_GB2312" w:hAnsi="宋体" w:eastAsia="仿宋_GB2312" w:cs="宋体"/>
          <w:b/>
          <w:sz w:val="11"/>
          <w:szCs w:val="11"/>
        </w:rPr>
        <w:t xml:space="preserve"> </w:t>
      </w:r>
      <w:bookmarkEnd w:id="85"/>
      <w:r>
        <w:rPr>
          <w:rFonts w:hint="eastAsia" w:ascii="仿宋_GB2312" w:hAnsi="宋体" w:eastAsia="仿宋_GB2312" w:cs="宋体"/>
          <w:b/>
          <w:sz w:val="32"/>
          <w:szCs w:val="32"/>
        </w:rPr>
        <w:t>年度财政拨款收入支出总表说明</w:t>
      </w:r>
    </w:p>
    <w:p>
      <w:pPr>
        <w:spacing w:line="288" w:lineRule="auto"/>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（一）</w:t>
      </w:r>
      <w:permStart w:id="367" w:edGrp="everyone"/>
      <w:bookmarkStart w:id="86" w:name="PO_part3A2B1Year1"/>
      <w:r>
        <w:rPr>
          <w:rFonts w:ascii="仿宋_GB2312" w:hAnsi="宋体" w:eastAsia="仿宋_GB2312" w:cs="宋体"/>
          <w:b/>
          <w:sz w:val="32"/>
          <w:szCs w:val="32"/>
        </w:rPr>
        <w:t>2021</w:t>
      </w:r>
      <w:permEnd w:id="367"/>
      <w:r>
        <w:rPr>
          <w:rFonts w:hint="eastAsia" w:ascii="仿宋_GB2312" w:hAnsi="宋体" w:eastAsia="仿宋_GB2312" w:cs="宋体"/>
          <w:b/>
          <w:sz w:val="11"/>
          <w:szCs w:val="11"/>
        </w:rPr>
        <w:t xml:space="preserve"> </w:t>
      </w:r>
      <w:bookmarkEnd w:id="86"/>
      <w:r>
        <w:rPr>
          <w:rFonts w:hint="eastAsia" w:ascii="仿宋_GB2312" w:hAnsi="宋体" w:eastAsia="仿宋_GB2312" w:cs="宋体"/>
          <w:b/>
          <w:sz w:val="32"/>
          <w:szCs w:val="32"/>
        </w:rPr>
        <w:t>年度财政拨款收入说明</w:t>
      </w:r>
    </w:p>
    <w:p>
      <w:pPr>
        <w:spacing w:line="640" w:lineRule="exact"/>
        <w:ind w:firstLine="640" w:firstLineChars="200"/>
        <w:rPr>
          <w:rFonts w:ascii="仿宋_GB2312" w:hAnsi="宋体" w:eastAsia="仿宋_GB2312" w:cs="宋体"/>
          <w:sz w:val="32"/>
          <w:szCs w:val="32"/>
        </w:rPr>
      </w:pPr>
      <w:permStart w:id="368" w:edGrp="everyone"/>
      <w:bookmarkStart w:id="87" w:name="PO_part3A2B1C1DivNameYear1"/>
      <w:r>
        <w:rPr>
          <w:rFonts w:hint="eastAsia" w:ascii="仿宋_GB2312" w:hAnsi="宋体" w:eastAsia="仿宋_GB2312" w:cs="宋体"/>
          <w:sz w:val="32"/>
          <w:szCs w:val="32"/>
        </w:rPr>
        <w:t>广东省雷州市农业农村局</w:t>
      </w:r>
      <w:r>
        <w:rPr>
          <w:rFonts w:ascii="仿宋_GB2312" w:hAnsi="宋体" w:eastAsia="仿宋_GB2312" w:cs="宋体"/>
          <w:sz w:val="32"/>
          <w:szCs w:val="32"/>
        </w:rPr>
        <w:t>2021</w:t>
      </w:r>
      <w:permEnd w:id="368"/>
      <w:r>
        <w:rPr>
          <w:rFonts w:hint="eastAsia" w:ascii="仿宋_GB2312" w:hAnsi="宋体" w:eastAsia="仿宋_GB2312" w:cs="宋体"/>
          <w:sz w:val="11"/>
          <w:szCs w:val="11"/>
        </w:rPr>
        <w:t xml:space="preserve"> </w:t>
      </w:r>
      <w:bookmarkEnd w:id="87"/>
      <w:r>
        <w:rPr>
          <w:rFonts w:hint="eastAsia" w:ascii="仿宋_GB2312" w:hAnsi="宋体" w:eastAsia="仿宋_GB2312" w:cs="宋体"/>
          <w:sz w:val="32"/>
          <w:szCs w:val="32"/>
        </w:rPr>
        <w:t>年度财政拨款收入合计</w:t>
      </w:r>
      <w:bookmarkStart w:id="88" w:name="PO_part3A2B1C1TotalAmount1"/>
      <w:permStart w:id="369" w:edGrp="everyone"/>
      <w:r>
        <w:rPr>
          <w:rFonts w:ascii="仿宋_GB2312" w:hAnsi="宋体" w:eastAsia="仿宋_GB2312" w:cs="宋体"/>
          <w:sz w:val="32"/>
          <w:szCs w:val="32"/>
        </w:rPr>
        <w:t>59,080.21</w:t>
      </w:r>
      <w:permEnd w:id="369"/>
      <w:r>
        <w:rPr>
          <w:rFonts w:hint="eastAsia" w:ascii="仿宋_GB2312" w:hAnsi="宋体" w:eastAsia="仿宋_GB2312" w:cs="宋体"/>
          <w:sz w:val="11"/>
          <w:szCs w:val="11"/>
        </w:rPr>
        <w:t xml:space="preserve"> </w:t>
      </w:r>
      <w:bookmarkEnd w:id="88"/>
      <w:r>
        <w:rPr>
          <w:rFonts w:hint="eastAsia" w:ascii="仿宋_GB2312" w:hAnsi="宋体" w:eastAsia="仿宋_GB2312" w:cs="宋体"/>
          <w:sz w:val="32"/>
          <w:szCs w:val="32"/>
        </w:rPr>
        <w:t>万元。其中：一般公共预算财政拨款收入</w:t>
      </w:r>
      <w:permStart w:id="370" w:edGrp="everyone"/>
      <w:bookmarkStart w:id="89" w:name="PO_part3A2B1C1Amount1"/>
      <w:r>
        <w:rPr>
          <w:rFonts w:ascii="仿宋_GB2312" w:hAnsi="宋体" w:eastAsia="仿宋_GB2312" w:cs="宋体"/>
          <w:sz w:val="32"/>
          <w:szCs w:val="32"/>
        </w:rPr>
        <w:t>32,813.06</w:t>
      </w:r>
      <w:permEnd w:id="370"/>
      <w:r>
        <w:rPr>
          <w:rFonts w:hint="eastAsia" w:ascii="仿宋_GB2312" w:hAnsi="宋体" w:eastAsia="仿宋_GB2312" w:cs="宋体"/>
          <w:sz w:val="11"/>
          <w:szCs w:val="11"/>
        </w:rPr>
        <w:t xml:space="preserve"> </w:t>
      </w:r>
      <w:bookmarkEnd w:id="89"/>
      <w:r>
        <w:rPr>
          <w:rFonts w:hint="eastAsia" w:ascii="仿宋_GB2312" w:hAnsi="宋体" w:eastAsia="仿宋_GB2312" w:cs="宋体"/>
          <w:sz w:val="32"/>
          <w:szCs w:val="32"/>
        </w:rPr>
        <w:t>万元，比上年决算数</w:t>
      </w:r>
      <w:permStart w:id="371" w:edGrp="everyone"/>
      <w:bookmarkStart w:id="90" w:name="PO_part3A2B1C1IncAmount1"/>
      <w:r>
        <w:rPr>
          <w:rFonts w:hint="eastAsia" w:ascii="仿宋_GB2312" w:hAnsi="宋体" w:eastAsia="仿宋_GB2312" w:cs="宋体"/>
          <w:sz w:val="32"/>
          <w:szCs w:val="32"/>
        </w:rPr>
        <w:t>减少</w:t>
      </w:r>
      <w:r>
        <w:rPr>
          <w:rFonts w:ascii="仿宋_GB2312" w:hAnsi="宋体" w:eastAsia="仿宋_GB2312" w:cs="宋体"/>
          <w:sz w:val="32"/>
          <w:szCs w:val="32"/>
        </w:rPr>
        <w:t>45,142.59</w:t>
      </w:r>
      <w:permEnd w:id="371"/>
      <w:r>
        <w:rPr>
          <w:rFonts w:hint="eastAsia" w:ascii="仿宋_GB2312" w:hAnsi="宋体" w:eastAsia="仿宋_GB2312" w:cs="宋体"/>
          <w:sz w:val="11"/>
          <w:szCs w:val="11"/>
        </w:rPr>
        <w:t xml:space="preserve"> </w:t>
      </w:r>
      <w:bookmarkEnd w:id="90"/>
      <w:r>
        <w:rPr>
          <w:rFonts w:hint="eastAsia" w:ascii="仿宋_GB2312" w:hAnsi="宋体" w:eastAsia="仿宋_GB2312" w:cs="宋体"/>
          <w:sz w:val="32"/>
          <w:szCs w:val="32"/>
        </w:rPr>
        <w:t>万元，</w:t>
      </w:r>
      <w:bookmarkStart w:id="91" w:name="PO_part3A2B1C1IncPercent1"/>
      <w:permStart w:id="372" w:edGrp="everyone"/>
      <w:r>
        <w:rPr>
          <w:rFonts w:hint="eastAsia" w:ascii="仿宋_GB2312" w:hAnsi="宋体" w:eastAsia="仿宋_GB2312" w:cs="宋体"/>
          <w:sz w:val="32"/>
          <w:szCs w:val="32"/>
        </w:rPr>
        <w:t>下降</w:t>
      </w:r>
      <w:r>
        <w:rPr>
          <w:rFonts w:ascii="仿宋_GB2312" w:hAnsi="宋体" w:eastAsia="仿宋_GB2312" w:cs="宋体"/>
          <w:sz w:val="32"/>
          <w:szCs w:val="32"/>
        </w:rPr>
        <w:t>57.9%；主要变动情况：</w:t>
      </w:r>
      <w:r>
        <w:rPr>
          <w:rFonts w:hint="eastAsia" w:ascii="仿宋_GB2312" w:hAnsi="宋体" w:eastAsia="仿宋_GB2312" w:cs="宋体"/>
          <w:sz w:val="32"/>
          <w:szCs w:val="32"/>
          <w:lang w:val="en-US" w:eastAsia="zh-CN"/>
        </w:rPr>
        <w:t>农林水收入锐减，其中农业农村收入减少82.1%，扶贫收入减少87.3%</w:t>
      </w:r>
      <w:permEnd w:id="372"/>
      <w:r>
        <w:rPr>
          <w:rFonts w:hint="eastAsia" w:ascii="仿宋_GB2312" w:hAnsi="宋体" w:eastAsia="仿宋_GB2312" w:cs="宋体"/>
          <w:sz w:val="11"/>
          <w:szCs w:val="11"/>
        </w:rPr>
        <w:t xml:space="preserve"> </w:t>
      </w:r>
      <w:bookmarkEnd w:id="91"/>
      <w:r>
        <w:rPr>
          <w:rFonts w:hint="eastAsia" w:ascii="仿宋_GB2312" w:hAnsi="宋体" w:eastAsia="仿宋_GB2312" w:cs="宋体"/>
          <w:sz w:val="32"/>
          <w:szCs w:val="32"/>
        </w:rPr>
        <w:t>；政府性基金预算财政拨款收入</w:t>
      </w:r>
      <w:permStart w:id="373" w:edGrp="everyone"/>
      <w:bookmarkStart w:id="92" w:name="PO_part3A2B1C2Amount1"/>
      <w:r>
        <w:rPr>
          <w:rFonts w:ascii="仿宋_GB2312" w:hAnsi="宋体" w:eastAsia="仿宋_GB2312" w:cs="宋体"/>
          <w:sz w:val="32"/>
          <w:szCs w:val="32"/>
        </w:rPr>
        <w:t>26,267.15</w:t>
      </w:r>
      <w:permEnd w:id="373"/>
      <w:r>
        <w:rPr>
          <w:rFonts w:hint="eastAsia" w:ascii="仿宋_GB2312" w:hAnsi="宋体" w:eastAsia="仿宋_GB2312" w:cs="宋体"/>
          <w:sz w:val="11"/>
          <w:szCs w:val="11"/>
        </w:rPr>
        <w:t xml:space="preserve"> </w:t>
      </w:r>
      <w:bookmarkEnd w:id="92"/>
      <w:r>
        <w:rPr>
          <w:rFonts w:hint="eastAsia" w:ascii="仿宋_GB2312" w:hAnsi="宋体" w:eastAsia="仿宋_GB2312" w:cs="宋体"/>
          <w:sz w:val="32"/>
          <w:szCs w:val="32"/>
        </w:rPr>
        <w:t>万元，比上年决算数</w:t>
      </w:r>
      <w:permStart w:id="374" w:edGrp="everyone"/>
      <w:bookmarkStart w:id="93" w:name="PO_part3A2B1C2IncAmount1"/>
      <w:r>
        <w:rPr>
          <w:rFonts w:hint="eastAsia" w:ascii="仿宋_GB2312" w:hAnsi="宋体" w:eastAsia="仿宋_GB2312" w:cs="宋体"/>
          <w:sz w:val="32"/>
          <w:szCs w:val="32"/>
        </w:rPr>
        <w:t>增加</w:t>
      </w:r>
      <w:r>
        <w:rPr>
          <w:rFonts w:ascii="仿宋_GB2312" w:hAnsi="宋体" w:eastAsia="仿宋_GB2312" w:cs="宋体"/>
          <w:sz w:val="32"/>
          <w:szCs w:val="32"/>
        </w:rPr>
        <w:t>23,718.21</w:t>
      </w:r>
      <w:permEnd w:id="374"/>
      <w:r>
        <w:rPr>
          <w:rFonts w:hint="eastAsia" w:ascii="仿宋_GB2312" w:hAnsi="宋体" w:eastAsia="仿宋_GB2312" w:cs="宋体"/>
          <w:sz w:val="11"/>
          <w:szCs w:val="11"/>
        </w:rPr>
        <w:t xml:space="preserve"> </w:t>
      </w:r>
      <w:bookmarkEnd w:id="93"/>
      <w:r>
        <w:rPr>
          <w:rFonts w:hint="eastAsia" w:ascii="仿宋_GB2312" w:hAnsi="宋体" w:eastAsia="仿宋_GB2312" w:cs="宋体"/>
          <w:sz w:val="32"/>
          <w:szCs w:val="32"/>
        </w:rPr>
        <w:t>万元，</w:t>
      </w:r>
      <w:permStart w:id="375" w:edGrp="everyone"/>
      <w:bookmarkStart w:id="94" w:name="PO_part3A2B1C2IncPercent1"/>
      <w:r>
        <w:rPr>
          <w:rFonts w:hint="eastAsia" w:ascii="仿宋_GB2312" w:hAnsi="宋体" w:eastAsia="仿宋_GB2312" w:cs="宋体"/>
          <w:sz w:val="32"/>
          <w:szCs w:val="32"/>
        </w:rPr>
        <w:t>增长</w:t>
      </w:r>
      <w:r>
        <w:rPr>
          <w:rFonts w:ascii="仿宋_GB2312" w:hAnsi="宋体" w:eastAsia="仿宋_GB2312" w:cs="宋体"/>
          <w:sz w:val="32"/>
          <w:szCs w:val="32"/>
        </w:rPr>
        <w:t>930.5%；主要变动情况：</w:t>
      </w:r>
      <w:r>
        <w:rPr>
          <w:rFonts w:hint="eastAsia" w:ascii="仿宋_GB2312" w:hAnsi="宋体" w:eastAsia="仿宋_GB2312" w:cs="宋体"/>
          <w:sz w:val="32"/>
          <w:szCs w:val="32"/>
        </w:rPr>
        <w:t>国有土地使用权出让收入</w:t>
      </w:r>
      <w:r>
        <w:rPr>
          <w:rFonts w:hint="eastAsia" w:ascii="仿宋_GB2312" w:hAnsi="宋体" w:eastAsia="仿宋_GB2312" w:cs="宋体"/>
          <w:sz w:val="32"/>
          <w:szCs w:val="32"/>
          <w:lang w:val="en-US" w:eastAsia="zh-CN"/>
        </w:rPr>
        <w:t>增加80.0%，2021年我局其他政府性基金及对应专项债务收入由0变为14,000万元，用于美丽乡村建设及污水处理资金</w:t>
      </w:r>
      <w:permEnd w:id="375"/>
      <w:r>
        <w:rPr>
          <w:rFonts w:hint="eastAsia" w:ascii="仿宋_GB2312" w:hAnsi="宋体" w:eastAsia="仿宋_GB2312" w:cs="宋体"/>
          <w:sz w:val="11"/>
          <w:szCs w:val="11"/>
        </w:rPr>
        <w:t xml:space="preserve"> </w:t>
      </w:r>
      <w:bookmarkEnd w:id="94"/>
      <w:r>
        <w:rPr>
          <w:rFonts w:hint="eastAsia" w:ascii="仿宋_GB2312" w:hAnsi="宋体" w:eastAsia="仿宋_GB2312" w:cs="宋体"/>
          <w:sz w:val="32"/>
          <w:szCs w:val="32"/>
        </w:rPr>
        <w:t>；国有资本经营预算财政拨款收入</w:t>
      </w:r>
      <w:bookmarkStart w:id="95" w:name="PO_part3A2B1C3Amount1"/>
      <w:permStart w:id="376" w:edGrp="everyone"/>
      <w:r>
        <w:rPr>
          <w:rFonts w:ascii="仿宋_GB2312" w:hAnsi="宋体" w:eastAsia="仿宋_GB2312" w:cs="宋体"/>
          <w:sz w:val="32"/>
          <w:szCs w:val="32"/>
        </w:rPr>
        <w:t>0</w:t>
      </w:r>
      <w:permEnd w:id="376"/>
      <w:r>
        <w:rPr>
          <w:rFonts w:hint="eastAsia" w:ascii="仿宋_GB2312" w:hAnsi="宋体" w:eastAsia="仿宋_GB2312" w:cs="宋体"/>
          <w:sz w:val="11"/>
          <w:szCs w:val="11"/>
        </w:rPr>
        <w:t xml:space="preserve"> </w:t>
      </w:r>
      <w:bookmarkEnd w:id="95"/>
      <w:r>
        <w:rPr>
          <w:rFonts w:hint="eastAsia" w:ascii="仿宋_GB2312" w:hAnsi="宋体" w:eastAsia="仿宋_GB2312" w:cs="宋体"/>
          <w:sz w:val="32"/>
          <w:szCs w:val="32"/>
        </w:rPr>
        <w:t>万元，比上年决算数</w:t>
      </w:r>
      <w:bookmarkStart w:id="96" w:name="PO_part3A2B1C3IncAmount1"/>
      <w:permStart w:id="377" w:edGrp="everyone"/>
      <w:r>
        <w:rPr>
          <w:rFonts w:hint="eastAsia" w:ascii="仿宋_GB2312" w:hAnsi="宋体" w:eastAsia="仿宋_GB2312" w:cs="宋体"/>
          <w:sz w:val="32"/>
          <w:szCs w:val="32"/>
        </w:rPr>
        <w:t>增加</w:t>
      </w:r>
      <w:r>
        <w:rPr>
          <w:rFonts w:ascii="仿宋_GB2312" w:hAnsi="宋体" w:eastAsia="仿宋_GB2312" w:cs="宋体"/>
          <w:sz w:val="32"/>
          <w:szCs w:val="32"/>
        </w:rPr>
        <w:t>0</w:t>
      </w:r>
      <w:permEnd w:id="377"/>
      <w:r>
        <w:rPr>
          <w:rFonts w:hint="eastAsia" w:ascii="仿宋_GB2312" w:hAnsi="宋体" w:eastAsia="仿宋_GB2312" w:cs="宋体"/>
          <w:sz w:val="11"/>
          <w:szCs w:val="11"/>
        </w:rPr>
        <w:t xml:space="preserve"> </w:t>
      </w:r>
      <w:bookmarkEnd w:id="96"/>
      <w:r>
        <w:rPr>
          <w:rFonts w:hint="eastAsia" w:ascii="仿宋_GB2312" w:hAnsi="宋体" w:eastAsia="仿宋_GB2312" w:cs="宋体"/>
          <w:sz w:val="32"/>
          <w:szCs w:val="32"/>
        </w:rPr>
        <w:t>万元，</w:t>
      </w:r>
      <w:permStart w:id="378" w:edGrp="everyone"/>
      <w:bookmarkStart w:id="97" w:name="PO_part3A2B1C3IncPercent1"/>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0.0%；主要变动情况：无。</w:t>
      </w:r>
      <w:permEnd w:id="378"/>
      <w:r>
        <w:rPr>
          <w:rFonts w:hint="eastAsia" w:ascii="仿宋_GB2312" w:hAnsi="宋体" w:eastAsia="仿宋_GB2312" w:cs="宋体"/>
          <w:sz w:val="32"/>
          <w:szCs w:val="32"/>
        </w:rPr>
        <w:t xml:space="preserve"> </w:t>
      </w:r>
      <w:bookmarkEnd w:id="97"/>
    </w:p>
    <w:p>
      <w:pPr>
        <w:spacing w:line="288" w:lineRule="auto"/>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（二）</w:t>
      </w:r>
      <w:permStart w:id="379" w:edGrp="everyone"/>
      <w:bookmarkStart w:id="98" w:name="PO_part3A2B2Year1"/>
      <w:r>
        <w:rPr>
          <w:rFonts w:ascii="仿宋_GB2312" w:hAnsi="宋体" w:eastAsia="仿宋_GB2312" w:cs="宋体"/>
          <w:b/>
          <w:sz w:val="32"/>
          <w:szCs w:val="32"/>
        </w:rPr>
        <w:t>2021</w:t>
      </w:r>
      <w:permEnd w:id="379"/>
      <w:r>
        <w:rPr>
          <w:rFonts w:hint="eastAsia" w:ascii="仿宋_GB2312" w:hAnsi="宋体" w:eastAsia="仿宋_GB2312" w:cs="宋体"/>
          <w:b/>
          <w:sz w:val="11"/>
          <w:szCs w:val="11"/>
        </w:rPr>
        <w:t xml:space="preserve"> </w:t>
      </w:r>
      <w:bookmarkEnd w:id="98"/>
      <w:r>
        <w:rPr>
          <w:rFonts w:hint="eastAsia" w:ascii="仿宋_GB2312" w:hAnsi="宋体" w:eastAsia="仿宋_GB2312" w:cs="宋体"/>
          <w:b/>
          <w:sz w:val="32"/>
          <w:szCs w:val="32"/>
        </w:rPr>
        <w:t>年度财政拨款支出说明</w:t>
      </w:r>
    </w:p>
    <w:p>
      <w:pPr>
        <w:spacing w:line="640" w:lineRule="exact"/>
        <w:ind w:firstLine="640" w:firstLineChars="200"/>
        <w:rPr>
          <w:rFonts w:ascii="仿宋_GB2312" w:hAnsi="宋体" w:eastAsia="仿宋_GB2312" w:cs="宋体"/>
          <w:sz w:val="32"/>
          <w:szCs w:val="32"/>
        </w:rPr>
      </w:pPr>
      <w:bookmarkStart w:id="99" w:name="PO_part3A2B2C1DivNameYear1"/>
      <w:permStart w:id="380" w:edGrp="everyone"/>
      <w:r>
        <w:rPr>
          <w:rFonts w:hint="eastAsia" w:ascii="仿宋_GB2312" w:hAnsi="宋体" w:eastAsia="仿宋_GB2312" w:cs="宋体"/>
          <w:sz w:val="32"/>
          <w:szCs w:val="32"/>
        </w:rPr>
        <w:t>广东省雷州市农业农村局</w:t>
      </w:r>
      <w:r>
        <w:rPr>
          <w:rFonts w:ascii="仿宋_GB2312" w:hAnsi="宋体" w:eastAsia="仿宋_GB2312" w:cs="宋体"/>
          <w:sz w:val="32"/>
          <w:szCs w:val="32"/>
        </w:rPr>
        <w:t>2021</w:t>
      </w:r>
      <w:permEnd w:id="380"/>
      <w:r>
        <w:rPr>
          <w:rFonts w:hint="eastAsia" w:ascii="仿宋_GB2312" w:hAnsi="宋体" w:eastAsia="仿宋_GB2312" w:cs="宋体"/>
          <w:sz w:val="11"/>
          <w:szCs w:val="11"/>
        </w:rPr>
        <w:t xml:space="preserve"> </w:t>
      </w:r>
      <w:bookmarkEnd w:id="99"/>
      <w:r>
        <w:rPr>
          <w:rFonts w:hint="eastAsia" w:ascii="仿宋_GB2312" w:hAnsi="宋体" w:eastAsia="仿宋_GB2312" w:cs="宋体"/>
          <w:sz w:val="32"/>
          <w:szCs w:val="32"/>
        </w:rPr>
        <w:t>年度财政拨款支出合计</w:t>
      </w:r>
      <w:permStart w:id="381" w:edGrp="everyone"/>
      <w:bookmarkStart w:id="100" w:name="PO_part3A2B2C1TotalAmount1"/>
      <w:r>
        <w:rPr>
          <w:rFonts w:ascii="仿宋_GB2312" w:hAnsi="宋体" w:eastAsia="仿宋_GB2312" w:cs="宋体"/>
          <w:sz w:val="32"/>
          <w:szCs w:val="32"/>
        </w:rPr>
        <w:t>59,080.21</w:t>
      </w:r>
      <w:permEnd w:id="381"/>
      <w:r>
        <w:rPr>
          <w:rFonts w:hint="eastAsia" w:ascii="仿宋_GB2312" w:hAnsi="宋体" w:eastAsia="仿宋_GB2312" w:cs="宋体"/>
          <w:sz w:val="11"/>
          <w:szCs w:val="11"/>
        </w:rPr>
        <w:t xml:space="preserve"> </w:t>
      </w:r>
      <w:bookmarkEnd w:id="100"/>
      <w:r>
        <w:rPr>
          <w:rFonts w:hint="eastAsia" w:ascii="仿宋_GB2312" w:hAnsi="宋体" w:eastAsia="仿宋_GB2312" w:cs="宋体"/>
          <w:sz w:val="32"/>
          <w:szCs w:val="32"/>
        </w:rPr>
        <w:t>万元。其中：一般公共预算财政拨款支出</w:t>
      </w:r>
      <w:bookmarkStart w:id="101" w:name="PO_part3A2B2C1Amount1"/>
      <w:permStart w:id="382" w:edGrp="everyone"/>
      <w:r>
        <w:rPr>
          <w:rFonts w:ascii="仿宋_GB2312" w:hAnsi="宋体" w:eastAsia="仿宋_GB2312" w:cs="宋体"/>
          <w:sz w:val="32"/>
          <w:szCs w:val="32"/>
        </w:rPr>
        <w:t>32,813.06</w:t>
      </w:r>
      <w:permEnd w:id="382"/>
      <w:r>
        <w:rPr>
          <w:rFonts w:hint="eastAsia" w:ascii="仿宋_GB2312" w:hAnsi="宋体" w:eastAsia="仿宋_GB2312" w:cs="宋体"/>
          <w:sz w:val="11"/>
          <w:szCs w:val="11"/>
        </w:rPr>
        <w:t xml:space="preserve"> </w:t>
      </w:r>
      <w:bookmarkEnd w:id="101"/>
      <w:r>
        <w:rPr>
          <w:rFonts w:hint="eastAsia" w:ascii="仿宋_GB2312" w:hAnsi="宋体" w:eastAsia="仿宋_GB2312" w:cs="宋体"/>
          <w:sz w:val="32"/>
          <w:szCs w:val="32"/>
        </w:rPr>
        <w:t>万元，比年初预算数</w:t>
      </w:r>
      <w:bookmarkStart w:id="102" w:name="PO_part3A2B2C1IncAmount1"/>
      <w:permStart w:id="383" w:edGrp="everyone"/>
      <w:r>
        <w:rPr>
          <w:rFonts w:hint="eastAsia" w:ascii="仿宋_GB2312" w:hAnsi="宋体" w:eastAsia="仿宋_GB2312" w:cs="宋体"/>
          <w:sz w:val="32"/>
          <w:szCs w:val="32"/>
        </w:rPr>
        <w:t>增加</w:t>
      </w:r>
      <w:r>
        <w:rPr>
          <w:rFonts w:ascii="仿宋_GB2312" w:hAnsi="宋体" w:eastAsia="仿宋_GB2312" w:cs="宋体"/>
          <w:sz w:val="32"/>
          <w:szCs w:val="32"/>
        </w:rPr>
        <w:t>198</w:t>
      </w:r>
      <w:permEnd w:id="383"/>
      <w:r>
        <w:rPr>
          <w:rFonts w:hint="eastAsia" w:ascii="仿宋_GB2312" w:hAnsi="宋体" w:eastAsia="仿宋_GB2312" w:cs="宋体"/>
          <w:sz w:val="11"/>
          <w:szCs w:val="11"/>
        </w:rPr>
        <w:t xml:space="preserve"> </w:t>
      </w:r>
      <w:bookmarkEnd w:id="102"/>
      <w:r>
        <w:rPr>
          <w:rFonts w:hint="eastAsia" w:ascii="仿宋_GB2312" w:hAnsi="宋体" w:eastAsia="仿宋_GB2312" w:cs="宋体"/>
          <w:sz w:val="32"/>
          <w:szCs w:val="32"/>
        </w:rPr>
        <w:t>万元，</w:t>
      </w:r>
      <w:bookmarkStart w:id="103" w:name="PO_part3A2B2C1IncPercent1"/>
      <w:permStart w:id="384" w:edGrp="everyone"/>
      <w:r>
        <w:rPr>
          <w:rFonts w:hint="eastAsia" w:ascii="仿宋_GB2312" w:hAnsi="宋体" w:eastAsia="仿宋_GB2312" w:cs="宋体"/>
          <w:sz w:val="32"/>
          <w:szCs w:val="32"/>
        </w:rPr>
        <w:t>增长</w:t>
      </w:r>
      <w:r>
        <w:rPr>
          <w:rFonts w:ascii="仿宋_GB2312" w:hAnsi="宋体" w:eastAsia="仿宋_GB2312" w:cs="宋体"/>
          <w:sz w:val="32"/>
          <w:szCs w:val="32"/>
        </w:rPr>
        <w:t>0.6%；主要变动情况：</w:t>
      </w:r>
      <w:r>
        <w:rPr>
          <w:rFonts w:hint="eastAsia" w:ascii="仿宋_GB2312" w:hAnsi="宋体" w:eastAsia="仿宋_GB2312" w:cs="宋体"/>
          <w:sz w:val="32"/>
          <w:szCs w:val="32"/>
          <w:lang w:val="en-US" w:eastAsia="zh-CN"/>
        </w:rPr>
        <w:t>预算调整增加</w:t>
      </w:r>
      <w:permEnd w:id="384"/>
      <w:r>
        <w:rPr>
          <w:rFonts w:hint="eastAsia" w:ascii="仿宋_GB2312" w:hAnsi="宋体" w:eastAsia="仿宋_GB2312" w:cs="宋体"/>
          <w:sz w:val="11"/>
          <w:szCs w:val="11"/>
        </w:rPr>
        <w:t xml:space="preserve"> </w:t>
      </w:r>
      <w:bookmarkEnd w:id="103"/>
      <w:r>
        <w:rPr>
          <w:rFonts w:hint="eastAsia" w:ascii="仿宋_GB2312" w:hAnsi="宋体" w:eastAsia="仿宋_GB2312" w:cs="宋体"/>
          <w:sz w:val="32"/>
          <w:szCs w:val="32"/>
        </w:rPr>
        <w:t>；政府性基金预算财政拨款支出</w:t>
      </w:r>
      <w:bookmarkStart w:id="104" w:name="PO_part3A2B2C2Amount1"/>
      <w:permStart w:id="385" w:edGrp="everyone"/>
      <w:r>
        <w:rPr>
          <w:rFonts w:ascii="仿宋_GB2312" w:hAnsi="宋体" w:eastAsia="仿宋_GB2312" w:cs="宋体"/>
          <w:sz w:val="32"/>
          <w:szCs w:val="32"/>
        </w:rPr>
        <w:t>26,267.15</w:t>
      </w:r>
      <w:permEnd w:id="385"/>
      <w:r>
        <w:rPr>
          <w:rFonts w:hint="eastAsia" w:ascii="仿宋_GB2312" w:hAnsi="宋体" w:eastAsia="仿宋_GB2312" w:cs="宋体"/>
          <w:sz w:val="11"/>
          <w:szCs w:val="11"/>
        </w:rPr>
        <w:t xml:space="preserve"> </w:t>
      </w:r>
      <w:bookmarkEnd w:id="104"/>
      <w:r>
        <w:rPr>
          <w:rFonts w:hint="eastAsia" w:ascii="仿宋_GB2312" w:hAnsi="宋体" w:eastAsia="仿宋_GB2312" w:cs="宋体"/>
          <w:sz w:val="32"/>
          <w:szCs w:val="32"/>
        </w:rPr>
        <w:t>万元，比年初预算数</w:t>
      </w:r>
      <w:permStart w:id="386" w:edGrp="everyone"/>
      <w:bookmarkStart w:id="105" w:name="PO_part3A2B2C2IncAmount1"/>
      <w:r>
        <w:rPr>
          <w:rFonts w:hint="eastAsia" w:ascii="仿宋_GB2312" w:hAnsi="宋体" w:eastAsia="仿宋_GB2312" w:cs="宋体"/>
          <w:sz w:val="32"/>
          <w:szCs w:val="32"/>
        </w:rPr>
        <w:t>减少</w:t>
      </w:r>
      <w:r>
        <w:rPr>
          <w:rFonts w:ascii="仿宋_GB2312" w:hAnsi="宋体" w:eastAsia="仿宋_GB2312" w:cs="宋体"/>
          <w:sz w:val="32"/>
          <w:szCs w:val="32"/>
        </w:rPr>
        <w:t>125.98</w:t>
      </w:r>
      <w:permEnd w:id="386"/>
      <w:r>
        <w:rPr>
          <w:rFonts w:hint="eastAsia" w:ascii="仿宋_GB2312" w:hAnsi="宋体" w:eastAsia="仿宋_GB2312" w:cs="宋体"/>
          <w:sz w:val="11"/>
          <w:szCs w:val="11"/>
        </w:rPr>
        <w:t xml:space="preserve"> </w:t>
      </w:r>
      <w:bookmarkEnd w:id="105"/>
      <w:r>
        <w:rPr>
          <w:rFonts w:hint="eastAsia" w:ascii="仿宋_GB2312" w:hAnsi="宋体" w:eastAsia="仿宋_GB2312" w:cs="宋体"/>
          <w:sz w:val="32"/>
          <w:szCs w:val="32"/>
        </w:rPr>
        <w:t>万元，</w:t>
      </w:r>
      <w:permStart w:id="387" w:edGrp="everyone"/>
      <w:bookmarkStart w:id="106" w:name="PO_part3A2B2C2IncPercent1"/>
      <w:r>
        <w:rPr>
          <w:rFonts w:hint="eastAsia" w:ascii="仿宋_GB2312" w:hAnsi="宋体" w:eastAsia="仿宋_GB2312" w:cs="宋体"/>
          <w:sz w:val="32"/>
          <w:szCs w:val="32"/>
        </w:rPr>
        <w:t>下降</w:t>
      </w:r>
      <w:r>
        <w:rPr>
          <w:rFonts w:ascii="仿宋_GB2312" w:hAnsi="宋体" w:eastAsia="仿宋_GB2312" w:cs="宋体"/>
          <w:sz w:val="32"/>
          <w:szCs w:val="32"/>
        </w:rPr>
        <w:t>0.5%；主要变动情况：</w:t>
      </w:r>
      <w:r>
        <w:rPr>
          <w:rFonts w:hint="eastAsia" w:ascii="仿宋_GB2312" w:hAnsi="宋体" w:eastAsia="仿宋_GB2312" w:cs="宋体"/>
          <w:sz w:val="32"/>
          <w:szCs w:val="32"/>
          <w:lang w:val="en-US" w:eastAsia="zh-CN"/>
        </w:rPr>
        <w:t>预算调整减少</w:t>
      </w:r>
      <w:permEnd w:id="387"/>
      <w:r>
        <w:rPr>
          <w:rFonts w:hint="eastAsia" w:ascii="仿宋_GB2312" w:hAnsi="宋体" w:eastAsia="仿宋_GB2312" w:cs="宋体"/>
          <w:sz w:val="11"/>
          <w:szCs w:val="11"/>
        </w:rPr>
        <w:t xml:space="preserve"> </w:t>
      </w:r>
      <w:bookmarkEnd w:id="106"/>
      <w:r>
        <w:rPr>
          <w:rFonts w:hint="eastAsia" w:ascii="仿宋_GB2312" w:hAnsi="宋体" w:eastAsia="仿宋_GB2312" w:cs="宋体"/>
          <w:sz w:val="32"/>
          <w:szCs w:val="32"/>
        </w:rPr>
        <w:t>；国有资本经营预算财政拨款支出</w:t>
      </w:r>
      <w:bookmarkStart w:id="107" w:name="PO_part3A2B2C3Amount1"/>
      <w:permStart w:id="388" w:edGrp="everyone"/>
      <w:r>
        <w:rPr>
          <w:rFonts w:ascii="仿宋_GB2312" w:hAnsi="宋体" w:eastAsia="仿宋_GB2312" w:cs="宋体"/>
          <w:sz w:val="32"/>
          <w:szCs w:val="32"/>
        </w:rPr>
        <w:t>0</w:t>
      </w:r>
      <w:permEnd w:id="388"/>
      <w:r>
        <w:rPr>
          <w:rFonts w:hint="eastAsia" w:ascii="仿宋_GB2312" w:hAnsi="宋体" w:eastAsia="仿宋_GB2312" w:cs="宋体"/>
          <w:sz w:val="11"/>
          <w:szCs w:val="11"/>
        </w:rPr>
        <w:t xml:space="preserve"> </w:t>
      </w:r>
      <w:bookmarkEnd w:id="107"/>
      <w:r>
        <w:rPr>
          <w:rFonts w:hint="eastAsia" w:ascii="仿宋_GB2312" w:hAnsi="宋体" w:eastAsia="仿宋_GB2312" w:cs="宋体"/>
          <w:sz w:val="32"/>
          <w:szCs w:val="32"/>
        </w:rPr>
        <w:t>万元，比年初预算数</w:t>
      </w:r>
      <w:bookmarkStart w:id="108" w:name="PO_part3A2B2C3IncAmount1"/>
      <w:permStart w:id="389" w:edGrp="everyone"/>
      <w:r>
        <w:rPr>
          <w:rFonts w:hint="eastAsia" w:ascii="仿宋_GB2312" w:hAnsi="宋体" w:eastAsia="仿宋_GB2312" w:cs="宋体"/>
          <w:sz w:val="32"/>
          <w:szCs w:val="32"/>
        </w:rPr>
        <w:t>增加</w:t>
      </w:r>
      <w:r>
        <w:rPr>
          <w:rFonts w:ascii="仿宋_GB2312" w:hAnsi="宋体" w:eastAsia="仿宋_GB2312" w:cs="宋体"/>
          <w:sz w:val="32"/>
          <w:szCs w:val="32"/>
        </w:rPr>
        <w:t>0</w:t>
      </w:r>
      <w:permEnd w:id="389"/>
      <w:r>
        <w:rPr>
          <w:rFonts w:hint="eastAsia" w:ascii="仿宋_GB2312" w:hAnsi="宋体" w:eastAsia="仿宋_GB2312" w:cs="宋体"/>
          <w:sz w:val="11"/>
          <w:szCs w:val="11"/>
        </w:rPr>
        <w:t xml:space="preserve"> </w:t>
      </w:r>
      <w:bookmarkEnd w:id="108"/>
      <w:r>
        <w:rPr>
          <w:rFonts w:hint="eastAsia" w:ascii="仿宋_GB2312" w:hAnsi="宋体" w:eastAsia="仿宋_GB2312" w:cs="宋体"/>
          <w:sz w:val="32"/>
          <w:szCs w:val="32"/>
        </w:rPr>
        <w:t>万元，</w:t>
      </w:r>
      <w:permStart w:id="390" w:edGrp="everyone"/>
      <w:bookmarkStart w:id="109" w:name="PO_part3A2B2C3IncPercent1"/>
      <w:r>
        <w:rPr>
          <w:rFonts w:hint="eastAsia" w:ascii="仿宋_GB2312" w:hAnsi="宋体" w:eastAsia="仿宋_GB2312" w:cs="宋体"/>
          <w:sz w:val="32"/>
          <w:szCs w:val="32"/>
          <w:lang w:val="en-US" w:eastAsia="zh-CN"/>
        </w:rPr>
        <w:t>增长0.0%；主要变动情况：无</w:t>
      </w:r>
      <w:r>
        <w:rPr>
          <w:rFonts w:hint="eastAsia" w:ascii="仿宋_GB2312" w:hAnsi="宋体" w:eastAsia="仿宋_GB2312" w:cs="宋体"/>
          <w:sz w:val="32"/>
          <w:szCs w:val="32"/>
          <w:lang w:eastAsia="zh-CN"/>
        </w:rPr>
        <w:t>。</w:t>
      </w:r>
      <w:permEnd w:id="390"/>
      <w:r>
        <w:rPr>
          <w:rFonts w:hint="eastAsia" w:ascii="仿宋_GB2312" w:hAnsi="宋体" w:eastAsia="仿宋_GB2312" w:cs="宋体"/>
          <w:sz w:val="32"/>
          <w:szCs w:val="32"/>
        </w:rPr>
        <w:t xml:space="preserve"> </w:t>
      </w:r>
      <w:bookmarkEnd w:id="109"/>
    </w:p>
    <w:p>
      <w:pPr>
        <w:spacing w:line="288" w:lineRule="auto"/>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三、</w:t>
      </w:r>
      <w:bookmarkStart w:id="110" w:name="PO_part3A3Year1"/>
      <w:r>
        <w:rPr>
          <w:rFonts w:hint="eastAsia" w:ascii="仿宋_GB2312" w:hAnsi="宋体" w:eastAsia="仿宋_GB2312" w:cs="宋体"/>
          <w:b/>
          <w:sz w:val="11"/>
          <w:szCs w:val="11"/>
        </w:rPr>
        <w:t xml:space="preserve"> </w:t>
      </w:r>
      <w:permStart w:id="391" w:edGrp="everyone"/>
      <w:r>
        <w:rPr>
          <w:rFonts w:ascii="仿宋_GB2312" w:hAnsi="宋体" w:eastAsia="仿宋_GB2312" w:cs="宋体"/>
          <w:b/>
          <w:sz w:val="32"/>
          <w:szCs w:val="32"/>
        </w:rPr>
        <w:t>2021</w:t>
      </w:r>
      <w:permEnd w:id="391"/>
      <w:r>
        <w:rPr>
          <w:rFonts w:hint="eastAsia" w:ascii="仿宋_GB2312" w:hAnsi="宋体" w:eastAsia="仿宋_GB2312" w:cs="宋体"/>
          <w:b/>
          <w:sz w:val="11"/>
          <w:szCs w:val="11"/>
        </w:rPr>
        <w:t xml:space="preserve"> </w:t>
      </w:r>
      <w:bookmarkEnd w:id="110"/>
      <w:r>
        <w:rPr>
          <w:rFonts w:hint="eastAsia" w:ascii="仿宋_GB2312" w:hAnsi="宋体" w:eastAsia="仿宋_GB2312" w:cs="宋体"/>
          <w:b/>
          <w:sz w:val="32"/>
          <w:szCs w:val="32"/>
        </w:rPr>
        <w:t>年度一般公共预算财政拨款“三公”经费支出决算情况说明</w:t>
      </w:r>
    </w:p>
    <w:p>
      <w:pPr>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pPr>
        <w:ind w:firstLine="640" w:firstLineChars="200"/>
        <w:rPr>
          <w:rFonts w:ascii="仿宋_GB2312" w:hAnsi="宋体" w:eastAsia="仿宋_GB2312" w:cs="宋体"/>
          <w:sz w:val="32"/>
          <w:szCs w:val="32"/>
        </w:rPr>
      </w:pPr>
      <w:permStart w:id="392" w:edGrp="everyone"/>
      <w:bookmarkStart w:id="111" w:name="PO_part3A3B1C1DivNameYear1"/>
      <w:r>
        <w:rPr>
          <w:rFonts w:hint="eastAsia" w:ascii="仿宋_GB2312" w:hAnsi="宋体" w:eastAsia="仿宋_GB2312" w:cs="宋体"/>
          <w:sz w:val="32"/>
          <w:szCs w:val="32"/>
        </w:rPr>
        <w:t>广东省雷州市农业农村局</w:t>
      </w:r>
      <w:r>
        <w:rPr>
          <w:rFonts w:ascii="仿宋_GB2312" w:hAnsi="宋体" w:eastAsia="仿宋_GB2312" w:cs="宋体"/>
          <w:sz w:val="32"/>
          <w:szCs w:val="32"/>
        </w:rPr>
        <w:t>2021</w:t>
      </w:r>
      <w:permEnd w:id="392"/>
      <w:r>
        <w:rPr>
          <w:rFonts w:hint="eastAsia" w:ascii="仿宋_GB2312" w:hAnsi="宋体" w:eastAsia="仿宋_GB2312" w:cs="宋体"/>
          <w:sz w:val="11"/>
          <w:szCs w:val="11"/>
        </w:rPr>
        <w:t xml:space="preserve"> </w:t>
      </w:r>
      <w:bookmarkEnd w:id="111"/>
      <w:r>
        <w:rPr>
          <w:rFonts w:hint="eastAsia" w:ascii="仿宋_GB2312" w:hAnsi="宋体" w:eastAsia="仿宋_GB2312" w:cs="宋体"/>
          <w:sz w:val="32"/>
          <w:szCs w:val="32"/>
        </w:rPr>
        <w:t>年度“三公”经费财政拨款支出决算为</w:t>
      </w:r>
      <w:bookmarkStart w:id="112" w:name="PO_part3A3B1C1Amount1"/>
      <w:permStart w:id="393" w:edGrp="everyone"/>
      <w:r>
        <w:rPr>
          <w:rFonts w:ascii="仿宋_GB2312" w:hAnsi="宋体" w:eastAsia="仿宋_GB2312" w:cs="宋体"/>
          <w:sz w:val="32"/>
          <w:szCs w:val="32"/>
        </w:rPr>
        <w:t>59.11</w:t>
      </w:r>
      <w:permEnd w:id="393"/>
      <w:r>
        <w:rPr>
          <w:rFonts w:hint="eastAsia" w:ascii="仿宋_GB2312" w:hAnsi="宋体" w:eastAsia="仿宋_GB2312" w:cs="宋体"/>
          <w:sz w:val="11"/>
          <w:szCs w:val="11"/>
        </w:rPr>
        <w:t xml:space="preserve"> </w:t>
      </w:r>
      <w:bookmarkEnd w:id="112"/>
      <w:r>
        <w:rPr>
          <w:rFonts w:hint="eastAsia" w:ascii="仿宋_GB2312" w:hAnsi="宋体" w:eastAsia="仿宋_GB2312" w:cs="宋体"/>
          <w:sz w:val="32"/>
          <w:szCs w:val="32"/>
        </w:rPr>
        <w:t>万元，完成预算</w:t>
      </w:r>
      <w:bookmarkStart w:id="113" w:name="PO_part3A3B1C1Amount2"/>
      <w:permStart w:id="394" w:edGrp="everyone"/>
      <w:r>
        <w:rPr>
          <w:rFonts w:hint="eastAsia" w:ascii="仿宋_GB2312" w:hAnsi="宋体" w:eastAsia="仿宋_GB2312" w:cs="宋体"/>
          <w:sz w:val="32"/>
          <w:szCs w:val="32"/>
          <w:lang w:val="en-US" w:eastAsia="zh-CN"/>
        </w:rPr>
        <w:t>59.11</w:t>
      </w:r>
      <w:permEnd w:id="394"/>
      <w:r>
        <w:rPr>
          <w:rFonts w:hint="eastAsia" w:ascii="仿宋_GB2312" w:hAnsi="宋体" w:eastAsia="仿宋_GB2312" w:cs="宋体"/>
          <w:sz w:val="11"/>
          <w:szCs w:val="11"/>
        </w:rPr>
        <w:t xml:space="preserve"> </w:t>
      </w:r>
      <w:bookmarkEnd w:id="113"/>
      <w:r>
        <w:rPr>
          <w:rFonts w:hint="eastAsia" w:ascii="仿宋_GB2312" w:hAnsi="宋体" w:eastAsia="仿宋_GB2312" w:cs="宋体"/>
          <w:sz w:val="32"/>
          <w:szCs w:val="32"/>
        </w:rPr>
        <w:t>万元的</w:t>
      </w:r>
      <w:bookmarkStart w:id="114" w:name="PO_part3A3B1C1Percent1"/>
      <w:permStart w:id="395" w:edGrp="everyone"/>
      <w:r>
        <w:rPr>
          <w:rFonts w:hint="eastAsia" w:ascii="仿宋_GB2312" w:hAnsi="宋体" w:eastAsia="仿宋_GB2312" w:cs="宋体"/>
          <w:sz w:val="32"/>
          <w:szCs w:val="32"/>
          <w:lang w:val="en-US" w:eastAsia="zh-CN"/>
        </w:rPr>
        <w:t>100.0</w:t>
      </w:r>
      <w:r>
        <w:rPr>
          <w:rFonts w:hint="eastAsia" w:ascii="仿宋_GB2312" w:hAnsi="宋体" w:eastAsia="仿宋_GB2312" w:cs="宋体"/>
          <w:sz w:val="32"/>
          <w:szCs w:val="32"/>
        </w:rPr>
        <w:t>%</w:t>
      </w:r>
      <w:permEnd w:id="395"/>
      <w:r>
        <w:rPr>
          <w:rFonts w:hint="eastAsia" w:ascii="仿宋_GB2312" w:hAnsi="宋体" w:eastAsia="仿宋_GB2312" w:cs="宋体"/>
          <w:sz w:val="11"/>
          <w:szCs w:val="11"/>
        </w:rPr>
        <w:t xml:space="preserve"> </w:t>
      </w:r>
      <w:bookmarkEnd w:id="114"/>
      <w:r>
        <w:rPr>
          <w:rFonts w:hint="eastAsia" w:ascii="仿宋_GB2312" w:hAnsi="宋体" w:eastAsia="仿宋_GB2312" w:cs="宋体"/>
          <w:sz w:val="32"/>
          <w:szCs w:val="32"/>
        </w:rPr>
        <w:t>。其中：因公出国（境）费支出决算为</w:t>
      </w:r>
      <w:bookmarkStart w:id="115" w:name="PO_part3A3B1C1qzAmount1"/>
      <w:permStart w:id="396" w:edGrp="everyone"/>
      <w:r>
        <w:rPr>
          <w:rFonts w:ascii="仿宋_GB2312" w:hAnsi="宋体" w:eastAsia="仿宋_GB2312" w:cs="宋体"/>
          <w:sz w:val="32"/>
          <w:szCs w:val="32"/>
        </w:rPr>
        <w:t>0</w:t>
      </w:r>
      <w:permEnd w:id="396"/>
      <w:r>
        <w:rPr>
          <w:rFonts w:hint="eastAsia" w:ascii="仿宋_GB2312" w:hAnsi="宋体" w:eastAsia="仿宋_GB2312" w:cs="宋体"/>
          <w:sz w:val="11"/>
          <w:szCs w:val="11"/>
        </w:rPr>
        <w:t xml:space="preserve"> </w:t>
      </w:r>
      <w:bookmarkEnd w:id="115"/>
      <w:r>
        <w:rPr>
          <w:rFonts w:hint="eastAsia" w:ascii="仿宋_GB2312" w:hAnsi="宋体" w:eastAsia="仿宋_GB2312" w:cs="宋体"/>
          <w:sz w:val="32"/>
          <w:szCs w:val="32"/>
        </w:rPr>
        <w:t>万元，完成预算</w:t>
      </w:r>
      <w:bookmarkStart w:id="116" w:name="PO_part3A3B1C1qzysAmount1"/>
      <w:permStart w:id="397" w:edGrp="everyone"/>
      <w:r>
        <w:rPr>
          <w:rFonts w:hint="eastAsia" w:ascii="仿宋_GB2312" w:hAnsi="宋体" w:eastAsia="仿宋_GB2312" w:cs="宋体"/>
          <w:sz w:val="32"/>
          <w:szCs w:val="32"/>
          <w:lang w:val="en-US" w:eastAsia="zh-CN"/>
        </w:rPr>
        <w:t>0</w:t>
      </w:r>
      <w:permEnd w:id="397"/>
      <w:r>
        <w:rPr>
          <w:rFonts w:hint="eastAsia" w:ascii="仿宋_GB2312" w:hAnsi="宋体" w:eastAsia="仿宋_GB2312" w:cs="宋体"/>
          <w:sz w:val="11"/>
          <w:szCs w:val="11"/>
        </w:rPr>
        <w:t xml:space="preserve"> </w:t>
      </w:r>
      <w:bookmarkEnd w:id="116"/>
      <w:r>
        <w:rPr>
          <w:rFonts w:hint="eastAsia" w:ascii="仿宋_GB2312" w:hAnsi="宋体" w:eastAsia="仿宋_GB2312" w:cs="宋体"/>
          <w:sz w:val="32"/>
          <w:szCs w:val="32"/>
        </w:rPr>
        <w:t>万元的</w:t>
      </w:r>
      <w:bookmarkStart w:id="117" w:name="PO_part3A3B1C1qzPercent1"/>
      <w:permStart w:id="398" w:edGrp="everyone"/>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w:t>
      </w:r>
      <w:permEnd w:id="398"/>
      <w:r>
        <w:rPr>
          <w:rFonts w:hint="eastAsia" w:ascii="仿宋_GB2312" w:hAnsi="宋体" w:eastAsia="仿宋_GB2312" w:cs="宋体"/>
          <w:sz w:val="11"/>
          <w:szCs w:val="11"/>
        </w:rPr>
        <w:t xml:space="preserve"> </w:t>
      </w:r>
      <w:bookmarkEnd w:id="117"/>
      <w:r>
        <w:rPr>
          <w:rFonts w:hint="eastAsia" w:ascii="仿宋_GB2312" w:hAnsi="宋体" w:eastAsia="仿宋_GB2312" w:cs="宋体"/>
          <w:sz w:val="32"/>
          <w:szCs w:val="32"/>
        </w:rPr>
        <w:t>；公务用车购置及运行费支出决算为</w:t>
      </w:r>
      <w:bookmarkStart w:id="118" w:name="PO_part3A3B1C1qzAmount2"/>
      <w:permStart w:id="399" w:edGrp="everyone"/>
      <w:r>
        <w:rPr>
          <w:rFonts w:ascii="仿宋_GB2312" w:hAnsi="宋体" w:eastAsia="仿宋_GB2312" w:cs="宋体"/>
          <w:sz w:val="32"/>
          <w:szCs w:val="32"/>
        </w:rPr>
        <w:t>24.5</w:t>
      </w:r>
      <w:r>
        <w:rPr>
          <w:rFonts w:hint="eastAsia" w:ascii="仿宋_GB2312" w:hAnsi="宋体" w:eastAsia="仿宋_GB2312" w:cs="宋体"/>
          <w:sz w:val="32"/>
          <w:szCs w:val="32"/>
          <w:lang w:val="en-US" w:eastAsia="zh-CN"/>
        </w:rPr>
        <w:t>6</w:t>
      </w:r>
      <w:permEnd w:id="399"/>
      <w:r>
        <w:rPr>
          <w:rFonts w:hint="eastAsia" w:ascii="仿宋_GB2312" w:hAnsi="宋体" w:eastAsia="仿宋_GB2312" w:cs="宋体"/>
          <w:sz w:val="11"/>
          <w:szCs w:val="11"/>
        </w:rPr>
        <w:t xml:space="preserve"> </w:t>
      </w:r>
      <w:bookmarkEnd w:id="118"/>
      <w:r>
        <w:rPr>
          <w:rFonts w:hint="eastAsia" w:ascii="仿宋_GB2312" w:hAnsi="宋体" w:eastAsia="仿宋_GB2312" w:cs="宋体"/>
          <w:sz w:val="32"/>
          <w:szCs w:val="32"/>
        </w:rPr>
        <w:t>万元，完成预算</w:t>
      </w:r>
      <w:bookmarkStart w:id="119" w:name="PO_part3A3B1C1qzysAmount2"/>
      <w:permStart w:id="400" w:edGrp="everyone"/>
      <w:r>
        <w:rPr>
          <w:rFonts w:hint="eastAsia" w:ascii="仿宋_GB2312" w:hAnsi="宋体" w:eastAsia="仿宋_GB2312" w:cs="宋体"/>
          <w:sz w:val="32"/>
          <w:szCs w:val="32"/>
          <w:lang w:val="en-US" w:eastAsia="zh-CN"/>
        </w:rPr>
        <w:t>24.56</w:t>
      </w:r>
      <w:permEnd w:id="400"/>
      <w:r>
        <w:rPr>
          <w:rFonts w:hint="eastAsia" w:ascii="仿宋_GB2312" w:hAnsi="宋体" w:eastAsia="仿宋_GB2312" w:cs="宋体"/>
          <w:sz w:val="11"/>
          <w:szCs w:val="11"/>
        </w:rPr>
        <w:t xml:space="preserve"> </w:t>
      </w:r>
      <w:bookmarkEnd w:id="119"/>
      <w:r>
        <w:rPr>
          <w:rFonts w:hint="eastAsia" w:ascii="仿宋_GB2312" w:hAnsi="宋体" w:eastAsia="仿宋_GB2312" w:cs="宋体"/>
          <w:sz w:val="32"/>
          <w:szCs w:val="32"/>
        </w:rPr>
        <w:t>万元的</w:t>
      </w:r>
      <w:bookmarkStart w:id="120" w:name="PO_part3A3B1C1qzPercent2"/>
      <w:permStart w:id="401" w:edGrp="everyone"/>
      <w:r>
        <w:rPr>
          <w:rFonts w:hint="eastAsia" w:ascii="仿宋_GB2312" w:hAnsi="宋体" w:eastAsia="仿宋_GB2312" w:cs="宋体"/>
          <w:sz w:val="32"/>
          <w:szCs w:val="32"/>
          <w:lang w:val="en-US" w:eastAsia="zh-CN"/>
        </w:rPr>
        <w:t>100.0</w:t>
      </w:r>
      <w:r>
        <w:rPr>
          <w:rFonts w:hint="eastAsia" w:ascii="仿宋_GB2312" w:hAnsi="宋体" w:eastAsia="仿宋_GB2312" w:cs="宋体"/>
          <w:sz w:val="32"/>
          <w:szCs w:val="32"/>
        </w:rPr>
        <w:t>%</w:t>
      </w:r>
      <w:permEnd w:id="401"/>
      <w:r>
        <w:rPr>
          <w:rFonts w:hint="eastAsia" w:ascii="仿宋_GB2312" w:hAnsi="宋体" w:eastAsia="仿宋_GB2312" w:cs="宋体"/>
          <w:sz w:val="11"/>
          <w:szCs w:val="11"/>
        </w:rPr>
        <w:t xml:space="preserve"> </w:t>
      </w:r>
      <w:bookmarkEnd w:id="120"/>
      <w:r>
        <w:rPr>
          <w:rFonts w:hint="eastAsia" w:ascii="仿宋_GB2312" w:hAnsi="宋体" w:eastAsia="仿宋_GB2312" w:cs="宋体"/>
          <w:sz w:val="32"/>
          <w:szCs w:val="32"/>
        </w:rPr>
        <w:t>（其中：公务用车购置支出决算为</w:t>
      </w:r>
      <w:bookmarkStart w:id="121" w:name="PO_part3A3B1C1qzAmount4"/>
      <w:permStart w:id="402" w:edGrp="everyone"/>
      <w:r>
        <w:rPr>
          <w:rFonts w:ascii="仿宋_GB2312" w:hAnsi="宋体" w:eastAsia="仿宋_GB2312" w:cs="宋体"/>
          <w:sz w:val="32"/>
          <w:szCs w:val="32"/>
        </w:rPr>
        <w:t>0</w:t>
      </w:r>
      <w:permEnd w:id="402"/>
      <w:r>
        <w:rPr>
          <w:rFonts w:hint="eastAsia" w:ascii="仿宋_GB2312" w:hAnsi="宋体" w:eastAsia="仿宋_GB2312" w:cs="宋体"/>
          <w:sz w:val="11"/>
          <w:szCs w:val="11"/>
        </w:rPr>
        <w:t xml:space="preserve"> </w:t>
      </w:r>
      <w:bookmarkEnd w:id="121"/>
      <w:r>
        <w:rPr>
          <w:rFonts w:hint="eastAsia" w:ascii="仿宋_GB2312" w:hAnsi="宋体" w:eastAsia="仿宋_GB2312" w:cs="宋体"/>
          <w:sz w:val="32"/>
          <w:szCs w:val="32"/>
        </w:rPr>
        <w:t>万元，完成预算</w:t>
      </w:r>
      <w:permStart w:id="403" w:edGrp="everyone"/>
      <w:bookmarkStart w:id="122" w:name="PO_part3A3B1C1qzysAmount4"/>
      <w:r>
        <w:rPr>
          <w:rFonts w:hint="eastAsia" w:ascii="仿宋_GB2312" w:hAnsi="宋体" w:eastAsia="仿宋_GB2312" w:cs="宋体"/>
          <w:sz w:val="32"/>
          <w:szCs w:val="32"/>
          <w:lang w:val="en-US" w:eastAsia="zh-CN"/>
        </w:rPr>
        <w:t>0</w:t>
      </w:r>
      <w:permEnd w:id="403"/>
      <w:r>
        <w:rPr>
          <w:rFonts w:hint="eastAsia" w:ascii="仿宋_GB2312" w:hAnsi="宋体" w:eastAsia="仿宋_GB2312" w:cs="宋体"/>
          <w:sz w:val="11"/>
          <w:szCs w:val="11"/>
        </w:rPr>
        <w:t xml:space="preserve"> </w:t>
      </w:r>
      <w:bookmarkEnd w:id="122"/>
      <w:r>
        <w:rPr>
          <w:rFonts w:hint="eastAsia" w:ascii="仿宋_GB2312" w:hAnsi="宋体" w:eastAsia="仿宋_GB2312" w:cs="宋体"/>
          <w:sz w:val="32"/>
          <w:szCs w:val="32"/>
        </w:rPr>
        <w:t>万元的</w:t>
      </w:r>
      <w:permStart w:id="404" w:edGrp="everyone"/>
      <w:bookmarkStart w:id="123" w:name="PO_part3A3B1C1qzPercent4"/>
      <w:r>
        <w:rPr>
          <w:rFonts w:hint="eastAsia" w:ascii="仿宋_GB2312" w:hAnsi="宋体" w:eastAsia="仿宋_GB2312" w:cs="宋体"/>
          <w:sz w:val="32"/>
          <w:szCs w:val="32"/>
          <w:lang w:val="en-US" w:eastAsia="zh-CN"/>
        </w:rPr>
        <w:t>100.0</w:t>
      </w:r>
      <w:r>
        <w:rPr>
          <w:rFonts w:hint="eastAsia" w:ascii="仿宋_GB2312" w:hAnsi="宋体" w:eastAsia="仿宋_GB2312" w:cs="宋体"/>
          <w:sz w:val="32"/>
          <w:szCs w:val="32"/>
        </w:rPr>
        <w:t>%</w:t>
      </w:r>
      <w:permEnd w:id="404"/>
      <w:r>
        <w:rPr>
          <w:rFonts w:hint="eastAsia" w:ascii="仿宋_GB2312" w:hAnsi="宋体" w:eastAsia="仿宋_GB2312" w:cs="宋体"/>
          <w:sz w:val="11"/>
          <w:szCs w:val="11"/>
        </w:rPr>
        <w:t xml:space="preserve"> </w:t>
      </w:r>
      <w:bookmarkEnd w:id="123"/>
      <w:r>
        <w:rPr>
          <w:rFonts w:hint="eastAsia" w:ascii="仿宋_GB2312" w:hAnsi="宋体" w:eastAsia="仿宋_GB2312" w:cs="宋体"/>
          <w:sz w:val="32"/>
          <w:szCs w:val="32"/>
        </w:rPr>
        <w:t>；公务用车运行费支出决算为</w:t>
      </w:r>
      <w:permStart w:id="405" w:edGrp="everyone"/>
      <w:bookmarkStart w:id="124" w:name="PO_part3A3B1C1qzAmount5"/>
      <w:r>
        <w:rPr>
          <w:rFonts w:ascii="仿宋_GB2312" w:hAnsi="宋体" w:eastAsia="仿宋_GB2312" w:cs="宋体"/>
          <w:sz w:val="32"/>
          <w:szCs w:val="32"/>
        </w:rPr>
        <w:t>24.5</w:t>
      </w:r>
      <w:r>
        <w:rPr>
          <w:rFonts w:hint="eastAsia" w:ascii="仿宋_GB2312" w:hAnsi="宋体" w:eastAsia="仿宋_GB2312" w:cs="宋体"/>
          <w:sz w:val="32"/>
          <w:szCs w:val="32"/>
          <w:lang w:val="en-US" w:eastAsia="zh-CN"/>
        </w:rPr>
        <w:t>6</w:t>
      </w:r>
      <w:permEnd w:id="405"/>
      <w:r>
        <w:rPr>
          <w:rFonts w:hint="eastAsia" w:ascii="仿宋_GB2312" w:hAnsi="宋体" w:eastAsia="仿宋_GB2312" w:cs="宋体"/>
          <w:sz w:val="11"/>
          <w:szCs w:val="11"/>
        </w:rPr>
        <w:t xml:space="preserve"> </w:t>
      </w:r>
      <w:bookmarkEnd w:id="124"/>
      <w:r>
        <w:rPr>
          <w:rFonts w:hint="eastAsia" w:ascii="仿宋_GB2312" w:hAnsi="宋体" w:eastAsia="仿宋_GB2312" w:cs="宋体"/>
          <w:sz w:val="32"/>
          <w:szCs w:val="32"/>
        </w:rPr>
        <w:t>万元，完成预算</w:t>
      </w:r>
      <w:bookmarkStart w:id="125" w:name="PO_part3A3B1C1qzysAmount5"/>
      <w:permStart w:id="406" w:edGrp="everyone"/>
      <w:r>
        <w:rPr>
          <w:rFonts w:hint="eastAsia" w:ascii="仿宋_GB2312" w:hAnsi="宋体" w:eastAsia="仿宋_GB2312" w:cs="宋体"/>
          <w:sz w:val="32"/>
          <w:szCs w:val="32"/>
          <w:lang w:val="en-US" w:eastAsia="zh-CN"/>
        </w:rPr>
        <w:t>24.56</w:t>
      </w:r>
      <w:permEnd w:id="406"/>
      <w:r>
        <w:rPr>
          <w:rFonts w:hint="eastAsia" w:ascii="仿宋_GB2312" w:hAnsi="宋体" w:eastAsia="仿宋_GB2312" w:cs="宋体"/>
          <w:sz w:val="11"/>
          <w:szCs w:val="11"/>
        </w:rPr>
        <w:t xml:space="preserve"> </w:t>
      </w:r>
      <w:bookmarkEnd w:id="125"/>
      <w:r>
        <w:rPr>
          <w:rFonts w:hint="eastAsia" w:ascii="仿宋_GB2312" w:hAnsi="宋体" w:eastAsia="仿宋_GB2312" w:cs="宋体"/>
          <w:sz w:val="32"/>
          <w:szCs w:val="32"/>
        </w:rPr>
        <w:t>万元的</w:t>
      </w:r>
      <w:bookmarkStart w:id="126" w:name="PO_part3A3B1C1qzPercent5"/>
      <w:permStart w:id="407" w:edGrp="everyone"/>
      <w:r>
        <w:rPr>
          <w:rFonts w:hint="eastAsia" w:ascii="仿宋_GB2312" w:hAnsi="宋体" w:eastAsia="仿宋_GB2312" w:cs="宋体"/>
          <w:sz w:val="32"/>
          <w:szCs w:val="32"/>
          <w:lang w:val="en-US" w:eastAsia="zh-CN"/>
        </w:rPr>
        <w:t>100.0</w:t>
      </w:r>
      <w:r>
        <w:rPr>
          <w:rFonts w:hint="eastAsia" w:ascii="仿宋_GB2312" w:hAnsi="宋体" w:eastAsia="仿宋_GB2312" w:cs="宋体"/>
          <w:sz w:val="32"/>
          <w:szCs w:val="32"/>
        </w:rPr>
        <w:t>%</w:t>
      </w:r>
      <w:permEnd w:id="407"/>
      <w:r>
        <w:rPr>
          <w:rFonts w:hint="eastAsia" w:ascii="仿宋_GB2312" w:hAnsi="宋体" w:eastAsia="仿宋_GB2312" w:cs="宋体"/>
          <w:sz w:val="11"/>
          <w:szCs w:val="11"/>
        </w:rPr>
        <w:t xml:space="preserve"> </w:t>
      </w:r>
      <w:bookmarkEnd w:id="126"/>
      <w:r>
        <w:rPr>
          <w:rFonts w:hint="eastAsia" w:ascii="仿宋_GB2312" w:hAnsi="宋体" w:eastAsia="仿宋_GB2312" w:cs="宋体"/>
          <w:sz w:val="32"/>
          <w:szCs w:val="32"/>
        </w:rPr>
        <w:t>）；公务接待费支出决算为</w:t>
      </w:r>
      <w:permStart w:id="408" w:edGrp="everyone"/>
      <w:bookmarkStart w:id="127" w:name="PO_part3A3B1C1qzAmount3"/>
      <w:r>
        <w:rPr>
          <w:rFonts w:ascii="仿宋_GB2312" w:hAnsi="宋体" w:eastAsia="仿宋_GB2312" w:cs="宋体"/>
          <w:sz w:val="32"/>
          <w:szCs w:val="32"/>
        </w:rPr>
        <w:t>34.55</w:t>
      </w:r>
      <w:permEnd w:id="408"/>
      <w:r>
        <w:rPr>
          <w:rFonts w:hint="eastAsia" w:ascii="仿宋_GB2312" w:hAnsi="宋体" w:eastAsia="仿宋_GB2312" w:cs="宋体"/>
          <w:sz w:val="11"/>
          <w:szCs w:val="11"/>
        </w:rPr>
        <w:t xml:space="preserve"> </w:t>
      </w:r>
      <w:bookmarkEnd w:id="127"/>
      <w:r>
        <w:rPr>
          <w:rFonts w:hint="eastAsia" w:ascii="仿宋_GB2312" w:hAnsi="宋体" w:eastAsia="仿宋_GB2312" w:cs="宋体"/>
          <w:sz w:val="32"/>
          <w:szCs w:val="32"/>
        </w:rPr>
        <w:t>万元，完成预算</w:t>
      </w:r>
      <w:bookmarkStart w:id="128" w:name="PO_part3A3B1C1qzysAmount3"/>
      <w:permStart w:id="409" w:edGrp="everyone"/>
      <w:r>
        <w:rPr>
          <w:rFonts w:hint="eastAsia" w:ascii="仿宋_GB2312" w:hAnsi="宋体" w:eastAsia="仿宋_GB2312" w:cs="宋体"/>
          <w:sz w:val="32"/>
          <w:szCs w:val="32"/>
          <w:lang w:val="en-US" w:eastAsia="zh-CN"/>
        </w:rPr>
        <w:t>34.55</w:t>
      </w:r>
      <w:permEnd w:id="409"/>
      <w:r>
        <w:rPr>
          <w:rFonts w:hint="eastAsia" w:ascii="仿宋_GB2312" w:hAnsi="宋体" w:eastAsia="仿宋_GB2312" w:cs="宋体"/>
          <w:sz w:val="11"/>
          <w:szCs w:val="11"/>
        </w:rPr>
        <w:t xml:space="preserve"> </w:t>
      </w:r>
      <w:bookmarkEnd w:id="128"/>
      <w:r>
        <w:rPr>
          <w:rFonts w:hint="eastAsia" w:ascii="仿宋_GB2312" w:hAnsi="宋体" w:eastAsia="仿宋_GB2312" w:cs="宋体"/>
          <w:sz w:val="32"/>
          <w:szCs w:val="32"/>
        </w:rPr>
        <w:t>万元的</w:t>
      </w:r>
      <w:bookmarkStart w:id="129" w:name="PO_part3A3B1C1qzPercent3"/>
      <w:permStart w:id="410" w:edGrp="everyone"/>
      <w:r>
        <w:rPr>
          <w:rFonts w:hint="eastAsia" w:ascii="仿宋_GB2312" w:hAnsi="宋体" w:eastAsia="仿宋_GB2312" w:cs="宋体"/>
          <w:sz w:val="32"/>
          <w:szCs w:val="32"/>
          <w:lang w:val="en-US" w:eastAsia="zh-CN"/>
        </w:rPr>
        <w:t>100.0</w:t>
      </w:r>
      <w:r>
        <w:rPr>
          <w:rFonts w:hint="eastAsia" w:ascii="仿宋_GB2312" w:hAnsi="宋体" w:eastAsia="仿宋_GB2312" w:cs="宋体"/>
          <w:sz w:val="32"/>
          <w:szCs w:val="32"/>
        </w:rPr>
        <w:t>%</w:t>
      </w:r>
      <w:permEnd w:id="410"/>
      <w:r>
        <w:rPr>
          <w:rFonts w:hint="eastAsia" w:ascii="仿宋_GB2312" w:hAnsi="宋体" w:eastAsia="仿宋_GB2312" w:cs="宋体"/>
          <w:sz w:val="11"/>
          <w:szCs w:val="11"/>
        </w:rPr>
        <w:t xml:space="preserve"> </w:t>
      </w:r>
      <w:bookmarkEnd w:id="129"/>
      <w:r>
        <w:rPr>
          <w:rFonts w:hint="eastAsia" w:ascii="仿宋_GB2312" w:hAnsi="宋体" w:eastAsia="仿宋_GB2312" w:cs="宋体"/>
          <w:sz w:val="32"/>
          <w:szCs w:val="32"/>
        </w:rPr>
        <w:t>。</w:t>
      </w:r>
    </w:p>
    <w:p>
      <w:pPr>
        <w:ind w:firstLine="640" w:firstLineChars="200"/>
        <w:rPr>
          <w:rFonts w:ascii="仿宋_GB2312" w:hAnsi="宋体" w:eastAsia="仿宋_GB2312" w:cs="宋体"/>
          <w:sz w:val="32"/>
          <w:szCs w:val="32"/>
        </w:rPr>
      </w:pPr>
      <w:bookmarkStart w:id="130" w:name="PO_part3A3B1C1Year1"/>
      <w:permStart w:id="411" w:edGrp="everyone"/>
      <w:r>
        <w:rPr>
          <w:rFonts w:ascii="仿宋_GB2312" w:hAnsi="宋体" w:eastAsia="仿宋_GB2312" w:cs="宋体"/>
          <w:sz w:val="32"/>
          <w:szCs w:val="32"/>
        </w:rPr>
        <w:t>2021</w:t>
      </w:r>
      <w:permEnd w:id="411"/>
      <w:r>
        <w:rPr>
          <w:rFonts w:hint="eastAsia" w:ascii="仿宋_GB2312" w:hAnsi="宋体" w:eastAsia="仿宋_GB2312" w:cs="宋体"/>
          <w:sz w:val="11"/>
          <w:szCs w:val="11"/>
        </w:rPr>
        <w:t xml:space="preserve"> </w:t>
      </w:r>
      <w:bookmarkEnd w:id="130"/>
      <w:r>
        <w:rPr>
          <w:rFonts w:hint="eastAsia" w:ascii="仿宋_GB2312" w:hAnsi="宋体" w:eastAsia="仿宋_GB2312" w:cs="宋体"/>
          <w:sz w:val="32"/>
          <w:szCs w:val="32"/>
        </w:rPr>
        <w:t>年度“三公”经费支出决算</w:t>
      </w:r>
      <w:bookmarkStart w:id="131" w:name="PO_part3A3B1C1Diff1"/>
      <w:permStart w:id="412" w:edGrp="everyone"/>
      <w:r>
        <w:rPr>
          <w:rFonts w:hint="eastAsia" w:ascii="仿宋_GB2312" w:hAnsi="宋体" w:eastAsia="仿宋_GB2312" w:cs="宋体"/>
          <w:sz w:val="32"/>
          <w:szCs w:val="32"/>
          <w:lang w:val="en-US" w:eastAsia="zh-CN"/>
        </w:rPr>
        <w:t>等</w:t>
      </w:r>
      <w:r>
        <w:rPr>
          <w:rFonts w:hint="eastAsia" w:ascii="仿宋_GB2312" w:hAnsi="宋体" w:eastAsia="仿宋_GB2312" w:cs="宋体"/>
          <w:sz w:val="32"/>
          <w:szCs w:val="32"/>
        </w:rPr>
        <w:t>于</w:t>
      </w:r>
      <w:permEnd w:id="412"/>
      <w:r>
        <w:rPr>
          <w:rFonts w:hint="eastAsia" w:ascii="仿宋_GB2312" w:hAnsi="宋体" w:eastAsia="仿宋_GB2312" w:cs="宋体"/>
          <w:sz w:val="11"/>
          <w:szCs w:val="11"/>
        </w:rPr>
        <w:t xml:space="preserve"> </w:t>
      </w:r>
      <w:bookmarkEnd w:id="131"/>
      <w:r>
        <w:rPr>
          <w:rFonts w:hint="eastAsia" w:ascii="仿宋_GB2312" w:hAnsi="宋体" w:eastAsia="仿宋_GB2312" w:cs="宋体"/>
          <w:sz w:val="32"/>
          <w:szCs w:val="32"/>
        </w:rPr>
        <w:t>预算数的主要情况：</w:t>
      </w:r>
      <w:bookmarkStart w:id="132" w:name="PO_part3A3B1C1DiffReason1"/>
      <w:permStart w:id="413" w:edGrp="everyone"/>
      <w:r>
        <w:rPr>
          <w:rFonts w:hint="eastAsia" w:ascii="仿宋_GB2312" w:hAnsi="宋体" w:eastAsia="仿宋_GB2312" w:cs="宋体"/>
          <w:sz w:val="32"/>
          <w:szCs w:val="32"/>
        </w:rPr>
        <w:t>认真贯彻落实中央八项规定精神和厉行节约的要求，从严控制“三公”经费开支，</w:t>
      </w:r>
      <w:r>
        <w:rPr>
          <w:rFonts w:hint="eastAsia" w:ascii="仿宋_GB2312" w:hAnsi="宋体" w:eastAsia="仿宋_GB2312" w:cs="宋体"/>
          <w:sz w:val="32"/>
          <w:szCs w:val="32"/>
          <w:lang w:val="en-US" w:eastAsia="zh-CN"/>
        </w:rPr>
        <w:t>保障“三公”经费按照预算支出</w:t>
      </w:r>
      <w:r>
        <w:rPr>
          <w:rFonts w:hint="eastAsia" w:ascii="仿宋_GB2312" w:hAnsi="宋体" w:eastAsia="仿宋_GB2312" w:cs="宋体"/>
          <w:sz w:val="32"/>
          <w:szCs w:val="32"/>
          <w:lang w:eastAsia="zh-CN"/>
        </w:rPr>
        <w:t>。</w:t>
      </w:r>
      <w:permEnd w:id="413"/>
      <w:r>
        <w:rPr>
          <w:rFonts w:hint="eastAsia" w:ascii="仿宋_GB2312" w:hAnsi="宋体" w:eastAsia="仿宋_GB2312" w:cs="宋体"/>
          <w:sz w:val="32"/>
          <w:szCs w:val="32"/>
        </w:rPr>
        <w:t xml:space="preserve"> </w:t>
      </w:r>
      <w:bookmarkEnd w:id="132"/>
    </w:p>
    <w:p>
      <w:pPr>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pPr>
        <w:ind w:firstLine="640" w:firstLineChars="200"/>
        <w:rPr>
          <w:rFonts w:ascii="仿宋_GB2312" w:hAnsi="宋体" w:eastAsia="仿宋_GB2312" w:cs="宋体"/>
          <w:sz w:val="32"/>
          <w:szCs w:val="32"/>
        </w:rPr>
      </w:pPr>
      <w:permStart w:id="414" w:edGrp="everyone"/>
      <w:bookmarkStart w:id="133" w:name="PO_part3A3B2Year1"/>
      <w:r>
        <w:rPr>
          <w:rFonts w:ascii="仿宋_GB2312" w:hAnsi="宋体" w:eastAsia="仿宋_GB2312" w:cs="宋体"/>
          <w:sz w:val="32"/>
          <w:szCs w:val="32"/>
        </w:rPr>
        <w:t>2021</w:t>
      </w:r>
      <w:permEnd w:id="414"/>
      <w:r>
        <w:rPr>
          <w:rFonts w:hint="eastAsia" w:ascii="仿宋_GB2312" w:hAnsi="宋体" w:eastAsia="仿宋_GB2312" w:cs="宋体"/>
          <w:sz w:val="11"/>
          <w:szCs w:val="11"/>
        </w:rPr>
        <w:t xml:space="preserve"> </w:t>
      </w:r>
      <w:bookmarkEnd w:id="133"/>
      <w:r>
        <w:rPr>
          <w:rFonts w:hint="eastAsia" w:ascii="仿宋_GB2312" w:hAnsi="宋体" w:eastAsia="仿宋_GB2312" w:cs="宋体"/>
          <w:sz w:val="32"/>
          <w:szCs w:val="32"/>
        </w:rPr>
        <w:t>年“三公”经费财政拨款支出决算中，因公出国（境）费</w:t>
      </w:r>
      <w:permStart w:id="415" w:edGrp="everyone"/>
      <w:bookmarkStart w:id="134" w:name="PO_part3A3B2Amount1"/>
      <w:r>
        <w:rPr>
          <w:rFonts w:ascii="仿宋_GB2312" w:hAnsi="宋体" w:eastAsia="仿宋_GB2312" w:cs="宋体"/>
          <w:sz w:val="32"/>
          <w:szCs w:val="32"/>
        </w:rPr>
        <w:t>0万元，占0.0%</w:t>
      </w:r>
      <w:permEnd w:id="415"/>
      <w:r>
        <w:rPr>
          <w:rFonts w:hint="eastAsia" w:ascii="仿宋_GB2312" w:hAnsi="宋体" w:eastAsia="仿宋_GB2312" w:cs="宋体"/>
          <w:sz w:val="11"/>
          <w:szCs w:val="11"/>
        </w:rPr>
        <w:t xml:space="preserve"> </w:t>
      </w:r>
      <w:bookmarkEnd w:id="134"/>
      <w:r>
        <w:rPr>
          <w:rFonts w:hint="eastAsia" w:ascii="仿宋_GB2312" w:hAnsi="宋体" w:eastAsia="仿宋_GB2312" w:cs="宋体"/>
          <w:sz w:val="32"/>
          <w:szCs w:val="32"/>
        </w:rPr>
        <w:t>；公务用车购置及运行费支出</w:t>
      </w:r>
      <w:bookmarkStart w:id="135" w:name="PO_part3A3B2Amount2"/>
      <w:permStart w:id="416" w:edGrp="everyone"/>
      <w:r>
        <w:rPr>
          <w:rFonts w:ascii="仿宋_GB2312" w:hAnsi="宋体" w:eastAsia="仿宋_GB2312" w:cs="宋体"/>
          <w:sz w:val="32"/>
          <w:szCs w:val="32"/>
        </w:rPr>
        <w:t>24.5</w:t>
      </w:r>
      <w:r>
        <w:rPr>
          <w:rFonts w:hint="eastAsia" w:ascii="仿宋_GB2312" w:hAnsi="宋体" w:eastAsia="仿宋_GB2312" w:cs="宋体"/>
          <w:sz w:val="32"/>
          <w:szCs w:val="32"/>
          <w:lang w:val="en-US" w:eastAsia="zh-CN"/>
        </w:rPr>
        <w:t>6</w:t>
      </w:r>
      <w:r>
        <w:rPr>
          <w:rFonts w:ascii="仿宋_GB2312" w:hAnsi="宋体" w:eastAsia="仿宋_GB2312" w:cs="宋体"/>
          <w:sz w:val="32"/>
          <w:szCs w:val="32"/>
        </w:rPr>
        <w:t>万元，占41.5%</w:t>
      </w:r>
      <w:permEnd w:id="416"/>
      <w:r>
        <w:rPr>
          <w:rFonts w:hint="eastAsia" w:ascii="仿宋_GB2312" w:hAnsi="宋体" w:eastAsia="仿宋_GB2312" w:cs="宋体"/>
          <w:sz w:val="11"/>
          <w:szCs w:val="11"/>
        </w:rPr>
        <w:t xml:space="preserve"> </w:t>
      </w:r>
      <w:bookmarkEnd w:id="135"/>
      <w:r>
        <w:rPr>
          <w:rFonts w:hint="eastAsia" w:ascii="仿宋_GB2312" w:hAnsi="宋体" w:eastAsia="仿宋_GB2312" w:cs="宋体"/>
          <w:sz w:val="32"/>
          <w:szCs w:val="32"/>
        </w:rPr>
        <w:t>；公务接待费支出</w:t>
      </w:r>
      <w:permStart w:id="417" w:edGrp="everyone"/>
      <w:bookmarkStart w:id="136" w:name="PO_part3A3B2Amount3"/>
      <w:r>
        <w:rPr>
          <w:rFonts w:ascii="仿宋_GB2312" w:hAnsi="宋体" w:eastAsia="仿宋_GB2312" w:cs="宋体"/>
          <w:sz w:val="32"/>
          <w:szCs w:val="32"/>
        </w:rPr>
        <w:t>34.55万元，占58.5%</w:t>
      </w:r>
      <w:permEnd w:id="417"/>
      <w:r>
        <w:rPr>
          <w:rFonts w:hint="eastAsia" w:ascii="仿宋_GB2312" w:hAnsi="宋体" w:eastAsia="仿宋_GB2312" w:cs="宋体"/>
          <w:sz w:val="11"/>
          <w:szCs w:val="11"/>
        </w:rPr>
        <w:t xml:space="preserve"> </w:t>
      </w:r>
      <w:bookmarkEnd w:id="136"/>
      <w:r>
        <w:rPr>
          <w:rFonts w:hint="eastAsia" w:ascii="仿宋_GB2312" w:hAnsi="宋体" w:eastAsia="仿宋_GB2312" w:cs="宋体"/>
          <w:sz w:val="32"/>
          <w:szCs w:val="32"/>
        </w:rPr>
        <w:t>。具体情况如下：</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1.因公出国（境）费支出</w:t>
      </w:r>
      <w:bookmarkStart w:id="137" w:name="PO_part3A3B2C1Amount1"/>
      <w:permStart w:id="418" w:edGrp="everyone"/>
      <w:r>
        <w:rPr>
          <w:rFonts w:ascii="仿宋_GB2312" w:hAnsi="宋体" w:eastAsia="仿宋_GB2312" w:cs="宋体"/>
          <w:sz w:val="32"/>
          <w:szCs w:val="32"/>
        </w:rPr>
        <w:t>0</w:t>
      </w:r>
      <w:permEnd w:id="418"/>
      <w:r>
        <w:rPr>
          <w:rFonts w:hint="eastAsia" w:ascii="仿宋_GB2312" w:hAnsi="宋体" w:eastAsia="仿宋_GB2312" w:cs="宋体"/>
          <w:sz w:val="11"/>
          <w:szCs w:val="11"/>
        </w:rPr>
        <w:t xml:space="preserve"> </w:t>
      </w:r>
      <w:bookmarkEnd w:id="137"/>
      <w:r>
        <w:rPr>
          <w:rFonts w:hint="eastAsia" w:ascii="仿宋_GB2312" w:hAnsi="宋体" w:eastAsia="仿宋_GB2312" w:cs="宋体"/>
          <w:sz w:val="32"/>
          <w:szCs w:val="32"/>
        </w:rPr>
        <w:t>万元。全年使用财政拨款安排出国（境）团组</w:t>
      </w:r>
      <w:bookmarkStart w:id="138" w:name="PO_part3A3B2C1JgcgCount1"/>
      <w:permStart w:id="419" w:edGrp="everyone"/>
      <w:r>
        <w:rPr>
          <w:rFonts w:ascii="仿宋_GB2312" w:hAnsi="宋体" w:eastAsia="仿宋_GB2312" w:cs="宋体"/>
          <w:sz w:val="32"/>
          <w:szCs w:val="32"/>
        </w:rPr>
        <w:t>0</w:t>
      </w:r>
      <w:permEnd w:id="419"/>
      <w:r>
        <w:rPr>
          <w:rFonts w:hint="eastAsia" w:ascii="仿宋_GB2312" w:hAnsi="宋体" w:eastAsia="仿宋_GB2312" w:cs="宋体"/>
          <w:sz w:val="11"/>
          <w:szCs w:val="11"/>
        </w:rPr>
        <w:t xml:space="preserve"> </w:t>
      </w:r>
      <w:bookmarkEnd w:id="138"/>
      <w:r>
        <w:rPr>
          <w:rFonts w:hint="eastAsia" w:ascii="仿宋_GB2312" w:hAnsi="宋体" w:eastAsia="仿宋_GB2312" w:cs="宋体"/>
          <w:sz w:val="32"/>
          <w:szCs w:val="32"/>
        </w:rPr>
        <w:t>个、累计</w:t>
      </w:r>
      <w:permStart w:id="420" w:edGrp="everyone"/>
      <w:bookmarkStart w:id="139" w:name="PO_part3A3B2C1JgcgManCount1"/>
      <w:r>
        <w:rPr>
          <w:rFonts w:ascii="仿宋_GB2312" w:hAnsi="宋体" w:eastAsia="仿宋_GB2312" w:cs="宋体"/>
          <w:sz w:val="32"/>
          <w:szCs w:val="32"/>
        </w:rPr>
        <w:t>0</w:t>
      </w:r>
      <w:permEnd w:id="420"/>
      <w:r>
        <w:rPr>
          <w:rFonts w:hint="eastAsia" w:ascii="仿宋_GB2312" w:hAnsi="宋体" w:eastAsia="仿宋_GB2312" w:cs="宋体"/>
          <w:sz w:val="11"/>
          <w:szCs w:val="11"/>
        </w:rPr>
        <w:t xml:space="preserve"> </w:t>
      </w:r>
      <w:bookmarkEnd w:id="139"/>
      <w:r>
        <w:rPr>
          <w:rFonts w:hint="eastAsia" w:ascii="仿宋_GB2312" w:hAnsi="宋体" w:eastAsia="仿宋_GB2312" w:cs="宋体"/>
          <w:sz w:val="32"/>
          <w:szCs w:val="32"/>
        </w:rPr>
        <w:t>人次</w:t>
      </w:r>
      <w:bookmarkStart w:id="140" w:name="PO_part3A3B2C1D1Meeting1"/>
      <w:permStart w:id="421" w:edGrp="everyone"/>
      <w:r>
        <w:rPr>
          <w:rFonts w:hint="eastAsia" w:ascii="仿宋_GB2312" w:hAnsi="宋体" w:eastAsia="仿宋_GB2312" w:cs="宋体"/>
          <w:sz w:val="32"/>
          <w:szCs w:val="32"/>
        </w:rPr>
        <w:t>。</w:t>
      </w:r>
      <w:permEnd w:id="421"/>
      <w:r>
        <w:rPr>
          <w:rFonts w:hint="eastAsia" w:ascii="仿宋_GB2312" w:hAnsi="宋体" w:eastAsia="仿宋_GB2312" w:cs="宋体"/>
          <w:sz w:val="32"/>
          <w:szCs w:val="32"/>
        </w:rPr>
        <w:t xml:space="preserve"> </w:t>
      </w:r>
      <w:bookmarkEnd w:id="140"/>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bookmarkStart w:id="141" w:name="PO_part3A3B2C2Amount1"/>
      <w:permStart w:id="422" w:edGrp="everyone"/>
      <w:r>
        <w:rPr>
          <w:rFonts w:ascii="仿宋_GB2312" w:hAnsi="宋体" w:eastAsia="仿宋_GB2312" w:cs="宋体"/>
          <w:sz w:val="32"/>
          <w:szCs w:val="32"/>
        </w:rPr>
        <w:t>24.5</w:t>
      </w:r>
      <w:r>
        <w:rPr>
          <w:rFonts w:hint="eastAsia" w:ascii="仿宋_GB2312" w:hAnsi="宋体" w:eastAsia="仿宋_GB2312" w:cs="宋体"/>
          <w:sz w:val="32"/>
          <w:szCs w:val="32"/>
          <w:lang w:val="en-US" w:eastAsia="zh-CN"/>
        </w:rPr>
        <w:t>6</w:t>
      </w:r>
      <w:permEnd w:id="422"/>
      <w:r>
        <w:rPr>
          <w:rFonts w:hint="eastAsia" w:ascii="仿宋_GB2312" w:hAnsi="宋体" w:eastAsia="仿宋_GB2312" w:cs="宋体"/>
          <w:sz w:val="11"/>
          <w:szCs w:val="11"/>
        </w:rPr>
        <w:t xml:space="preserve"> </w:t>
      </w:r>
      <w:bookmarkEnd w:id="141"/>
      <w:r>
        <w:rPr>
          <w:rFonts w:hint="eastAsia" w:ascii="仿宋_GB2312" w:hAnsi="宋体" w:eastAsia="仿宋_GB2312" w:cs="宋体"/>
          <w:sz w:val="32"/>
          <w:szCs w:val="32"/>
        </w:rPr>
        <w:t>万元，其中：公务用车购置支出为</w:t>
      </w:r>
      <w:permStart w:id="423" w:edGrp="everyone"/>
      <w:bookmarkStart w:id="142" w:name="PO_part3A3B2C2D1Amount1"/>
      <w:r>
        <w:rPr>
          <w:rFonts w:ascii="仿宋_GB2312" w:hAnsi="宋体" w:eastAsia="仿宋_GB2312" w:cs="宋体"/>
          <w:sz w:val="32"/>
          <w:szCs w:val="32"/>
        </w:rPr>
        <w:t>0</w:t>
      </w:r>
      <w:permEnd w:id="423"/>
      <w:r>
        <w:rPr>
          <w:rFonts w:hint="eastAsia" w:ascii="仿宋_GB2312" w:hAnsi="宋体" w:eastAsia="仿宋_GB2312" w:cs="宋体"/>
          <w:sz w:val="11"/>
          <w:szCs w:val="11"/>
        </w:rPr>
        <w:t xml:space="preserve"> </w:t>
      </w:r>
      <w:bookmarkEnd w:id="142"/>
      <w:r>
        <w:rPr>
          <w:rFonts w:hint="eastAsia" w:ascii="仿宋_GB2312" w:hAnsi="宋体" w:eastAsia="仿宋_GB2312" w:cs="宋体"/>
          <w:sz w:val="32"/>
          <w:szCs w:val="32"/>
        </w:rPr>
        <w:t>万元，公务用车购置数</w:t>
      </w:r>
      <w:bookmarkStart w:id="143" w:name="PO_part3A3B2C2D1CarCount1"/>
      <w:permStart w:id="424" w:edGrp="everyone"/>
      <w:r>
        <w:rPr>
          <w:rFonts w:ascii="仿宋_GB2312" w:hAnsi="宋体" w:eastAsia="仿宋_GB2312" w:cs="宋体"/>
          <w:sz w:val="32"/>
          <w:szCs w:val="32"/>
        </w:rPr>
        <w:t>0</w:t>
      </w:r>
      <w:permEnd w:id="424"/>
      <w:r>
        <w:rPr>
          <w:rFonts w:hint="eastAsia" w:ascii="仿宋_GB2312" w:hAnsi="宋体" w:eastAsia="仿宋_GB2312" w:cs="宋体"/>
          <w:sz w:val="11"/>
          <w:szCs w:val="11"/>
        </w:rPr>
        <w:t xml:space="preserve"> </w:t>
      </w:r>
      <w:bookmarkEnd w:id="143"/>
      <w:r>
        <w:rPr>
          <w:rFonts w:hint="eastAsia" w:ascii="仿宋_GB2312" w:hAnsi="宋体" w:eastAsia="仿宋_GB2312" w:cs="宋体"/>
          <w:sz w:val="32"/>
          <w:szCs w:val="32"/>
        </w:rPr>
        <w:t>辆。公务用车运行及维护支出</w:t>
      </w:r>
      <w:permStart w:id="425" w:edGrp="everyone"/>
      <w:bookmarkStart w:id="144" w:name="PO_part3A3B2C2D2Amount1"/>
      <w:r>
        <w:rPr>
          <w:rFonts w:ascii="仿宋_GB2312" w:hAnsi="宋体" w:eastAsia="仿宋_GB2312" w:cs="宋体"/>
          <w:sz w:val="32"/>
          <w:szCs w:val="32"/>
        </w:rPr>
        <w:t>24.5</w:t>
      </w:r>
      <w:r>
        <w:rPr>
          <w:rFonts w:hint="eastAsia" w:ascii="仿宋_GB2312" w:hAnsi="宋体" w:eastAsia="仿宋_GB2312" w:cs="宋体"/>
          <w:sz w:val="32"/>
          <w:szCs w:val="32"/>
          <w:lang w:val="en-US" w:eastAsia="zh-CN"/>
        </w:rPr>
        <w:t>6</w:t>
      </w:r>
      <w:permEnd w:id="425"/>
      <w:r>
        <w:rPr>
          <w:rFonts w:hint="eastAsia" w:ascii="仿宋_GB2312" w:hAnsi="宋体" w:eastAsia="仿宋_GB2312" w:cs="宋体"/>
          <w:sz w:val="11"/>
          <w:szCs w:val="11"/>
        </w:rPr>
        <w:t xml:space="preserve"> </w:t>
      </w:r>
      <w:bookmarkEnd w:id="144"/>
      <w:r>
        <w:rPr>
          <w:rFonts w:hint="eastAsia" w:ascii="仿宋_GB2312" w:hAnsi="宋体" w:eastAsia="仿宋_GB2312" w:cs="宋体"/>
          <w:sz w:val="32"/>
          <w:szCs w:val="32"/>
        </w:rPr>
        <w:t>万元，公务用车保有量为</w:t>
      </w:r>
      <w:permStart w:id="426" w:edGrp="everyone"/>
      <w:bookmarkStart w:id="145" w:name="PO_part3A3B2C2D2CarCount1"/>
      <w:r>
        <w:rPr>
          <w:rFonts w:ascii="仿宋_GB2312" w:hAnsi="宋体" w:eastAsia="仿宋_GB2312" w:cs="宋体"/>
          <w:sz w:val="32"/>
          <w:szCs w:val="32"/>
        </w:rPr>
        <w:t>4</w:t>
      </w:r>
      <w:permEnd w:id="426"/>
      <w:r>
        <w:rPr>
          <w:rFonts w:hint="eastAsia" w:ascii="仿宋_GB2312" w:hAnsi="宋体" w:eastAsia="仿宋_GB2312" w:cs="宋体"/>
          <w:sz w:val="11"/>
          <w:szCs w:val="11"/>
        </w:rPr>
        <w:t xml:space="preserve"> </w:t>
      </w:r>
      <w:bookmarkEnd w:id="145"/>
      <w:r>
        <w:rPr>
          <w:rFonts w:hint="eastAsia" w:ascii="仿宋_GB2312" w:hAnsi="宋体" w:eastAsia="仿宋_GB2312" w:cs="宋体"/>
          <w:sz w:val="32"/>
          <w:szCs w:val="32"/>
        </w:rPr>
        <w:t>辆，主要用于</w:t>
      </w:r>
      <w:permStart w:id="427" w:edGrp="everyone"/>
      <w:bookmarkStart w:id="146" w:name="PO_part3A3B2C2D2Use1"/>
      <w:r>
        <w:rPr>
          <w:rFonts w:hint="eastAsia" w:ascii="仿宋_GB2312" w:hAnsi="宋体" w:eastAsia="仿宋_GB2312" w:cs="宋体"/>
          <w:sz w:val="32"/>
          <w:szCs w:val="32"/>
          <w:lang w:val="en-US" w:eastAsia="zh-CN"/>
        </w:rPr>
        <w:t>公务车维修维护。</w:t>
      </w:r>
      <w:permEnd w:id="427"/>
      <w:r>
        <w:rPr>
          <w:rFonts w:hint="eastAsia" w:ascii="仿宋_GB2312" w:hAnsi="宋体" w:eastAsia="仿宋_GB2312" w:cs="宋体"/>
          <w:sz w:val="32"/>
          <w:szCs w:val="32"/>
        </w:rPr>
        <w:t xml:space="preserve"> </w:t>
      </w:r>
      <w:bookmarkEnd w:id="146"/>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3.公务接待费支出</w:t>
      </w:r>
      <w:bookmarkStart w:id="147" w:name="PO_part3A3B2C3Amount1"/>
      <w:permStart w:id="428" w:edGrp="everyone"/>
      <w:r>
        <w:rPr>
          <w:rFonts w:ascii="仿宋_GB2312" w:hAnsi="宋体" w:eastAsia="仿宋_GB2312" w:cs="宋体"/>
          <w:sz w:val="32"/>
          <w:szCs w:val="32"/>
        </w:rPr>
        <w:t>34.55</w:t>
      </w:r>
      <w:permEnd w:id="428"/>
      <w:r>
        <w:rPr>
          <w:rFonts w:hint="eastAsia" w:ascii="仿宋_GB2312" w:hAnsi="宋体" w:eastAsia="仿宋_GB2312" w:cs="宋体"/>
          <w:sz w:val="11"/>
          <w:szCs w:val="11"/>
        </w:rPr>
        <w:t xml:space="preserve"> </w:t>
      </w:r>
      <w:bookmarkEnd w:id="147"/>
      <w:r>
        <w:rPr>
          <w:rFonts w:hint="eastAsia" w:ascii="仿宋_GB2312" w:hAnsi="宋体" w:eastAsia="仿宋_GB2312" w:cs="宋体"/>
          <w:sz w:val="32"/>
          <w:szCs w:val="32"/>
        </w:rPr>
        <w:t>万元，主要用于</w:t>
      </w:r>
      <w:permStart w:id="429" w:edGrp="everyone"/>
      <w:bookmarkStart w:id="148" w:name="PO_part3A3B2C3Detail1"/>
      <w:r>
        <w:rPr>
          <w:rFonts w:hint="eastAsia" w:ascii="仿宋_GB2312" w:hAnsi="宋体" w:eastAsia="仿宋_GB2312" w:cs="宋体"/>
          <w:sz w:val="32"/>
          <w:szCs w:val="32"/>
          <w:lang w:val="en-US" w:eastAsia="zh-CN"/>
        </w:rPr>
        <w:t>公务接待</w:t>
      </w:r>
      <w:permEnd w:id="429"/>
      <w:r>
        <w:rPr>
          <w:rFonts w:hint="eastAsia" w:ascii="仿宋_GB2312" w:hAnsi="宋体" w:eastAsia="仿宋_GB2312" w:cs="宋体"/>
          <w:sz w:val="11"/>
          <w:szCs w:val="11"/>
        </w:rPr>
        <w:t xml:space="preserve"> </w:t>
      </w:r>
      <w:bookmarkEnd w:id="148"/>
      <w:r>
        <w:rPr>
          <w:rFonts w:hint="eastAsia" w:ascii="仿宋_GB2312" w:hAnsi="宋体" w:eastAsia="仿宋_GB2312" w:cs="宋体"/>
          <w:sz w:val="32"/>
          <w:szCs w:val="32"/>
        </w:rPr>
        <w:t>，共接待国外、境外来访团组</w:t>
      </w:r>
      <w:bookmarkStart w:id="149" w:name="PO_part3A3B2C3LfztCount1"/>
      <w:permStart w:id="430" w:edGrp="everyone"/>
      <w:r>
        <w:rPr>
          <w:rFonts w:ascii="仿宋_GB2312" w:hAnsi="宋体" w:eastAsia="仿宋_GB2312" w:cs="宋体"/>
          <w:sz w:val="32"/>
          <w:szCs w:val="32"/>
        </w:rPr>
        <w:t>0</w:t>
      </w:r>
      <w:permEnd w:id="430"/>
      <w:r>
        <w:rPr>
          <w:rFonts w:hint="eastAsia" w:ascii="仿宋_GB2312" w:hAnsi="宋体" w:eastAsia="仿宋_GB2312" w:cs="宋体"/>
          <w:sz w:val="11"/>
          <w:szCs w:val="11"/>
        </w:rPr>
        <w:t xml:space="preserve"> </w:t>
      </w:r>
      <w:bookmarkEnd w:id="149"/>
      <w:r>
        <w:rPr>
          <w:rFonts w:hint="eastAsia" w:ascii="仿宋_GB2312" w:hAnsi="宋体" w:eastAsia="仿宋_GB2312" w:cs="宋体"/>
          <w:sz w:val="32"/>
          <w:szCs w:val="32"/>
        </w:rPr>
        <w:t>个，来访外宾</w:t>
      </w:r>
      <w:bookmarkStart w:id="150" w:name="PO_part3A3B2C3LfwbCount1"/>
      <w:permStart w:id="431" w:edGrp="everyone"/>
      <w:r>
        <w:rPr>
          <w:rFonts w:ascii="仿宋_GB2312" w:hAnsi="宋体" w:eastAsia="仿宋_GB2312" w:cs="宋体"/>
          <w:sz w:val="32"/>
          <w:szCs w:val="32"/>
        </w:rPr>
        <w:t>0</w:t>
      </w:r>
      <w:permEnd w:id="431"/>
      <w:r>
        <w:rPr>
          <w:rFonts w:hint="eastAsia" w:ascii="仿宋_GB2312" w:hAnsi="宋体" w:eastAsia="仿宋_GB2312" w:cs="宋体"/>
          <w:sz w:val="11"/>
          <w:szCs w:val="11"/>
        </w:rPr>
        <w:t xml:space="preserve"> </w:t>
      </w:r>
      <w:bookmarkEnd w:id="150"/>
      <w:r>
        <w:rPr>
          <w:rFonts w:hint="eastAsia" w:ascii="仿宋_GB2312" w:hAnsi="宋体" w:eastAsia="仿宋_GB2312" w:cs="宋体"/>
          <w:sz w:val="32"/>
          <w:szCs w:val="32"/>
        </w:rPr>
        <w:t>人次；发生国内接待</w:t>
      </w:r>
      <w:bookmarkStart w:id="151" w:name="PO_part3A3B2C3GnjdCount1"/>
      <w:permStart w:id="432" w:edGrp="everyone"/>
      <w:r>
        <w:rPr>
          <w:rFonts w:ascii="仿宋_GB2312" w:hAnsi="宋体" w:eastAsia="仿宋_GB2312" w:cs="宋体"/>
          <w:sz w:val="32"/>
          <w:szCs w:val="32"/>
        </w:rPr>
        <w:t>299</w:t>
      </w:r>
      <w:permEnd w:id="432"/>
      <w:r>
        <w:rPr>
          <w:rFonts w:hint="eastAsia" w:ascii="仿宋_GB2312" w:hAnsi="宋体" w:eastAsia="仿宋_GB2312" w:cs="宋体"/>
          <w:sz w:val="11"/>
          <w:szCs w:val="11"/>
        </w:rPr>
        <w:t xml:space="preserve"> </w:t>
      </w:r>
      <w:bookmarkEnd w:id="151"/>
      <w:r>
        <w:rPr>
          <w:rFonts w:hint="eastAsia" w:ascii="仿宋_GB2312" w:hAnsi="宋体" w:eastAsia="仿宋_GB2312" w:cs="宋体"/>
          <w:sz w:val="32"/>
          <w:szCs w:val="32"/>
        </w:rPr>
        <w:t>次，接待人数共</w:t>
      </w:r>
      <w:bookmarkStart w:id="152" w:name="PO_part3A3B2C3GnjdManCount1"/>
      <w:permStart w:id="433" w:edGrp="everyone"/>
      <w:r>
        <w:rPr>
          <w:rFonts w:ascii="仿宋_GB2312" w:hAnsi="宋体" w:eastAsia="仿宋_GB2312" w:cs="宋体"/>
          <w:sz w:val="32"/>
          <w:szCs w:val="32"/>
        </w:rPr>
        <w:t>1,728</w:t>
      </w:r>
      <w:permEnd w:id="433"/>
      <w:r>
        <w:rPr>
          <w:rFonts w:hint="eastAsia" w:ascii="仿宋_GB2312" w:hAnsi="宋体" w:eastAsia="仿宋_GB2312" w:cs="宋体"/>
          <w:sz w:val="11"/>
          <w:szCs w:val="11"/>
        </w:rPr>
        <w:t xml:space="preserve"> </w:t>
      </w:r>
      <w:bookmarkEnd w:id="152"/>
      <w:r>
        <w:rPr>
          <w:rFonts w:hint="eastAsia" w:ascii="仿宋_GB2312" w:hAnsi="宋体" w:eastAsia="仿宋_GB2312" w:cs="宋体"/>
          <w:sz w:val="32"/>
          <w:szCs w:val="32"/>
        </w:rPr>
        <w:t>人。</w:t>
      </w:r>
      <w:bookmarkStart w:id="153" w:name="PO_part3A3B2C3GnjdInclude1"/>
      <w:permStart w:id="434" w:edGrp="everyone"/>
      <w:r>
        <w:rPr>
          <w:rFonts w:hint="eastAsia" w:ascii="仿宋_GB2312" w:hAnsi="宋体" w:eastAsia="仿宋_GB2312" w:cs="宋体"/>
          <w:sz w:val="32"/>
          <w:szCs w:val="32"/>
        </w:rPr>
        <w:t>主要包括</w:t>
      </w:r>
      <w:r>
        <w:rPr>
          <w:rFonts w:hint="eastAsia" w:ascii="仿宋_GB2312" w:hAnsi="宋体" w:eastAsia="仿宋_GB2312" w:cs="宋体"/>
          <w:sz w:val="32"/>
          <w:szCs w:val="32"/>
          <w:lang w:val="en-US" w:eastAsia="zh-CN"/>
        </w:rPr>
        <w:t>各类公务人员。</w:t>
      </w:r>
      <w:permEnd w:id="434"/>
      <w:r>
        <w:rPr>
          <w:rFonts w:hint="eastAsia" w:ascii="仿宋_GB2312" w:hAnsi="宋体" w:eastAsia="仿宋_GB2312" w:cs="宋体"/>
          <w:sz w:val="32"/>
          <w:szCs w:val="32"/>
        </w:rPr>
        <w:t xml:space="preserve"> </w:t>
      </w:r>
      <w:bookmarkEnd w:id="153"/>
    </w:p>
    <w:p>
      <w:pPr>
        <w:spacing w:line="288" w:lineRule="auto"/>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四、其他重要事项的情况说明</w:t>
      </w:r>
    </w:p>
    <w:p>
      <w:pPr>
        <w:spacing w:line="288" w:lineRule="auto"/>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（一）机关运行经费支出情况</w:t>
      </w:r>
    </w:p>
    <w:p>
      <w:pPr>
        <w:ind w:firstLine="640" w:firstLineChars="200"/>
        <w:rPr>
          <w:rFonts w:ascii="仿宋_GB2312" w:hAnsi="宋体" w:eastAsia="仿宋_GB2312" w:cs="宋体"/>
          <w:sz w:val="32"/>
          <w:szCs w:val="32"/>
        </w:rPr>
      </w:pPr>
      <w:bookmarkStart w:id="154" w:name="PO_part3A4B1Year1"/>
      <w:permStart w:id="435" w:edGrp="everyone"/>
      <w:r>
        <w:rPr>
          <w:rFonts w:ascii="仿宋_GB2312" w:hAnsi="宋体" w:eastAsia="仿宋_GB2312" w:cs="宋体"/>
          <w:sz w:val="32"/>
          <w:szCs w:val="32"/>
        </w:rPr>
        <w:t>2021</w:t>
      </w:r>
      <w:permEnd w:id="435"/>
      <w:r>
        <w:rPr>
          <w:rFonts w:hint="eastAsia" w:ascii="仿宋_GB2312" w:hAnsi="宋体" w:eastAsia="仿宋_GB2312" w:cs="宋体"/>
          <w:sz w:val="11"/>
          <w:szCs w:val="11"/>
        </w:rPr>
        <w:t xml:space="preserve"> </w:t>
      </w:r>
      <w:bookmarkEnd w:id="154"/>
      <w:r>
        <w:rPr>
          <w:rFonts w:hint="eastAsia" w:ascii="仿宋_GB2312" w:hAnsi="宋体" w:eastAsia="仿宋_GB2312" w:cs="宋体"/>
          <w:sz w:val="32"/>
          <w:szCs w:val="32"/>
        </w:rPr>
        <w:t>年本</w:t>
      </w:r>
      <w:bookmarkStart w:id="155" w:name="PO_part3DivName1"/>
      <w:permStart w:id="436" w:edGrp="everyone"/>
      <w:r>
        <w:rPr>
          <w:rFonts w:hint="eastAsia" w:ascii="仿宋_GB2312" w:hAnsi="宋体" w:eastAsia="仿宋_GB2312" w:cs="宋体"/>
          <w:sz w:val="32"/>
          <w:szCs w:val="32"/>
        </w:rPr>
        <w:t>部门</w:t>
      </w:r>
      <w:permEnd w:id="436"/>
      <w:r>
        <w:rPr>
          <w:rFonts w:hint="eastAsia" w:ascii="仿宋_GB2312" w:hAnsi="宋体" w:eastAsia="仿宋_GB2312" w:cs="宋体"/>
          <w:sz w:val="11"/>
          <w:szCs w:val="11"/>
        </w:rPr>
        <w:t xml:space="preserve"> </w:t>
      </w:r>
      <w:bookmarkEnd w:id="155"/>
      <w:r>
        <w:rPr>
          <w:rFonts w:hint="eastAsia" w:ascii="仿宋_GB2312" w:hAnsi="宋体" w:eastAsia="仿宋_GB2312" w:cs="宋体"/>
          <w:sz w:val="32"/>
          <w:szCs w:val="32"/>
        </w:rPr>
        <w:t>机关运行经费支出</w:t>
      </w:r>
      <w:permStart w:id="437" w:edGrp="everyone"/>
      <w:bookmarkStart w:id="156" w:name="PO_part3A4B1Amount1"/>
      <w:r>
        <w:rPr>
          <w:rFonts w:ascii="仿宋_GB2312" w:hAnsi="宋体" w:eastAsia="仿宋_GB2312" w:cs="宋体"/>
          <w:sz w:val="32"/>
          <w:szCs w:val="32"/>
        </w:rPr>
        <w:t>824.06</w:t>
      </w:r>
      <w:permEnd w:id="437"/>
      <w:r>
        <w:rPr>
          <w:rFonts w:hint="eastAsia" w:ascii="仿宋_GB2312" w:hAnsi="宋体" w:eastAsia="仿宋_GB2312" w:cs="宋体"/>
          <w:sz w:val="11"/>
          <w:szCs w:val="11"/>
        </w:rPr>
        <w:t xml:space="preserve"> </w:t>
      </w:r>
      <w:bookmarkEnd w:id="156"/>
      <w:r>
        <w:rPr>
          <w:rFonts w:hint="eastAsia" w:ascii="仿宋_GB2312" w:hAnsi="宋体" w:eastAsia="仿宋_GB2312" w:cs="宋体"/>
          <w:sz w:val="32"/>
          <w:szCs w:val="32"/>
        </w:rPr>
        <w:t>万元，比</w:t>
      </w:r>
      <w:bookmarkStart w:id="157" w:name="PO_part3A4B1IncAmount1"/>
      <w:permStart w:id="438" w:edGrp="everyone"/>
      <w:r>
        <w:rPr>
          <w:rFonts w:hint="eastAsia" w:ascii="仿宋_GB2312" w:hAnsi="宋体" w:eastAsia="仿宋_GB2312" w:cs="宋体"/>
          <w:sz w:val="32"/>
          <w:szCs w:val="32"/>
        </w:rPr>
        <w:t>上年决算数减少</w:t>
      </w:r>
      <w:r>
        <w:rPr>
          <w:rFonts w:hint="eastAsia" w:ascii="仿宋_GB2312" w:hAnsi="宋体" w:eastAsia="仿宋_GB2312" w:cs="宋体"/>
          <w:sz w:val="32"/>
          <w:szCs w:val="32"/>
          <w:lang w:val="en-US" w:eastAsia="zh-CN"/>
        </w:rPr>
        <w:t>136.85</w:t>
      </w:r>
      <w:permEnd w:id="438"/>
      <w:r>
        <w:rPr>
          <w:rFonts w:hint="eastAsia" w:ascii="仿宋_GB2312" w:hAnsi="宋体" w:eastAsia="仿宋_GB2312" w:cs="宋体"/>
          <w:sz w:val="11"/>
          <w:szCs w:val="11"/>
        </w:rPr>
        <w:t xml:space="preserve"> </w:t>
      </w:r>
      <w:bookmarkEnd w:id="157"/>
      <w:r>
        <w:rPr>
          <w:rFonts w:hint="eastAsia" w:ascii="仿宋_GB2312" w:hAnsi="宋体" w:eastAsia="仿宋_GB2312" w:cs="宋体"/>
          <w:sz w:val="32"/>
          <w:szCs w:val="32"/>
        </w:rPr>
        <w:t>万元，</w:t>
      </w:r>
      <w:bookmarkStart w:id="158" w:name="PO_part3A4B1IncPercent1"/>
      <w:permStart w:id="439" w:edGrp="everyone"/>
      <w:r>
        <w:rPr>
          <w:rFonts w:hint="eastAsia" w:ascii="仿宋_GB2312" w:hAnsi="宋体" w:eastAsia="仿宋_GB2312" w:cs="宋体"/>
          <w:sz w:val="32"/>
          <w:szCs w:val="32"/>
        </w:rPr>
        <w:t>下降</w:t>
      </w:r>
      <w:r>
        <w:rPr>
          <w:rFonts w:hint="eastAsia" w:ascii="仿宋_GB2312" w:hAnsi="宋体" w:eastAsia="仿宋_GB2312" w:cs="宋体"/>
          <w:sz w:val="32"/>
          <w:szCs w:val="32"/>
          <w:lang w:val="en-US" w:eastAsia="zh-CN"/>
        </w:rPr>
        <w:t>14.2</w:t>
      </w:r>
      <w:r>
        <w:rPr>
          <w:rFonts w:hint="eastAsia" w:ascii="仿宋_GB2312" w:hAnsi="宋体" w:eastAsia="仿宋_GB2312" w:cs="宋体"/>
          <w:sz w:val="32"/>
          <w:szCs w:val="32"/>
        </w:rPr>
        <w:t>%。</w:t>
      </w:r>
      <w:permEnd w:id="439"/>
      <w:r>
        <w:rPr>
          <w:rFonts w:hint="eastAsia" w:ascii="仿宋_GB2312" w:hAnsi="宋体" w:eastAsia="仿宋_GB2312" w:cs="宋体"/>
          <w:sz w:val="11"/>
          <w:szCs w:val="11"/>
        </w:rPr>
        <w:t xml:space="preserve"> </w:t>
      </w:r>
      <w:bookmarkEnd w:id="158"/>
      <w:r>
        <w:rPr>
          <w:rFonts w:hint="eastAsia" w:ascii="仿宋_GB2312" w:hAnsi="宋体" w:eastAsia="仿宋_GB2312" w:cs="宋体"/>
          <w:sz w:val="32"/>
          <w:szCs w:val="32"/>
        </w:rPr>
        <w:t>主要增减变动情况是：</w:t>
      </w:r>
      <w:permStart w:id="440" w:edGrp="everyone"/>
      <w:bookmarkStart w:id="159" w:name="PO_part3A4B1IncReason1"/>
      <w:r>
        <w:rPr>
          <w:rFonts w:hint="eastAsia" w:ascii="仿宋_GB2312" w:hAnsi="宋体" w:eastAsia="仿宋_GB2312" w:cs="宋体"/>
          <w:sz w:val="32"/>
          <w:szCs w:val="32"/>
          <w:lang w:val="en-US" w:eastAsia="zh-CN"/>
        </w:rPr>
        <w:t>办公费减少101.99万元，委托业务费减少30万。</w:t>
      </w:r>
      <w:permEnd w:id="440"/>
      <w:r>
        <w:rPr>
          <w:rFonts w:hint="eastAsia" w:ascii="仿宋_GB2312" w:hAnsi="宋体" w:eastAsia="仿宋_GB2312" w:cs="宋体"/>
          <w:sz w:val="32"/>
          <w:szCs w:val="32"/>
        </w:rPr>
        <w:t xml:space="preserve"> </w:t>
      </w:r>
      <w:bookmarkEnd w:id="159"/>
    </w:p>
    <w:p>
      <w:pPr>
        <w:spacing w:line="288" w:lineRule="auto"/>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（二）政府采购支出情况说明</w:t>
      </w:r>
    </w:p>
    <w:p>
      <w:pPr>
        <w:ind w:firstLine="640" w:firstLineChars="200"/>
        <w:rPr>
          <w:rFonts w:ascii="仿宋_GB2312" w:hAnsi="宋体" w:eastAsia="仿宋_GB2312" w:cs="宋体"/>
          <w:sz w:val="32"/>
          <w:szCs w:val="32"/>
        </w:rPr>
      </w:pPr>
      <w:permStart w:id="441" w:edGrp="everyone"/>
      <w:bookmarkStart w:id="160" w:name="PO_part3A4B2Year1"/>
      <w:r>
        <w:rPr>
          <w:rFonts w:ascii="仿宋_GB2312" w:hAnsi="宋体" w:eastAsia="仿宋_GB2312" w:cs="宋体"/>
          <w:sz w:val="32"/>
          <w:szCs w:val="32"/>
        </w:rPr>
        <w:t>2021</w:t>
      </w:r>
      <w:permEnd w:id="441"/>
      <w:r>
        <w:rPr>
          <w:rFonts w:hint="eastAsia" w:ascii="仿宋_GB2312" w:hAnsi="宋体" w:eastAsia="仿宋_GB2312" w:cs="宋体"/>
          <w:sz w:val="11"/>
          <w:szCs w:val="11"/>
        </w:rPr>
        <w:t xml:space="preserve"> </w:t>
      </w:r>
      <w:bookmarkEnd w:id="160"/>
      <w:r>
        <w:rPr>
          <w:rFonts w:hint="eastAsia" w:ascii="仿宋_GB2312" w:hAnsi="宋体" w:eastAsia="仿宋_GB2312" w:cs="宋体"/>
          <w:sz w:val="32"/>
          <w:szCs w:val="32"/>
        </w:rPr>
        <w:t>年本</w:t>
      </w:r>
      <w:bookmarkStart w:id="161" w:name="PO_part3DivName2"/>
      <w:permStart w:id="442" w:edGrp="everyone"/>
      <w:r>
        <w:rPr>
          <w:rFonts w:hint="eastAsia" w:ascii="仿宋_GB2312" w:hAnsi="宋体" w:eastAsia="仿宋_GB2312" w:cs="宋体"/>
          <w:sz w:val="32"/>
          <w:szCs w:val="32"/>
        </w:rPr>
        <w:t>部门</w:t>
      </w:r>
      <w:permEnd w:id="442"/>
      <w:r>
        <w:rPr>
          <w:rFonts w:hint="eastAsia" w:ascii="仿宋_GB2312" w:hAnsi="宋体" w:eastAsia="仿宋_GB2312" w:cs="宋体"/>
          <w:sz w:val="11"/>
          <w:szCs w:val="11"/>
        </w:rPr>
        <w:t xml:space="preserve"> </w:t>
      </w:r>
      <w:bookmarkEnd w:id="161"/>
      <w:r>
        <w:rPr>
          <w:rFonts w:hint="eastAsia" w:ascii="仿宋_GB2312" w:hAnsi="宋体" w:eastAsia="仿宋_GB2312" w:cs="宋体"/>
          <w:sz w:val="32"/>
          <w:szCs w:val="32"/>
        </w:rPr>
        <w:t>政府采购支出总额</w:t>
      </w:r>
      <w:permStart w:id="443" w:edGrp="everyone"/>
      <w:bookmarkStart w:id="162" w:name="PO_part3A4B2Amount1"/>
      <w:r>
        <w:rPr>
          <w:rFonts w:ascii="仿宋_GB2312" w:hAnsi="宋体" w:eastAsia="仿宋_GB2312" w:cs="宋体"/>
          <w:sz w:val="32"/>
          <w:szCs w:val="32"/>
        </w:rPr>
        <w:t>0</w:t>
      </w:r>
      <w:permEnd w:id="443"/>
      <w:r>
        <w:rPr>
          <w:rFonts w:hint="eastAsia" w:ascii="仿宋_GB2312" w:hAnsi="宋体" w:eastAsia="仿宋_GB2312" w:cs="宋体"/>
          <w:sz w:val="11"/>
          <w:szCs w:val="11"/>
        </w:rPr>
        <w:t xml:space="preserve"> </w:t>
      </w:r>
      <w:bookmarkEnd w:id="162"/>
      <w:r>
        <w:rPr>
          <w:rFonts w:hint="eastAsia" w:ascii="仿宋_GB2312" w:hAnsi="宋体" w:eastAsia="仿宋_GB2312" w:cs="宋体"/>
          <w:sz w:val="32"/>
          <w:szCs w:val="32"/>
        </w:rPr>
        <w:t>万元，其中：政府采购货物支出</w:t>
      </w:r>
      <w:permStart w:id="444" w:edGrp="everyone"/>
      <w:bookmarkStart w:id="163" w:name="PO_part3A4B2Amount2"/>
      <w:r>
        <w:rPr>
          <w:rFonts w:ascii="仿宋_GB2312" w:hAnsi="宋体" w:eastAsia="仿宋_GB2312" w:cs="宋体"/>
          <w:sz w:val="32"/>
          <w:szCs w:val="32"/>
        </w:rPr>
        <w:t>0</w:t>
      </w:r>
      <w:permEnd w:id="444"/>
      <w:r>
        <w:rPr>
          <w:rFonts w:hint="eastAsia" w:ascii="仿宋_GB2312" w:hAnsi="宋体" w:eastAsia="仿宋_GB2312" w:cs="宋体"/>
          <w:sz w:val="11"/>
          <w:szCs w:val="11"/>
        </w:rPr>
        <w:t xml:space="preserve"> </w:t>
      </w:r>
      <w:bookmarkEnd w:id="163"/>
      <w:r>
        <w:rPr>
          <w:rFonts w:hint="eastAsia" w:ascii="仿宋_GB2312" w:hAnsi="宋体" w:eastAsia="仿宋_GB2312" w:cs="宋体"/>
          <w:sz w:val="32"/>
          <w:szCs w:val="32"/>
        </w:rPr>
        <w:t>万元、政府采购工程支出</w:t>
      </w:r>
      <w:bookmarkStart w:id="164" w:name="PO_part3A4B2Amount3"/>
      <w:permStart w:id="445" w:edGrp="everyone"/>
      <w:r>
        <w:rPr>
          <w:rFonts w:ascii="仿宋_GB2312" w:hAnsi="宋体" w:eastAsia="仿宋_GB2312" w:cs="宋体"/>
          <w:sz w:val="32"/>
          <w:szCs w:val="32"/>
        </w:rPr>
        <w:t>0</w:t>
      </w:r>
      <w:permEnd w:id="445"/>
      <w:r>
        <w:rPr>
          <w:rFonts w:hint="eastAsia" w:ascii="仿宋_GB2312" w:hAnsi="宋体" w:eastAsia="仿宋_GB2312" w:cs="宋体"/>
          <w:sz w:val="11"/>
          <w:szCs w:val="11"/>
        </w:rPr>
        <w:t xml:space="preserve"> </w:t>
      </w:r>
      <w:bookmarkEnd w:id="164"/>
      <w:r>
        <w:rPr>
          <w:rFonts w:hint="eastAsia" w:ascii="仿宋_GB2312" w:hAnsi="宋体" w:eastAsia="仿宋_GB2312" w:cs="宋体"/>
          <w:sz w:val="32"/>
          <w:szCs w:val="32"/>
        </w:rPr>
        <w:t>万元、政府采购服务支出</w:t>
      </w:r>
      <w:permStart w:id="446" w:edGrp="everyone"/>
      <w:bookmarkStart w:id="165" w:name="PO_part3A4B2Amount4"/>
      <w:r>
        <w:rPr>
          <w:rFonts w:ascii="仿宋_GB2312" w:hAnsi="宋体" w:eastAsia="仿宋_GB2312" w:cs="宋体"/>
          <w:sz w:val="32"/>
          <w:szCs w:val="32"/>
        </w:rPr>
        <w:t>0</w:t>
      </w:r>
      <w:permEnd w:id="446"/>
      <w:r>
        <w:rPr>
          <w:rFonts w:hint="eastAsia" w:ascii="仿宋_GB2312" w:hAnsi="宋体" w:eastAsia="仿宋_GB2312" w:cs="宋体"/>
          <w:sz w:val="11"/>
          <w:szCs w:val="11"/>
        </w:rPr>
        <w:t xml:space="preserve"> </w:t>
      </w:r>
      <w:bookmarkEnd w:id="165"/>
      <w:r>
        <w:rPr>
          <w:rFonts w:hint="eastAsia" w:ascii="仿宋_GB2312" w:hAnsi="宋体" w:eastAsia="仿宋_GB2312" w:cs="宋体"/>
          <w:sz w:val="32"/>
          <w:szCs w:val="32"/>
        </w:rPr>
        <w:t>万元。</w:t>
      </w:r>
      <w:permStart w:id="447" w:edGrp="everyone"/>
      <w:bookmarkStart w:id="166" w:name="PO_part3A4B2Content5"/>
      <w:r>
        <w:rPr>
          <w:rFonts w:hint="eastAsia" w:ascii="仿宋_GB2312" w:hAnsi="宋体" w:eastAsia="仿宋_GB2312" w:cs="宋体"/>
          <w:sz w:val="32"/>
          <w:szCs w:val="32"/>
        </w:rPr>
        <w:t>授予中小企业合同金额</w:t>
      </w:r>
      <w:r>
        <w:rPr>
          <w:rFonts w:ascii="仿宋_GB2312" w:hAnsi="宋体" w:eastAsia="仿宋_GB2312" w:cs="宋体"/>
          <w:sz w:val="32"/>
          <w:szCs w:val="32"/>
        </w:rPr>
        <w:t>0万元，占政府采购支出总额的0.0%，其中：授予小微企业合同金额0万元，占授予中小企业合同金额的0.0%；货物采购授予中小企业合同金额占货物支出金额的0.0%，工程采购授予中小企业合同金额占工程支出金额的0.0%，服务采购授予中小企业合同金额占服务支出金额的0.0%。</w:t>
      </w:r>
      <w:permEnd w:id="447"/>
      <w:r>
        <w:rPr>
          <w:rFonts w:hint="eastAsia" w:ascii="仿宋_GB2312" w:hAnsi="宋体" w:eastAsia="仿宋_GB2312" w:cs="宋体"/>
          <w:sz w:val="32"/>
          <w:szCs w:val="32"/>
        </w:rPr>
        <w:t xml:space="preserve"> </w:t>
      </w:r>
      <w:bookmarkEnd w:id="166"/>
    </w:p>
    <w:p>
      <w:pPr>
        <w:spacing w:line="288" w:lineRule="auto"/>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（三）国有资产占用情况</w:t>
      </w:r>
    </w:p>
    <w:p>
      <w:pPr>
        <w:ind w:firstLine="640" w:firstLineChars="200"/>
        <w:rPr>
          <w:rFonts w:ascii="仿宋_GB2312" w:eastAsia="仿宋_GB2312"/>
        </w:rPr>
      </w:pPr>
      <w:r>
        <w:rPr>
          <w:rFonts w:hint="eastAsia" w:ascii="仿宋_GB2312" w:hAnsi="宋体" w:eastAsia="仿宋_GB2312" w:cs="宋体"/>
          <w:sz w:val="32"/>
          <w:szCs w:val="32"/>
        </w:rPr>
        <w:t>截至</w:t>
      </w:r>
      <w:permStart w:id="448" w:edGrp="everyone"/>
      <w:bookmarkStart w:id="167" w:name="PO_part3A4B3Year1"/>
      <w:r>
        <w:rPr>
          <w:rFonts w:ascii="仿宋_GB2312" w:hAnsi="宋体" w:eastAsia="仿宋_GB2312" w:cs="宋体"/>
          <w:sz w:val="32"/>
          <w:szCs w:val="32"/>
        </w:rPr>
        <w:t>2021</w:t>
      </w:r>
      <w:permEnd w:id="448"/>
      <w:r>
        <w:rPr>
          <w:rFonts w:hint="eastAsia" w:ascii="仿宋_GB2312" w:hAnsi="宋体" w:eastAsia="仿宋_GB2312" w:cs="宋体"/>
          <w:sz w:val="11"/>
          <w:szCs w:val="11"/>
        </w:rPr>
        <w:t xml:space="preserve"> </w:t>
      </w:r>
      <w:bookmarkEnd w:id="167"/>
      <w:r>
        <w:rPr>
          <w:rFonts w:hint="eastAsia" w:ascii="仿宋_GB2312" w:hAnsi="宋体" w:eastAsia="仿宋_GB2312" w:cs="宋体"/>
          <w:sz w:val="32"/>
          <w:szCs w:val="32"/>
        </w:rPr>
        <w:t>年12月31日，本</w:t>
      </w:r>
      <w:bookmarkStart w:id="168" w:name="PO_part3DivName3"/>
      <w:permStart w:id="449" w:edGrp="everyone"/>
      <w:r>
        <w:rPr>
          <w:rFonts w:hint="eastAsia" w:ascii="仿宋_GB2312" w:hAnsi="宋体" w:eastAsia="仿宋_GB2312" w:cs="宋体"/>
          <w:sz w:val="32"/>
          <w:szCs w:val="32"/>
        </w:rPr>
        <w:t>部门</w:t>
      </w:r>
      <w:permEnd w:id="449"/>
      <w:r>
        <w:rPr>
          <w:rFonts w:hint="eastAsia" w:ascii="仿宋_GB2312" w:hAnsi="宋体" w:eastAsia="仿宋_GB2312" w:cs="宋体"/>
          <w:sz w:val="11"/>
          <w:szCs w:val="11"/>
        </w:rPr>
        <w:t xml:space="preserve"> </w:t>
      </w:r>
      <w:bookmarkEnd w:id="168"/>
      <w:r>
        <w:rPr>
          <w:rFonts w:hint="eastAsia" w:ascii="仿宋_GB2312" w:hAnsi="宋体" w:eastAsia="仿宋_GB2312" w:cs="宋体"/>
          <w:sz w:val="32"/>
          <w:szCs w:val="32"/>
        </w:rPr>
        <w:t>共有车辆</w:t>
      </w:r>
      <w:permStart w:id="450" w:edGrp="everyone"/>
      <w:bookmarkStart w:id="169" w:name="PO_part3A4B3CarCount1"/>
      <w:r>
        <w:rPr>
          <w:rFonts w:ascii="仿宋_GB2312" w:hAnsi="宋体" w:eastAsia="仿宋_GB2312" w:cs="宋体"/>
          <w:sz w:val="32"/>
          <w:szCs w:val="32"/>
        </w:rPr>
        <w:t>4</w:t>
      </w:r>
      <w:permEnd w:id="450"/>
      <w:r>
        <w:rPr>
          <w:rFonts w:hint="eastAsia" w:ascii="仿宋_GB2312" w:hAnsi="宋体" w:eastAsia="仿宋_GB2312" w:cs="宋体"/>
          <w:sz w:val="11"/>
          <w:szCs w:val="11"/>
        </w:rPr>
        <w:t xml:space="preserve"> </w:t>
      </w:r>
      <w:bookmarkEnd w:id="169"/>
      <w:r>
        <w:rPr>
          <w:rFonts w:hint="eastAsia" w:ascii="仿宋_GB2312" w:hAnsi="宋体" w:eastAsia="仿宋_GB2312" w:cs="宋体"/>
          <w:sz w:val="32"/>
          <w:szCs w:val="32"/>
        </w:rPr>
        <w:t>辆，其中，</w:t>
      </w:r>
      <w:bookmarkStart w:id="170" w:name="PO_part3A4B3DxhbzCarCount1"/>
      <w:permStart w:id="451" w:edGrp="everyone"/>
      <w:r>
        <w:rPr>
          <w:rFonts w:hint="eastAsia" w:ascii="仿宋_GB2312" w:hAnsi="宋体" w:eastAsia="仿宋_GB2312" w:cs="宋体"/>
          <w:sz w:val="32"/>
          <w:szCs w:val="32"/>
        </w:rPr>
        <w:t>岗位保障用车</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辆、机要通信用车</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辆、应急保障用车</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辆、执法执勤用车</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辆、特种专业技术用车</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辆、其他用车</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辆</w:t>
      </w:r>
      <w:r>
        <w:rPr>
          <w:rFonts w:ascii="仿宋_GB2312" w:hAnsi="宋体" w:eastAsia="仿宋_GB2312" w:cs="宋体"/>
          <w:sz w:val="32"/>
          <w:szCs w:val="32"/>
        </w:rPr>
        <w:t>;</w:t>
      </w:r>
      <w:permEnd w:id="451"/>
      <w:r>
        <w:rPr>
          <w:rFonts w:hint="eastAsia" w:ascii="仿宋_GB2312" w:hAnsi="宋体" w:eastAsia="仿宋_GB2312" w:cs="宋体"/>
          <w:sz w:val="11"/>
          <w:szCs w:val="11"/>
        </w:rPr>
        <w:t xml:space="preserve"> </w:t>
      </w:r>
      <w:bookmarkEnd w:id="170"/>
      <w:r>
        <w:rPr>
          <w:rFonts w:hint="eastAsia" w:ascii="仿宋_GB2312" w:hAnsi="宋体" w:eastAsia="仿宋_GB2312" w:cs="宋体"/>
          <w:sz w:val="32"/>
          <w:szCs w:val="32"/>
        </w:rPr>
        <w:t>单价50万元以上通用设备</w:t>
      </w:r>
      <w:bookmarkStart w:id="171" w:name="PO_part3A4B3Money50wCount1"/>
      <w:permStart w:id="452" w:edGrp="everyone"/>
      <w:r>
        <w:rPr>
          <w:rFonts w:ascii="仿宋_GB2312" w:hAnsi="宋体" w:eastAsia="仿宋_GB2312" w:cs="宋体"/>
          <w:sz w:val="32"/>
          <w:szCs w:val="32"/>
        </w:rPr>
        <w:t>0</w:t>
      </w:r>
      <w:permEnd w:id="452"/>
      <w:r>
        <w:rPr>
          <w:rFonts w:hint="eastAsia" w:ascii="仿宋_GB2312" w:hAnsi="宋体" w:eastAsia="仿宋_GB2312" w:cs="宋体"/>
          <w:sz w:val="11"/>
          <w:szCs w:val="11"/>
        </w:rPr>
        <w:t xml:space="preserve"> </w:t>
      </w:r>
      <w:bookmarkEnd w:id="171"/>
      <w:r>
        <w:rPr>
          <w:rFonts w:hint="eastAsia" w:ascii="仿宋_GB2312" w:hAnsi="宋体" w:eastAsia="仿宋_GB2312" w:cs="宋体"/>
          <w:sz w:val="32"/>
          <w:szCs w:val="32"/>
        </w:rPr>
        <w:t>台（套），单价100万元以上专用设备</w:t>
      </w:r>
      <w:bookmarkStart w:id="172" w:name="PO_part3A4B3Money100wCount1"/>
      <w:permStart w:id="453" w:edGrp="everyone"/>
      <w:r>
        <w:rPr>
          <w:rFonts w:ascii="仿宋_GB2312" w:hAnsi="宋体" w:eastAsia="仿宋_GB2312" w:cs="宋体"/>
          <w:sz w:val="32"/>
          <w:szCs w:val="32"/>
        </w:rPr>
        <w:t>0</w:t>
      </w:r>
      <w:permEnd w:id="453"/>
      <w:r>
        <w:rPr>
          <w:rFonts w:hint="eastAsia" w:ascii="仿宋_GB2312" w:hAnsi="宋体" w:eastAsia="仿宋_GB2312" w:cs="宋体"/>
          <w:sz w:val="11"/>
          <w:szCs w:val="11"/>
        </w:rPr>
        <w:t xml:space="preserve"> </w:t>
      </w:r>
      <w:bookmarkEnd w:id="172"/>
      <w:r>
        <w:rPr>
          <w:rFonts w:hint="eastAsia" w:ascii="仿宋_GB2312" w:hAnsi="宋体" w:eastAsia="仿宋_GB2312" w:cs="宋体"/>
          <w:sz w:val="32"/>
          <w:szCs w:val="32"/>
        </w:rPr>
        <w:t>台（套）。</w:t>
      </w:r>
    </w:p>
    <w:p>
      <w:pPr>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（四）预算绩效管理工作开展情况</w:t>
      </w:r>
    </w:p>
    <w:p>
      <w:pPr>
        <w:snapToGrid w:val="0"/>
        <w:spacing w:line="580" w:lineRule="exact"/>
        <w:ind w:firstLine="643" w:firstLineChars="200"/>
        <w:rPr>
          <w:rFonts w:hint="eastAsia" w:ascii="仿宋_GB2312" w:hAnsi="宋体" w:eastAsia="仿宋_GB2312" w:cs="宋体"/>
          <w:sz w:val="32"/>
          <w:szCs w:val="32"/>
        </w:rPr>
      </w:pPr>
      <w:r>
        <w:rPr>
          <w:rFonts w:hint="eastAsia" w:ascii="仿宋_GB2312" w:hAnsi="宋体" w:eastAsia="仿宋_GB2312" w:cs="宋体"/>
          <w:b/>
          <w:sz w:val="32"/>
          <w:szCs w:val="32"/>
        </w:rPr>
        <w:t>绩效管理工作总体情况。</w:t>
      </w:r>
      <w:bookmarkStart w:id="173" w:name="PO_part3A4B4C1Content1"/>
      <w:permStart w:id="454" w:edGrp="everyone"/>
      <w:r>
        <w:rPr>
          <w:rFonts w:hint="eastAsia" w:ascii="仿宋_GB2312" w:hAnsi="宋体" w:eastAsia="仿宋_GB2312" w:cs="宋体"/>
          <w:sz w:val="32"/>
          <w:szCs w:val="32"/>
        </w:rPr>
        <w:t>根据财政预算绩效管理要求，我单位组织对2021年度一般公共预算项目支出开展绩效自评，其中一级项目</w:t>
      </w:r>
      <w:r>
        <w:rPr>
          <w:rFonts w:hint="eastAsia" w:ascii="仿宋_GB2312" w:hAnsi="宋体" w:eastAsia="仿宋_GB2312" w:cs="宋体"/>
          <w:sz w:val="32"/>
          <w:szCs w:val="32"/>
          <w:lang w:val="en-US" w:eastAsia="zh-CN"/>
        </w:rPr>
        <w:t>37</w:t>
      </w:r>
      <w:r>
        <w:rPr>
          <w:rFonts w:hint="eastAsia" w:ascii="仿宋_GB2312" w:hAnsi="宋体" w:eastAsia="仿宋_GB2312" w:cs="宋体"/>
          <w:sz w:val="32"/>
          <w:szCs w:val="32"/>
        </w:rPr>
        <w:t>个，二级项目</w:t>
      </w:r>
      <w:r>
        <w:rPr>
          <w:rFonts w:hint="eastAsia" w:ascii="仿宋_GB2312" w:hAnsi="宋体" w:eastAsia="仿宋_GB2312" w:cs="宋体"/>
          <w:sz w:val="32"/>
          <w:szCs w:val="32"/>
          <w:lang w:val="en-US" w:eastAsia="zh-CN"/>
        </w:rPr>
        <w:t>37</w:t>
      </w:r>
      <w:r>
        <w:rPr>
          <w:rFonts w:hint="eastAsia" w:ascii="仿宋_GB2312" w:hAnsi="宋体" w:eastAsia="仿宋_GB2312" w:cs="宋体"/>
          <w:sz w:val="32"/>
          <w:szCs w:val="32"/>
        </w:rPr>
        <w:t>个，共涉及资金</w:t>
      </w:r>
      <w:r>
        <w:rPr>
          <w:rFonts w:hint="eastAsia" w:ascii="仿宋_GB2312" w:hAnsi="宋体" w:eastAsia="仿宋_GB2312" w:cs="宋体"/>
          <w:sz w:val="32"/>
          <w:szCs w:val="32"/>
          <w:lang w:val="en-US" w:eastAsia="zh-CN"/>
        </w:rPr>
        <w:t>19,949.31</w:t>
      </w:r>
      <w:r>
        <w:rPr>
          <w:rFonts w:hint="eastAsia" w:ascii="仿宋_GB2312" w:hAnsi="宋体" w:eastAsia="仿宋_GB2312" w:cs="宋体"/>
          <w:sz w:val="32"/>
          <w:szCs w:val="32"/>
        </w:rPr>
        <w:t>万元，占一般公共预算项目支出总额的</w:t>
      </w:r>
      <w:r>
        <w:rPr>
          <w:rFonts w:hint="eastAsia" w:ascii="仿宋_GB2312" w:hAnsi="宋体" w:eastAsia="仿宋_GB2312" w:cs="宋体"/>
          <w:sz w:val="32"/>
          <w:szCs w:val="32"/>
          <w:lang w:val="en-US" w:eastAsia="zh-CN"/>
        </w:rPr>
        <w:t>71.9</w:t>
      </w:r>
      <w:r>
        <w:rPr>
          <w:rFonts w:hint="eastAsia" w:ascii="仿宋_GB2312" w:hAnsi="宋体" w:eastAsia="仿宋_GB2312" w:cs="宋体"/>
          <w:sz w:val="32"/>
          <w:szCs w:val="32"/>
        </w:rPr>
        <w:t>%；组织对2021年度</w:t>
      </w:r>
      <w:r>
        <w:rPr>
          <w:rFonts w:hint="eastAsia" w:ascii="仿宋_GB2312" w:hAnsi="宋体" w:eastAsia="仿宋_GB2312" w:cs="宋体"/>
          <w:sz w:val="32"/>
          <w:szCs w:val="32"/>
          <w:lang w:val="en-US" w:eastAsia="zh-CN"/>
        </w:rPr>
        <w:t>市级财政农业保险保费补贴项目、雷州市2018年农业农村局高标准基本农田建设项目</w:t>
      </w:r>
      <w:r>
        <w:rPr>
          <w:rFonts w:hint="eastAsia" w:ascii="仿宋_GB2312" w:hAnsi="宋体" w:eastAsia="仿宋_GB2312" w:cs="宋体"/>
          <w:sz w:val="32"/>
          <w:szCs w:val="32"/>
        </w:rPr>
        <w:t>等</w:t>
      </w:r>
      <w:r>
        <w:rPr>
          <w:rFonts w:hint="eastAsia" w:ascii="仿宋_GB2312" w:hAnsi="宋体" w:eastAsia="仿宋_GB2312" w:cs="宋体"/>
          <w:sz w:val="32"/>
          <w:szCs w:val="32"/>
          <w:lang w:val="en-US" w:eastAsia="zh-CN"/>
        </w:rPr>
        <w:t>10</w:t>
      </w:r>
      <w:r>
        <w:rPr>
          <w:rFonts w:hint="eastAsia" w:ascii="仿宋_GB2312" w:hAnsi="宋体" w:eastAsia="仿宋_GB2312" w:cs="宋体"/>
          <w:sz w:val="32"/>
          <w:szCs w:val="32"/>
        </w:rPr>
        <w:t>个政府性基金预算项目开展绩效自评：共涉及资金</w:t>
      </w:r>
      <w:r>
        <w:rPr>
          <w:rFonts w:hint="eastAsia" w:ascii="仿宋_GB2312" w:hAnsi="宋体" w:eastAsia="仿宋_GB2312" w:cs="宋体"/>
          <w:sz w:val="32"/>
          <w:szCs w:val="32"/>
          <w:lang w:val="en-US" w:eastAsia="zh-CN"/>
        </w:rPr>
        <w:t>16,201.42</w:t>
      </w:r>
      <w:r>
        <w:rPr>
          <w:rFonts w:hint="eastAsia" w:ascii="仿宋_GB2312" w:hAnsi="宋体" w:eastAsia="仿宋_GB2312" w:cs="宋体"/>
          <w:sz w:val="32"/>
          <w:szCs w:val="32"/>
        </w:rPr>
        <w:t>万元，占政府性基金预算项目支出总额的</w:t>
      </w:r>
      <w:r>
        <w:rPr>
          <w:rFonts w:hint="eastAsia" w:ascii="仿宋_GB2312" w:hAnsi="宋体" w:eastAsia="仿宋_GB2312" w:cs="宋体"/>
          <w:sz w:val="32"/>
          <w:szCs w:val="32"/>
          <w:lang w:val="en-US" w:eastAsia="zh-CN"/>
        </w:rPr>
        <w:t>61.7</w:t>
      </w:r>
      <w:r>
        <w:rPr>
          <w:rFonts w:hint="eastAsia" w:ascii="仿宋_GB2312" w:hAnsi="宋体" w:eastAsia="仿宋_GB2312" w:cs="宋体"/>
          <w:sz w:val="32"/>
          <w:szCs w:val="32"/>
        </w:rPr>
        <w:t>%。</w:t>
      </w:r>
    </w:p>
    <w:p>
      <w:pPr>
        <w:snapToGrid w:val="0"/>
        <w:spacing w:line="580" w:lineRule="exact"/>
        <w:ind w:firstLine="640" w:firstLineChars="200"/>
        <w:rPr>
          <w:rFonts w:ascii="仿宋_GB2312" w:hAnsi="宋体" w:eastAsia="仿宋_GB2312" w:cs="宋体"/>
          <w:sz w:val="32"/>
          <w:szCs w:val="32"/>
        </w:rPr>
      </w:pPr>
      <w:bookmarkStart w:id="177" w:name="_GoBack"/>
      <w:bookmarkEnd w:id="177"/>
      <w:r>
        <w:rPr>
          <w:rFonts w:hint="eastAsia" w:ascii="仿宋_GB2312" w:hAnsi="宋体" w:eastAsia="仿宋_GB2312" w:cs="宋体"/>
          <w:sz w:val="32"/>
          <w:szCs w:val="32"/>
        </w:rPr>
        <w:t>组织</w:t>
      </w:r>
      <w:r>
        <w:rPr>
          <w:rFonts w:hint="eastAsia" w:ascii="仿宋_GB2312" w:hAnsi="宋体" w:eastAsia="仿宋_GB2312" w:cs="宋体"/>
          <w:sz w:val="32"/>
          <w:szCs w:val="32"/>
          <w:lang w:val="en-US" w:eastAsia="zh-CN"/>
        </w:rPr>
        <w:t>单位</w:t>
      </w:r>
      <w:r>
        <w:rPr>
          <w:rFonts w:hint="eastAsia" w:ascii="仿宋_GB2312" w:hAnsi="宋体" w:eastAsia="仿宋_GB2312" w:cs="宋体"/>
          <w:sz w:val="32"/>
          <w:szCs w:val="32"/>
        </w:rPr>
        <w:t>整体支出绩效自评（含下属单位</w:t>
      </w:r>
      <w:r>
        <w:rPr>
          <w:rFonts w:hint="eastAsia" w:ascii="仿宋_GB2312" w:hAnsi="宋体" w:eastAsia="仿宋_GB2312" w:cs="宋体"/>
          <w:sz w:val="32"/>
          <w:szCs w:val="32"/>
          <w:lang w:val="en-US" w:eastAsia="zh-CN"/>
        </w:rPr>
        <w:t>10</w:t>
      </w:r>
      <w:r>
        <w:rPr>
          <w:rFonts w:hint="eastAsia" w:ascii="仿宋_GB2312" w:hAnsi="宋体" w:eastAsia="仿宋_GB2312" w:cs="宋体"/>
          <w:sz w:val="32"/>
          <w:szCs w:val="32"/>
        </w:rPr>
        <w:t xml:space="preserve"> 个），涉及一般公共预算支出</w:t>
      </w:r>
      <w:r>
        <w:rPr>
          <w:rFonts w:hint="eastAsia" w:ascii="仿宋_GB2312" w:hAnsi="宋体" w:eastAsia="仿宋_GB2312" w:cs="宋体"/>
          <w:sz w:val="32"/>
          <w:szCs w:val="32"/>
          <w:lang w:val="en-US" w:eastAsia="zh-CN"/>
        </w:rPr>
        <w:t>19,949.31</w:t>
      </w:r>
      <w:r>
        <w:rPr>
          <w:rFonts w:hint="eastAsia" w:ascii="仿宋_GB2312" w:hAnsi="宋体" w:eastAsia="仿宋_GB2312" w:cs="宋体"/>
          <w:sz w:val="32"/>
          <w:szCs w:val="32"/>
        </w:rPr>
        <w:t>万元，政府性基金预算支出</w:t>
      </w:r>
      <w:r>
        <w:rPr>
          <w:rFonts w:hint="eastAsia" w:ascii="仿宋_GB2312" w:hAnsi="宋体" w:eastAsia="仿宋_GB2312" w:cs="宋体"/>
          <w:sz w:val="32"/>
          <w:szCs w:val="32"/>
          <w:lang w:val="en-US" w:eastAsia="zh-CN"/>
        </w:rPr>
        <w:t>16,201.42</w:t>
      </w:r>
      <w:r>
        <w:rPr>
          <w:rFonts w:hint="eastAsia" w:ascii="仿宋_GB2312" w:hAnsi="宋体" w:eastAsia="仿宋_GB2312" w:cs="宋体"/>
          <w:sz w:val="32"/>
          <w:szCs w:val="32"/>
        </w:rPr>
        <w:t>万元。从评价情况来看，</w:t>
      </w:r>
      <w:r>
        <w:rPr>
          <w:rFonts w:hint="eastAsia" w:ascii="仿宋_GB2312" w:hAnsi="宋体" w:eastAsia="仿宋_GB2312" w:cs="宋体"/>
          <w:sz w:val="32"/>
          <w:szCs w:val="32"/>
          <w:lang w:val="en-US" w:eastAsia="zh-CN"/>
        </w:rPr>
        <w:t>根据年初的绩效考核工作计划和目标，我局加强管理，脚踏实地，努力工作，较好地完成了全年的工作任务和绩效目标。经综合评价，我局2021年度整体支出绩效自评97分，自评结果为优。</w:t>
      </w:r>
      <w:permEnd w:id="454"/>
      <w:r>
        <w:rPr>
          <w:rFonts w:hint="eastAsia" w:ascii="仿宋_GB2312" w:hAnsi="宋体" w:eastAsia="仿宋_GB2312" w:cs="宋体"/>
          <w:sz w:val="32"/>
          <w:szCs w:val="32"/>
        </w:rPr>
        <w:t xml:space="preserve"> </w:t>
      </w:r>
      <w:bookmarkEnd w:id="173"/>
    </w:p>
    <w:p>
      <w:pPr>
        <w:snapToGrid w:val="0"/>
        <w:spacing w:line="580" w:lineRule="exact"/>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绩效自评结果。</w:t>
      </w:r>
      <w:permStart w:id="455" w:edGrp="everyone"/>
      <w:bookmarkStart w:id="174" w:name="PO_part3A4B4C3Content1"/>
      <w:r>
        <w:rPr>
          <w:rFonts w:hint="eastAsia" w:ascii="仿宋_GB2312" w:hAnsi="宋体" w:eastAsia="仿宋_GB2312" w:cs="宋体"/>
          <w:sz w:val="32"/>
          <w:szCs w:val="32"/>
        </w:rPr>
        <w:t>我</w:t>
      </w:r>
      <w:r>
        <w:rPr>
          <w:rFonts w:hint="eastAsia" w:ascii="仿宋_GB2312" w:hAnsi="宋体" w:eastAsia="仿宋_GB2312" w:cs="宋体"/>
          <w:sz w:val="32"/>
          <w:szCs w:val="32"/>
          <w:lang w:val="en-US" w:eastAsia="zh-CN"/>
        </w:rPr>
        <w:t>单位</w:t>
      </w:r>
      <w:r>
        <w:rPr>
          <w:rFonts w:hint="eastAsia" w:ascii="仿宋_GB2312" w:hAnsi="宋体" w:eastAsia="仿宋_GB2312" w:cs="宋体"/>
          <w:sz w:val="32"/>
          <w:szCs w:val="32"/>
        </w:rPr>
        <w:t>今年开展了部门整体支出及</w:t>
      </w:r>
      <w:r>
        <w:rPr>
          <w:rFonts w:hint="eastAsia" w:ascii="仿宋_GB2312" w:hAnsi="宋体" w:eastAsia="仿宋_GB2312" w:cs="宋体"/>
          <w:sz w:val="32"/>
          <w:szCs w:val="32"/>
          <w:lang w:val="en-US" w:eastAsia="zh-CN"/>
        </w:rPr>
        <w:t>“湛江市雷州市高标准农田建设项目（16个项目）”</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市级财政美丽宜居示范村项目</w:t>
      </w:r>
      <w:r>
        <w:rPr>
          <w:rFonts w:hint="eastAsia" w:ascii="仿宋_GB2312" w:hAnsi="宋体" w:eastAsia="仿宋_GB2312" w:cs="宋体"/>
          <w:sz w:val="32"/>
          <w:szCs w:val="32"/>
        </w:rPr>
        <w:t>”等</w:t>
      </w:r>
      <w:r>
        <w:rPr>
          <w:rFonts w:hint="eastAsia" w:ascii="仿宋_GB2312" w:hAnsi="宋体" w:eastAsia="仿宋_GB2312" w:cs="宋体"/>
          <w:sz w:val="32"/>
          <w:szCs w:val="32"/>
          <w:lang w:val="en-US" w:eastAsia="zh-CN"/>
        </w:rPr>
        <w:t>七</w:t>
      </w:r>
      <w:r>
        <w:rPr>
          <w:rFonts w:hint="eastAsia" w:ascii="仿宋_GB2312" w:hAnsi="宋体" w:eastAsia="仿宋_GB2312" w:cs="宋体"/>
          <w:sz w:val="32"/>
          <w:szCs w:val="32"/>
        </w:rPr>
        <w:t>个</w:t>
      </w:r>
      <w:r>
        <w:rPr>
          <w:rFonts w:hint="eastAsia" w:ascii="仿宋_GB2312" w:hAnsi="宋体" w:eastAsia="仿宋_GB2312" w:cs="宋体"/>
          <w:sz w:val="32"/>
          <w:szCs w:val="32"/>
          <w:lang w:val="en-US" w:eastAsia="zh-CN"/>
        </w:rPr>
        <w:t>重点</w:t>
      </w:r>
      <w:r>
        <w:rPr>
          <w:rFonts w:hint="eastAsia" w:ascii="仿宋_GB2312" w:hAnsi="宋体" w:eastAsia="仿宋_GB2312" w:cs="宋体"/>
          <w:sz w:val="32"/>
          <w:szCs w:val="32"/>
        </w:rPr>
        <w:t>项目绩效自评。</w:t>
      </w:r>
    </w:p>
    <w:p>
      <w:pPr>
        <w:snapToGrid w:val="0"/>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lang w:val="en-US" w:eastAsia="zh-CN"/>
        </w:rPr>
        <w:t>单位</w:t>
      </w:r>
      <w:r>
        <w:rPr>
          <w:rFonts w:hint="eastAsia" w:ascii="仿宋_GB2312" w:hAnsi="宋体" w:eastAsia="仿宋_GB2312" w:cs="宋体"/>
          <w:sz w:val="32"/>
          <w:szCs w:val="32"/>
        </w:rPr>
        <w:t>整体支出绩效自评综述：全年预算数59</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080.21万元，执行数</w:t>
      </w:r>
      <w:r>
        <w:rPr>
          <w:rFonts w:ascii="仿宋_GB2312" w:hAnsi="宋体" w:eastAsia="仿宋_GB2312" w:cs="宋体"/>
          <w:sz w:val="32"/>
          <w:szCs w:val="32"/>
        </w:rPr>
        <w:t>59</w:t>
      </w:r>
      <w:r>
        <w:rPr>
          <w:rFonts w:hint="eastAsia" w:ascii="仿宋_GB2312" w:hAnsi="宋体" w:eastAsia="仿宋_GB2312" w:cs="宋体"/>
          <w:sz w:val="32"/>
          <w:szCs w:val="32"/>
          <w:lang w:val="en-US" w:eastAsia="zh-CN"/>
        </w:rPr>
        <w:t>,</w:t>
      </w:r>
      <w:r>
        <w:rPr>
          <w:rFonts w:ascii="仿宋_GB2312" w:hAnsi="宋体" w:eastAsia="仿宋_GB2312" w:cs="宋体"/>
          <w:sz w:val="32"/>
          <w:szCs w:val="32"/>
        </w:rPr>
        <w:t>080.21</w:t>
      </w:r>
      <w:r>
        <w:rPr>
          <w:rFonts w:hint="eastAsia" w:ascii="仿宋_GB2312" w:hAnsi="宋体" w:eastAsia="仿宋_GB2312" w:cs="宋体"/>
          <w:sz w:val="32"/>
          <w:szCs w:val="32"/>
        </w:rPr>
        <w:t>万元，完成预算的</w:t>
      </w:r>
      <w:r>
        <w:rPr>
          <w:rFonts w:hint="eastAsia" w:ascii="仿宋_GB2312" w:hAnsi="宋体" w:eastAsia="仿宋_GB2312" w:cs="宋体"/>
          <w:sz w:val="32"/>
          <w:szCs w:val="32"/>
          <w:lang w:val="en-US" w:eastAsia="zh-CN"/>
        </w:rPr>
        <w:t>100.0</w:t>
      </w:r>
      <w:r>
        <w:rPr>
          <w:rFonts w:hint="eastAsia" w:ascii="仿宋_GB2312" w:hAnsi="宋体" w:eastAsia="仿宋_GB2312" w:cs="宋体"/>
          <w:sz w:val="32"/>
          <w:szCs w:val="32"/>
        </w:rPr>
        <w:t>%。部门整体支出绩效目标完成情况与效益主要是：</w:t>
      </w:r>
      <w:r>
        <w:rPr>
          <w:rFonts w:hint="eastAsia" w:ascii="仿宋_GB2312" w:hAnsi="宋体" w:eastAsia="仿宋_GB2312" w:cs="宋体"/>
          <w:sz w:val="32"/>
          <w:szCs w:val="32"/>
          <w:lang w:val="en-US" w:eastAsia="zh-CN"/>
        </w:rPr>
        <w:t>较好地完成了全年的绩效目标及取得较好的社会、经济、生态效益</w:t>
      </w:r>
      <w:r>
        <w:rPr>
          <w:rFonts w:hint="eastAsia" w:ascii="仿宋_GB2312" w:hAnsi="宋体" w:eastAsia="仿宋_GB2312" w:cs="宋体"/>
          <w:sz w:val="32"/>
          <w:szCs w:val="32"/>
        </w:rPr>
        <w:t>。发现的问题及原因主要是一是部分农业产业项目推进力度较慢</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二是涉农资金投入不足</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三是预算执行及时性和均衡性有待提高。下一步改进措施主要是</w:t>
      </w:r>
      <w:r>
        <w:rPr>
          <w:rFonts w:hint="eastAsia" w:ascii="仿宋_GB2312" w:hAnsi="宋体" w:eastAsia="仿宋_GB2312" w:cs="宋体"/>
          <w:sz w:val="32"/>
          <w:szCs w:val="32"/>
          <w:lang w:val="en-US" w:eastAsia="zh-CN"/>
        </w:rPr>
        <w:t>一、提高认识，注重实效；二、加强项目储备工作能力，提升涉农项目成熟度；三、建立健全动态监控管理，开展资金与绩效“双监控”；四、加强部门监督管理能力</w:t>
      </w:r>
      <w:r>
        <w:rPr>
          <w:rFonts w:hint="eastAsia" w:ascii="仿宋_GB2312" w:hAnsi="宋体" w:eastAsia="仿宋_GB2312" w:cs="宋体"/>
          <w:sz w:val="32"/>
          <w:szCs w:val="32"/>
        </w:rPr>
        <w:t>。</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80" w:lineRule="exact"/>
        <w:ind w:right="0" w:rightChars="0"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湛江市雷州市高标准农田建设项目（16个项目）绩效自评综述：全年预算数为5</w:t>
      </w:r>
      <w:r>
        <w:rPr>
          <w:rFonts w:hint="eastAsia" w:ascii="仿宋_GB2312" w:eastAsia="仿宋_GB2312" w:cs="宋体"/>
          <w:sz w:val="32"/>
          <w:szCs w:val="32"/>
          <w:lang w:val="en-US" w:eastAsia="zh-CN"/>
        </w:rPr>
        <w:t>,</w:t>
      </w:r>
      <w:r>
        <w:rPr>
          <w:rFonts w:hint="eastAsia" w:ascii="仿宋_GB2312" w:hAnsi="宋体" w:eastAsia="仿宋_GB2312" w:cs="宋体"/>
          <w:sz w:val="32"/>
          <w:szCs w:val="32"/>
        </w:rPr>
        <w:t>279.57万元，执行数为5</w:t>
      </w:r>
      <w:r>
        <w:rPr>
          <w:rFonts w:hint="eastAsia" w:ascii="仿宋_GB2312" w:eastAsia="仿宋_GB2312" w:cs="宋体"/>
          <w:sz w:val="32"/>
          <w:szCs w:val="32"/>
          <w:lang w:val="en-US" w:eastAsia="zh-CN"/>
        </w:rPr>
        <w:t>,</w:t>
      </w:r>
      <w:r>
        <w:rPr>
          <w:rFonts w:hint="eastAsia" w:ascii="仿宋_GB2312" w:hAnsi="宋体" w:eastAsia="仿宋_GB2312" w:cs="宋体"/>
          <w:sz w:val="32"/>
          <w:szCs w:val="32"/>
        </w:rPr>
        <w:t>279.57万元，完成预算的</w:t>
      </w:r>
      <w:r>
        <w:rPr>
          <w:rFonts w:hint="eastAsia" w:ascii="仿宋_GB2312" w:hAnsi="宋体" w:eastAsia="仿宋_GB2312" w:cs="宋体"/>
          <w:sz w:val="32"/>
          <w:szCs w:val="32"/>
          <w:lang w:val="en-US" w:eastAsia="zh-CN"/>
        </w:rPr>
        <w:t>100.0</w:t>
      </w:r>
      <w:r>
        <w:rPr>
          <w:rFonts w:hint="eastAsia" w:ascii="仿宋_GB2312" w:hAnsi="宋体" w:eastAsia="仿宋_GB2312" w:cs="宋体"/>
          <w:sz w:val="32"/>
          <w:szCs w:val="32"/>
        </w:rPr>
        <w:t>%。项目绩效目标完成情况与效益主要是：明显提升粮食综合生产能力，已完成建设的高标准农田范围内田间道通达率为90</w:t>
      </w:r>
      <w:r>
        <w:rPr>
          <w:rFonts w:hint="eastAsia" w:ascii="仿宋_GB2312"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已完成建设的高标准农田范围内耕地质量逐步提升和水资源利用率逐步提升</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已完成建设的高标准农田范围内农业种植结构进一步得到优化。发现的问题及原因主要是一是部分农业产业项目推进力度较慢；二是涉农资金投入不足；三是预算执行及时性和均衡性有待提高。下一步改进措施主要是</w:t>
      </w:r>
      <w:r>
        <w:rPr>
          <w:rFonts w:hint="eastAsia" w:ascii="仿宋_GB2312" w:hAnsi="宋体" w:eastAsia="仿宋_GB2312" w:cs="宋体"/>
          <w:sz w:val="32"/>
          <w:szCs w:val="32"/>
          <w:lang w:val="en-US" w:eastAsia="zh-CN"/>
        </w:rPr>
        <w:t>一、提高认识，注重实效；二、加强项目储备工作能力，提升涉农项目成熟度；三、建立健全动态监控管理，开展资金与绩效“双监控”；四、加强部门监督管理能力。</w:t>
      </w:r>
    </w:p>
    <w:permEnd w:id="455"/>
    <w:p>
      <w:pPr>
        <w:snapToGrid w:val="0"/>
        <w:spacing w:line="580" w:lineRule="exact"/>
        <w:ind w:firstLine="640" w:firstLineChars="200"/>
        <w:rPr>
          <w:rFonts w:ascii="仿宋_GB2312" w:eastAsia="仿宋_GB2312"/>
        </w:rPr>
        <w:sectPr>
          <w:pgSz w:w="11906" w:h="16838"/>
          <w:pgMar w:top="1440" w:right="1531" w:bottom="1440" w:left="1531" w:header="851" w:footer="992" w:gutter="0"/>
          <w:cols w:space="720" w:num="1"/>
          <w:docGrid w:type="lines" w:linePitch="312" w:charSpace="0"/>
        </w:sectPr>
      </w:pPr>
      <w:r>
        <w:rPr>
          <w:rFonts w:hint="eastAsia" w:ascii="仿宋_GB2312" w:hAnsi="宋体" w:eastAsia="仿宋_GB2312" w:cs="宋体"/>
          <w:sz w:val="32"/>
          <w:szCs w:val="32"/>
        </w:rPr>
        <w:t xml:space="preserve"> </w:t>
      </w:r>
      <w:bookmarkEnd w:id="174"/>
      <w:bookmarkStart w:id="175" w:name="PO_part3A4B4C3Content2"/>
      <w:r>
        <w:rPr>
          <w:rFonts w:hint="eastAsia" w:ascii="仿宋_GB2312" w:hAnsi="宋体" w:eastAsia="仿宋_GB2312" w:cs="宋体"/>
          <w:b/>
          <w:sz w:val="32"/>
          <w:szCs w:val="32"/>
        </w:rPr>
        <w:t xml:space="preserve"> </w:t>
      </w:r>
      <w:permStart w:id="456" w:edGrp="everyone"/>
      <w:permEnd w:id="456"/>
      <w:r>
        <w:rPr>
          <w:rFonts w:hint="eastAsia" w:ascii="仿宋_GB2312" w:hAnsi="宋体" w:eastAsia="仿宋_GB2312" w:cs="宋体"/>
          <w:bCs/>
          <w:sz w:val="32"/>
          <w:szCs w:val="32"/>
        </w:rPr>
        <w:t xml:space="preserve"> </w:t>
      </w:r>
      <w:bookmarkEnd w:id="175"/>
    </w:p>
    <w:p>
      <w:pPr>
        <w:spacing w:line="288" w:lineRule="auto"/>
        <w:jc w:val="center"/>
        <w:outlineLvl w:val="0"/>
        <w:rPr>
          <w:rFonts w:ascii="仿宋_GB2312" w:hAnsi="宋体" w:eastAsia="仿宋_GB2312" w:cs="宋体"/>
          <w:b/>
          <w:sz w:val="36"/>
          <w:szCs w:val="36"/>
        </w:rPr>
      </w:pPr>
      <w:r>
        <w:rPr>
          <w:rFonts w:hint="eastAsia" w:ascii="仿宋_GB2312" w:hAnsi="宋体" w:eastAsia="仿宋_GB2312" w:cs="宋体"/>
          <w:b/>
          <w:sz w:val="36"/>
          <w:szCs w:val="36"/>
        </w:rPr>
        <w:t>第四部分：名词解释</w:t>
      </w:r>
    </w:p>
    <w:p>
      <w:pPr>
        <w:spacing w:line="288" w:lineRule="auto"/>
        <w:ind w:firstLine="643" w:firstLineChars="200"/>
        <w:rPr>
          <w:rFonts w:ascii="仿宋_GB2312" w:hAnsi="宋体" w:eastAsia="仿宋_GB2312" w:cs="宋体"/>
          <w:b/>
          <w:bCs/>
          <w:sz w:val="32"/>
          <w:szCs w:val="32"/>
        </w:rPr>
      </w:pPr>
      <w:permStart w:id="457" w:edGrp="everyone"/>
      <w:bookmarkStart w:id="176" w:name="PO_part4Keyword4"/>
      <w:r>
        <w:rPr>
          <w:rFonts w:hint="eastAsia" w:ascii="仿宋_GB2312" w:hAnsi="宋体" w:eastAsia="仿宋_GB2312" w:cs="宋体"/>
          <w:b/>
          <w:sz w:val="32"/>
          <w:szCs w:val="32"/>
        </w:rPr>
        <w:t>财政拨款收入</w:t>
      </w:r>
      <w:r>
        <w:rPr>
          <w:rFonts w:hint="eastAsia" w:ascii="仿宋_GB2312" w:hAnsi="宋体" w:eastAsia="仿宋_GB2312" w:cs="宋体"/>
          <w:sz w:val="32"/>
          <w:szCs w:val="32"/>
        </w:rPr>
        <w:t>：指财政当年拨付的资金。包括一般公共预算财政拨款和政府性基金预算财政拨款。</w:t>
      </w:r>
    </w:p>
    <w:p>
      <w:pPr>
        <w:spacing w:line="288" w:lineRule="auto"/>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上级补助收入</w:t>
      </w:r>
      <w:r>
        <w:rPr>
          <w:rFonts w:hint="eastAsia" w:ascii="仿宋_GB2312" w:hAnsi="宋体" w:eastAsia="仿宋_GB2312" w:cs="宋体"/>
          <w:sz w:val="32"/>
          <w:szCs w:val="32"/>
        </w:rPr>
        <w:t>：指事业单位从主管部门和上级单位取得的非财政补助收入。</w:t>
      </w:r>
    </w:p>
    <w:p>
      <w:pPr>
        <w:spacing w:line="288" w:lineRule="auto"/>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事业收入：</w:t>
      </w:r>
      <w:r>
        <w:rPr>
          <w:rFonts w:hint="eastAsia" w:ascii="仿宋_GB2312" w:hAnsi="宋体" w:eastAsia="仿宋_GB2312" w:cs="宋体"/>
          <w:sz w:val="32"/>
          <w:szCs w:val="32"/>
        </w:rPr>
        <w:t>指事业单位开展专业业务活动及辅助活动所取得的收入。</w:t>
      </w:r>
    </w:p>
    <w:p>
      <w:pPr>
        <w:spacing w:line="288" w:lineRule="auto"/>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经营收入：</w:t>
      </w:r>
      <w:r>
        <w:rPr>
          <w:rFonts w:hint="eastAsia" w:ascii="仿宋_GB2312" w:hAnsi="宋体" w:eastAsia="仿宋_GB2312" w:cs="宋体"/>
          <w:sz w:val="32"/>
          <w:szCs w:val="32"/>
        </w:rPr>
        <w:t>指事业单位在专业业务活动及其辅助活动之外开展非独立核算经营活动取得的收入。</w:t>
      </w:r>
    </w:p>
    <w:p>
      <w:pPr>
        <w:spacing w:line="288" w:lineRule="auto"/>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附属单位上缴收入</w:t>
      </w:r>
      <w:r>
        <w:rPr>
          <w:rFonts w:hint="eastAsia" w:ascii="仿宋_GB2312" w:hAnsi="宋体" w:eastAsia="仿宋_GB2312" w:cs="宋体"/>
          <w:sz w:val="32"/>
          <w:szCs w:val="32"/>
        </w:rPr>
        <w:t>：指事业单位附属独立核算单位按照有关规定上缴的收入。</w:t>
      </w:r>
    </w:p>
    <w:p>
      <w:pPr>
        <w:spacing w:line="288" w:lineRule="auto"/>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其他收入</w:t>
      </w:r>
      <w:r>
        <w:rPr>
          <w:rFonts w:hint="eastAsia" w:ascii="仿宋_GB2312" w:hAnsi="宋体" w:eastAsia="仿宋_GB2312" w:cs="宋体"/>
          <w:sz w:val="32"/>
          <w:szCs w:val="32"/>
        </w:rPr>
        <w:t>：指除上述“财政拨款收入”、“事业收入”、“经营收入”等以外的收入。</w:t>
      </w:r>
    </w:p>
    <w:p>
      <w:pPr>
        <w:spacing w:line="288" w:lineRule="auto"/>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使用非财政拨款结余：</w:t>
      </w:r>
      <w:r>
        <w:rPr>
          <w:rFonts w:hint="eastAsia" w:ascii="仿宋_GB2312" w:hAnsi="宋体" w:eastAsia="仿宋_GB2312" w:cs="宋体"/>
          <w:sz w:val="32"/>
          <w:szCs w:val="32"/>
        </w:rPr>
        <w:t>指事业单位使用以前年度积累的非财政拨款结余弥补当年收支差额的金额。</w:t>
      </w:r>
    </w:p>
    <w:p>
      <w:pPr>
        <w:spacing w:line="288" w:lineRule="auto"/>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年初结转和结余</w:t>
      </w:r>
      <w:r>
        <w:rPr>
          <w:rFonts w:hint="eastAsia" w:ascii="仿宋_GB2312" w:hAnsi="宋体" w:eastAsia="仿宋_GB2312" w:cs="宋体"/>
          <w:sz w:val="32"/>
          <w:szCs w:val="32"/>
        </w:rPr>
        <w:t>：指以前年度尚未完成、结转到本年按有关规定继续使用的资金。</w:t>
      </w:r>
    </w:p>
    <w:p>
      <w:pPr>
        <w:spacing w:line="288" w:lineRule="auto"/>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结余分配</w:t>
      </w:r>
      <w:r>
        <w:rPr>
          <w:rFonts w:hint="eastAsia" w:ascii="仿宋_GB2312" w:hAnsi="宋体" w:eastAsia="仿宋_GB2312" w:cs="宋体"/>
          <w:sz w:val="32"/>
          <w:szCs w:val="32"/>
        </w:rPr>
        <w:t>：指事业事位按规定从非财政补助结余中分配的事业基金和职工福利基金等。</w:t>
      </w:r>
    </w:p>
    <w:p>
      <w:pPr>
        <w:spacing w:line="288" w:lineRule="auto"/>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年末结转和结余</w:t>
      </w:r>
      <w:r>
        <w:rPr>
          <w:rFonts w:hint="eastAsia" w:ascii="仿宋_GB2312" w:hAnsi="宋体" w:eastAsia="仿宋_GB2312" w:cs="宋体"/>
          <w:sz w:val="32"/>
          <w:szCs w:val="32"/>
        </w:rPr>
        <w:t>：指本年度或以前年度预算安排、因客观条件发生变化无法按原计划实施，需要延迟到以后年度按有关规定继续使用的资金。</w:t>
      </w:r>
    </w:p>
    <w:p>
      <w:pPr>
        <w:spacing w:line="288" w:lineRule="auto"/>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基本支出</w:t>
      </w:r>
      <w:r>
        <w:rPr>
          <w:rFonts w:hint="eastAsia" w:ascii="仿宋_GB2312" w:hAnsi="宋体" w:eastAsia="仿宋_GB2312" w:cs="宋体"/>
          <w:sz w:val="32"/>
          <w:szCs w:val="32"/>
        </w:rPr>
        <w:t>：指为保障机构正常运转、完成日常工作任务而发生的人员支出和公用支出。</w:t>
      </w:r>
    </w:p>
    <w:p>
      <w:pPr>
        <w:spacing w:line="288" w:lineRule="auto"/>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项目支出</w:t>
      </w:r>
      <w:r>
        <w:rPr>
          <w:rFonts w:hint="eastAsia" w:ascii="仿宋_GB2312" w:hAnsi="宋体" w:eastAsia="仿宋_GB2312" w:cs="宋体"/>
          <w:sz w:val="32"/>
          <w:szCs w:val="32"/>
        </w:rPr>
        <w:t>：指在基本支出之外为完成特定行政任务和事业发展目标所发生的支出。</w:t>
      </w:r>
    </w:p>
    <w:p>
      <w:pPr>
        <w:spacing w:line="288" w:lineRule="auto"/>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经营支出</w:t>
      </w:r>
      <w:r>
        <w:rPr>
          <w:rFonts w:hint="eastAsia" w:ascii="仿宋_GB2312" w:hAnsi="宋体" w:eastAsia="仿宋_GB2312" w:cs="宋体"/>
          <w:sz w:val="32"/>
          <w:szCs w:val="32"/>
        </w:rPr>
        <w:t>：指事业单位在专业业务活动及其辅助活动之外开展非独立核算经营活动所发生的支出。</w:t>
      </w:r>
    </w:p>
    <w:p>
      <w:pPr>
        <w:spacing w:line="288" w:lineRule="auto"/>
        <w:ind w:firstLine="643" w:firstLineChars="200"/>
        <w:rPr>
          <w:rFonts w:ascii="仿宋_GB2312" w:hAnsi="宋体" w:eastAsia="仿宋_GB2312" w:cs="宋体"/>
          <w:kern w:val="0"/>
          <w:sz w:val="32"/>
          <w:szCs w:val="32"/>
        </w:rPr>
      </w:pPr>
      <w:r>
        <w:rPr>
          <w:rFonts w:hint="eastAsia" w:ascii="仿宋_GB2312" w:hAnsi="宋体" w:eastAsia="仿宋_GB2312" w:cs="宋体"/>
          <w:b/>
          <w:sz w:val="32"/>
          <w:szCs w:val="32"/>
        </w:rPr>
        <w:t>“三公”经费</w:t>
      </w:r>
      <w:r>
        <w:rPr>
          <w:rFonts w:hint="eastAsia" w:ascii="仿宋_GB2312" w:hAnsi="宋体" w:eastAsia="仿宋_GB2312" w:cs="宋体"/>
          <w:sz w:val="32"/>
          <w:szCs w:val="32"/>
        </w:rPr>
        <w:t>：</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spacing w:line="288" w:lineRule="auto"/>
        <w:ind w:firstLine="643" w:firstLineChars="200"/>
        <w:rPr>
          <w:rFonts w:ascii="宋体" w:hAnsi="宋体" w:cs="宋体"/>
          <w:sz w:val="32"/>
          <w:szCs w:val="32"/>
        </w:rPr>
      </w:pPr>
      <w:r>
        <w:rPr>
          <w:rFonts w:hint="eastAsia" w:ascii="仿宋_GB2312" w:hAnsi="宋体" w:eastAsia="仿宋_GB2312" w:cs="宋体"/>
          <w:b/>
          <w:sz w:val="32"/>
          <w:szCs w:val="32"/>
        </w:rPr>
        <w:t>机关运行经费</w:t>
      </w:r>
      <w:r>
        <w:rPr>
          <w:rFonts w:hint="eastAsia" w:ascii="仿宋_GB2312" w:hAnsi="宋体" w:eastAsia="仿宋_GB2312" w:cs="宋体"/>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ermEnd w:id="457"/>
      <w:r>
        <w:rPr>
          <w:rFonts w:hint="eastAsia" w:ascii="仿宋_GB2312" w:hAnsi="宋体" w:eastAsia="仿宋_GB2312" w:cs="宋体"/>
          <w:sz w:val="32"/>
          <w:szCs w:val="32"/>
        </w:rPr>
        <w:t xml:space="preserve"> </w:t>
      </w:r>
      <w:bookmarkEnd w:id="176"/>
    </w:p>
    <w:p/>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fldChar w:fldCharType="begin"/>
    </w:r>
    <w:r>
      <w:rPr>
        <w:rStyle w:val="9"/>
      </w:rPr>
      <w:instrText xml:space="preserve">PAGE  </w:instrText>
    </w:r>
    <w:r>
      <w:fldChar w:fldCharType="separate"/>
    </w:r>
    <w:r>
      <w:rPr>
        <w:rStyle w:val="9"/>
      </w:rPr>
      <w:t>6</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fldChar w:fldCharType="begin"/>
    </w:r>
    <w:r>
      <w:rPr>
        <w:rStyle w:val="9"/>
      </w:rPr>
      <w:instrText xml:space="preserve">PAGE  </w:instrText>
    </w:r>
    <w:r>
      <w:fldChar w:fldCharType="separate"/>
    </w:r>
    <w:r>
      <w:rPr>
        <w:rStyle w:val="9"/>
      </w:rPr>
      <w:t>1</w:t>
    </w:r>
    <w: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CB9C8"/>
    <w:multiLevelType w:val="singleLevel"/>
    <w:tmpl w:val="BD2CB9C8"/>
    <w:lvl w:ilvl="0" w:tentative="0">
      <w:start w:val="1"/>
      <w:numFmt w:val="chineseCounting"/>
      <w:suff w:val="nothing"/>
      <w:lvlText w:val="%1、"/>
      <w:lvlJc w:val="left"/>
      <w:rPr>
        <w:rFonts w:hint="eastAsia"/>
      </w:rPr>
    </w:lvl>
  </w:abstractNum>
  <w:abstractNum w:abstractNumId="1">
    <w:nsid w:val="75E26E78"/>
    <w:multiLevelType w:val="singleLevel"/>
    <w:tmpl w:val="75E26E78"/>
    <w:lvl w:ilvl="0" w:tentative="0">
      <w:start w:val="1"/>
      <w:numFmt w:val="decimal"/>
      <w:suff w:val="nothing"/>
      <w:lvlText w:val="%1、"/>
      <w:lvlJc w:val="left"/>
      <w:pPr>
        <w:ind w:left="0" w:firstLine="40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dit="readOnly" w:enforcement="1" w:cryptProviderType="rsaFull" w:cryptAlgorithmClass="hash" w:cryptAlgorithmType="typeAny" w:cryptAlgorithmSid="4" w:cryptSpinCount="0" w:hash="XIMplbQQRpcOq3A+bFLkIGHPFQw=" w:salt="YtnxPrX4iErppfsre3xzP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YzYzMjdjZWVjMzQxZGFhYmM2NGYyMjRlNWVlNDkifQ=="/>
  </w:docVars>
  <w:rsids>
    <w:rsidRoot w:val="00F4248E"/>
    <w:rsid w:val="00035E8F"/>
    <w:rsid w:val="00080280"/>
    <w:rsid w:val="001376A0"/>
    <w:rsid w:val="001E0741"/>
    <w:rsid w:val="002A73D7"/>
    <w:rsid w:val="00350B32"/>
    <w:rsid w:val="00360F05"/>
    <w:rsid w:val="003A7102"/>
    <w:rsid w:val="003E683A"/>
    <w:rsid w:val="00404996"/>
    <w:rsid w:val="004E616D"/>
    <w:rsid w:val="005B2729"/>
    <w:rsid w:val="0068100B"/>
    <w:rsid w:val="006F5611"/>
    <w:rsid w:val="00703AEF"/>
    <w:rsid w:val="00707022"/>
    <w:rsid w:val="007305CF"/>
    <w:rsid w:val="007723DF"/>
    <w:rsid w:val="007A0C54"/>
    <w:rsid w:val="007B0CBC"/>
    <w:rsid w:val="00871B67"/>
    <w:rsid w:val="00982CFB"/>
    <w:rsid w:val="00A044E2"/>
    <w:rsid w:val="00A16128"/>
    <w:rsid w:val="00A55298"/>
    <w:rsid w:val="00AB0961"/>
    <w:rsid w:val="00AD6A4A"/>
    <w:rsid w:val="00B14D99"/>
    <w:rsid w:val="00B27FB6"/>
    <w:rsid w:val="00B85280"/>
    <w:rsid w:val="00BC757B"/>
    <w:rsid w:val="00C70603"/>
    <w:rsid w:val="00D37F2B"/>
    <w:rsid w:val="00D72F17"/>
    <w:rsid w:val="00DC6C46"/>
    <w:rsid w:val="00F17DCD"/>
    <w:rsid w:val="00F4248E"/>
    <w:rsid w:val="010158D6"/>
    <w:rsid w:val="01246A25"/>
    <w:rsid w:val="014241BB"/>
    <w:rsid w:val="015E4AD6"/>
    <w:rsid w:val="01C82CA7"/>
    <w:rsid w:val="01D408F4"/>
    <w:rsid w:val="01DB62E2"/>
    <w:rsid w:val="03056936"/>
    <w:rsid w:val="03373831"/>
    <w:rsid w:val="035744E1"/>
    <w:rsid w:val="038F541B"/>
    <w:rsid w:val="03AA5DB1"/>
    <w:rsid w:val="04E64F28"/>
    <w:rsid w:val="055528F0"/>
    <w:rsid w:val="05F15F19"/>
    <w:rsid w:val="06693D01"/>
    <w:rsid w:val="068154EF"/>
    <w:rsid w:val="07B90CB8"/>
    <w:rsid w:val="07D16002"/>
    <w:rsid w:val="07F8523E"/>
    <w:rsid w:val="081449CC"/>
    <w:rsid w:val="08457301"/>
    <w:rsid w:val="08E40179"/>
    <w:rsid w:val="09AA560C"/>
    <w:rsid w:val="0B756CA4"/>
    <w:rsid w:val="0B8036AE"/>
    <w:rsid w:val="0CA57A5D"/>
    <w:rsid w:val="0DD57ECE"/>
    <w:rsid w:val="0E1529C0"/>
    <w:rsid w:val="0E601E8E"/>
    <w:rsid w:val="0EBB3568"/>
    <w:rsid w:val="0EC8358F"/>
    <w:rsid w:val="0F1E1392"/>
    <w:rsid w:val="106A61FD"/>
    <w:rsid w:val="10DA0CC2"/>
    <w:rsid w:val="10F76EE8"/>
    <w:rsid w:val="1118436B"/>
    <w:rsid w:val="112F78F5"/>
    <w:rsid w:val="118C11EC"/>
    <w:rsid w:val="12354E9A"/>
    <w:rsid w:val="124D097B"/>
    <w:rsid w:val="124D4BAE"/>
    <w:rsid w:val="12922832"/>
    <w:rsid w:val="138B2017"/>
    <w:rsid w:val="148562AE"/>
    <w:rsid w:val="14B4782E"/>
    <w:rsid w:val="14B951A9"/>
    <w:rsid w:val="14C52A4A"/>
    <w:rsid w:val="158703BA"/>
    <w:rsid w:val="16244370"/>
    <w:rsid w:val="162B2D81"/>
    <w:rsid w:val="166874AC"/>
    <w:rsid w:val="17CD6C98"/>
    <w:rsid w:val="183D3240"/>
    <w:rsid w:val="188978D5"/>
    <w:rsid w:val="18B21538"/>
    <w:rsid w:val="18B95189"/>
    <w:rsid w:val="18F03C84"/>
    <w:rsid w:val="193C52A5"/>
    <w:rsid w:val="19855777"/>
    <w:rsid w:val="198F041B"/>
    <w:rsid w:val="1B1F6C2C"/>
    <w:rsid w:val="1B920ECC"/>
    <w:rsid w:val="1BE41659"/>
    <w:rsid w:val="1C1B3898"/>
    <w:rsid w:val="1C9F5EC4"/>
    <w:rsid w:val="1CCB706C"/>
    <w:rsid w:val="1E3F4034"/>
    <w:rsid w:val="1E766B63"/>
    <w:rsid w:val="1F0E4FEE"/>
    <w:rsid w:val="1F420C84"/>
    <w:rsid w:val="1F5E1F29"/>
    <w:rsid w:val="1FE0445E"/>
    <w:rsid w:val="2043516B"/>
    <w:rsid w:val="20671B53"/>
    <w:rsid w:val="20943C19"/>
    <w:rsid w:val="20A025BE"/>
    <w:rsid w:val="20E215E3"/>
    <w:rsid w:val="20F65B78"/>
    <w:rsid w:val="211C60E8"/>
    <w:rsid w:val="22C73531"/>
    <w:rsid w:val="22D94E29"/>
    <w:rsid w:val="23003AD2"/>
    <w:rsid w:val="2302130E"/>
    <w:rsid w:val="230E3EA5"/>
    <w:rsid w:val="238C4A84"/>
    <w:rsid w:val="238E05AE"/>
    <w:rsid w:val="23C4732A"/>
    <w:rsid w:val="23F01166"/>
    <w:rsid w:val="243948BB"/>
    <w:rsid w:val="24945F95"/>
    <w:rsid w:val="24BB5C18"/>
    <w:rsid w:val="25257535"/>
    <w:rsid w:val="253F7A39"/>
    <w:rsid w:val="25643BBA"/>
    <w:rsid w:val="258E0C37"/>
    <w:rsid w:val="2613738E"/>
    <w:rsid w:val="2661634B"/>
    <w:rsid w:val="26993EBC"/>
    <w:rsid w:val="26D90043"/>
    <w:rsid w:val="27B11C2E"/>
    <w:rsid w:val="27D25752"/>
    <w:rsid w:val="27E965F8"/>
    <w:rsid w:val="285717B4"/>
    <w:rsid w:val="28954229"/>
    <w:rsid w:val="28AF1E83"/>
    <w:rsid w:val="28B5133E"/>
    <w:rsid w:val="291B6C85"/>
    <w:rsid w:val="2A1755A3"/>
    <w:rsid w:val="2ADA13B2"/>
    <w:rsid w:val="2B6C7C6C"/>
    <w:rsid w:val="2C1F4644"/>
    <w:rsid w:val="2C792640"/>
    <w:rsid w:val="2CE37ABA"/>
    <w:rsid w:val="2D6706EB"/>
    <w:rsid w:val="2DED7BA2"/>
    <w:rsid w:val="2E786928"/>
    <w:rsid w:val="2F261EE0"/>
    <w:rsid w:val="302126AC"/>
    <w:rsid w:val="3062251B"/>
    <w:rsid w:val="30654C8A"/>
    <w:rsid w:val="30D047F9"/>
    <w:rsid w:val="32035AEE"/>
    <w:rsid w:val="32913D6B"/>
    <w:rsid w:val="32D41FD0"/>
    <w:rsid w:val="32DD31FD"/>
    <w:rsid w:val="32FB3538"/>
    <w:rsid w:val="34322135"/>
    <w:rsid w:val="345B262C"/>
    <w:rsid w:val="346C2A8B"/>
    <w:rsid w:val="34847549"/>
    <w:rsid w:val="34A22009"/>
    <w:rsid w:val="34C31AB1"/>
    <w:rsid w:val="34FC3E0F"/>
    <w:rsid w:val="355C0961"/>
    <w:rsid w:val="3578720D"/>
    <w:rsid w:val="3586192A"/>
    <w:rsid w:val="35906305"/>
    <w:rsid w:val="35ED756B"/>
    <w:rsid w:val="36BA4B6D"/>
    <w:rsid w:val="36E44B5A"/>
    <w:rsid w:val="377C124B"/>
    <w:rsid w:val="380F20AB"/>
    <w:rsid w:val="388303A3"/>
    <w:rsid w:val="39276F80"/>
    <w:rsid w:val="39B07817"/>
    <w:rsid w:val="39CE564E"/>
    <w:rsid w:val="39DE16A4"/>
    <w:rsid w:val="3A6F6B27"/>
    <w:rsid w:val="3AD66EB0"/>
    <w:rsid w:val="3B385190"/>
    <w:rsid w:val="3B714E2B"/>
    <w:rsid w:val="3BC82C9D"/>
    <w:rsid w:val="3C125CC6"/>
    <w:rsid w:val="3C2879A2"/>
    <w:rsid w:val="3C5E0F0B"/>
    <w:rsid w:val="3CB52AF5"/>
    <w:rsid w:val="3CED0AA1"/>
    <w:rsid w:val="3DCC0209"/>
    <w:rsid w:val="3EB72B54"/>
    <w:rsid w:val="3EBF3EF4"/>
    <w:rsid w:val="3EC139D3"/>
    <w:rsid w:val="3F081252"/>
    <w:rsid w:val="3F354211"/>
    <w:rsid w:val="3F875C02"/>
    <w:rsid w:val="3F984734"/>
    <w:rsid w:val="3FA83144"/>
    <w:rsid w:val="40624D42"/>
    <w:rsid w:val="410C362B"/>
    <w:rsid w:val="417D6552"/>
    <w:rsid w:val="418D2822"/>
    <w:rsid w:val="41C932CA"/>
    <w:rsid w:val="42157E73"/>
    <w:rsid w:val="42814D73"/>
    <w:rsid w:val="429B26F7"/>
    <w:rsid w:val="43317379"/>
    <w:rsid w:val="4352789F"/>
    <w:rsid w:val="43F86981"/>
    <w:rsid w:val="441D5B50"/>
    <w:rsid w:val="453018B3"/>
    <w:rsid w:val="4582210E"/>
    <w:rsid w:val="45A007E6"/>
    <w:rsid w:val="46101AAB"/>
    <w:rsid w:val="46753A21"/>
    <w:rsid w:val="468C65F9"/>
    <w:rsid w:val="46F8008E"/>
    <w:rsid w:val="47084895"/>
    <w:rsid w:val="47F46BC7"/>
    <w:rsid w:val="48455675"/>
    <w:rsid w:val="48FD385A"/>
    <w:rsid w:val="49211C3E"/>
    <w:rsid w:val="494C2EF5"/>
    <w:rsid w:val="4967653D"/>
    <w:rsid w:val="497405FF"/>
    <w:rsid w:val="498A77E3"/>
    <w:rsid w:val="49DC7913"/>
    <w:rsid w:val="4A200A4F"/>
    <w:rsid w:val="4A49144C"/>
    <w:rsid w:val="4AA9070B"/>
    <w:rsid w:val="4ADF76BB"/>
    <w:rsid w:val="4AF03561"/>
    <w:rsid w:val="4AFD3FE5"/>
    <w:rsid w:val="4B04310B"/>
    <w:rsid w:val="4B7257B9"/>
    <w:rsid w:val="4B784BAB"/>
    <w:rsid w:val="4C4860D3"/>
    <w:rsid w:val="4D183358"/>
    <w:rsid w:val="4D655068"/>
    <w:rsid w:val="4E01203E"/>
    <w:rsid w:val="4E6C395B"/>
    <w:rsid w:val="4E6D76D3"/>
    <w:rsid w:val="4F0E0EE6"/>
    <w:rsid w:val="4F1A33B7"/>
    <w:rsid w:val="4FE63D4E"/>
    <w:rsid w:val="516F66D1"/>
    <w:rsid w:val="5196484B"/>
    <w:rsid w:val="51BF0246"/>
    <w:rsid w:val="5351758E"/>
    <w:rsid w:val="53A616BE"/>
    <w:rsid w:val="53BA6F17"/>
    <w:rsid w:val="54187D2B"/>
    <w:rsid w:val="54B24092"/>
    <w:rsid w:val="54D67E9B"/>
    <w:rsid w:val="55171154"/>
    <w:rsid w:val="55573327"/>
    <w:rsid w:val="55AF412E"/>
    <w:rsid w:val="55E2291D"/>
    <w:rsid w:val="56047C9C"/>
    <w:rsid w:val="564560E1"/>
    <w:rsid w:val="56DB5BC3"/>
    <w:rsid w:val="577124C3"/>
    <w:rsid w:val="57F30C49"/>
    <w:rsid w:val="5806097D"/>
    <w:rsid w:val="584E7C2E"/>
    <w:rsid w:val="58A3441E"/>
    <w:rsid w:val="58AE2DC2"/>
    <w:rsid w:val="58CE6FC1"/>
    <w:rsid w:val="58E55AA7"/>
    <w:rsid w:val="58F033DB"/>
    <w:rsid w:val="5A2A1C61"/>
    <w:rsid w:val="5A9E5570"/>
    <w:rsid w:val="5AA12BDF"/>
    <w:rsid w:val="5B7A6F8C"/>
    <w:rsid w:val="5CD10E2D"/>
    <w:rsid w:val="5D752101"/>
    <w:rsid w:val="5D9562FF"/>
    <w:rsid w:val="5DBD1632"/>
    <w:rsid w:val="5DCD3CEB"/>
    <w:rsid w:val="5EB324BF"/>
    <w:rsid w:val="5F0E0117"/>
    <w:rsid w:val="5F622D47"/>
    <w:rsid w:val="5FA171DD"/>
    <w:rsid w:val="5FFC4413"/>
    <w:rsid w:val="609C1BCD"/>
    <w:rsid w:val="612821C6"/>
    <w:rsid w:val="61354081"/>
    <w:rsid w:val="618172C6"/>
    <w:rsid w:val="63035AB9"/>
    <w:rsid w:val="63185211"/>
    <w:rsid w:val="632B74E9"/>
    <w:rsid w:val="634B47C3"/>
    <w:rsid w:val="637A5D7B"/>
    <w:rsid w:val="63ED204F"/>
    <w:rsid w:val="63F7255D"/>
    <w:rsid w:val="64C339FF"/>
    <w:rsid w:val="64E91B8D"/>
    <w:rsid w:val="64FC78CC"/>
    <w:rsid w:val="652C28D7"/>
    <w:rsid w:val="666F0B67"/>
    <w:rsid w:val="66AF56AF"/>
    <w:rsid w:val="66B75807"/>
    <w:rsid w:val="670F5D5B"/>
    <w:rsid w:val="678D1E21"/>
    <w:rsid w:val="67C12E0B"/>
    <w:rsid w:val="6844104D"/>
    <w:rsid w:val="68525518"/>
    <w:rsid w:val="69166F99"/>
    <w:rsid w:val="69715E72"/>
    <w:rsid w:val="69BD2E65"/>
    <w:rsid w:val="6AD06BC8"/>
    <w:rsid w:val="6AFD7D57"/>
    <w:rsid w:val="6B286A04"/>
    <w:rsid w:val="6B811C71"/>
    <w:rsid w:val="6BD10E4A"/>
    <w:rsid w:val="6BD46244"/>
    <w:rsid w:val="6C0B635D"/>
    <w:rsid w:val="6D09108F"/>
    <w:rsid w:val="6DFB5D0A"/>
    <w:rsid w:val="6EBA7973"/>
    <w:rsid w:val="6F29539B"/>
    <w:rsid w:val="6F3A0AB4"/>
    <w:rsid w:val="6FB6638D"/>
    <w:rsid w:val="70A46B2D"/>
    <w:rsid w:val="70C25205"/>
    <w:rsid w:val="70D2369A"/>
    <w:rsid w:val="714A76D4"/>
    <w:rsid w:val="71AB116B"/>
    <w:rsid w:val="723808C3"/>
    <w:rsid w:val="73572574"/>
    <w:rsid w:val="73B943AF"/>
    <w:rsid w:val="73D4663A"/>
    <w:rsid w:val="74806F69"/>
    <w:rsid w:val="74DE1F19"/>
    <w:rsid w:val="75581C94"/>
    <w:rsid w:val="77277B70"/>
    <w:rsid w:val="779C67B0"/>
    <w:rsid w:val="78D36201"/>
    <w:rsid w:val="79982FA7"/>
    <w:rsid w:val="79B4562A"/>
    <w:rsid w:val="79BE2C30"/>
    <w:rsid w:val="7A5213A8"/>
    <w:rsid w:val="7A6C06BC"/>
    <w:rsid w:val="7A8068A0"/>
    <w:rsid w:val="7AAE5B4C"/>
    <w:rsid w:val="7B0A3A31"/>
    <w:rsid w:val="7B8551C5"/>
    <w:rsid w:val="7BB87930"/>
    <w:rsid w:val="7C201B2C"/>
    <w:rsid w:val="7CC85951"/>
    <w:rsid w:val="7D032E2D"/>
    <w:rsid w:val="7D0335AA"/>
    <w:rsid w:val="7D8E26F7"/>
    <w:rsid w:val="7DE467BB"/>
    <w:rsid w:val="7DE844FD"/>
    <w:rsid w:val="7E8B34AA"/>
    <w:rsid w:val="7F1B7FBA"/>
    <w:rsid w:val="7F21682C"/>
    <w:rsid w:val="7F391FD7"/>
    <w:rsid w:val="7F6F6558"/>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0"/>
    <w:rPr>
      <w:kern w:val="2"/>
      <w:sz w:val="18"/>
      <w:szCs w:val="18"/>
    </w:rPr>
  </w:style>
  <w:style w:type="paragraph" w:customStyle="1" w:styleId="11">
    <w:name w:val="Body text|2"/>
    <w:qFormat/>
    <w:uiPriority w:val="0"/>
    <w:pPr>
      <w:widowControl w:val="0"/>
      <w:shd w:val="clear" w:color="000000" w:fill="FFFFFF"/>
      <w:spacing w:after="340" w:line="300" w:lineRule="exact"/>
      <w:jc w:val="center"/>
    </w:pPr>
    <w:rPr>
      <w:rFonts w:ascii="PMingLiU" w:hAnsi="PMingLiU" w:eastAsia="PMingLiU" w:cs="PMingLiU"/>
      <w:kern w:val="1"/>
      <w:sz w:val="30"/>
      <w:szCs w:val="30"/>
      <w:lang w:val="en-US" w:eastAsia="zh-CN" w:bidi="ar-SA"/>
    </w:rPr>
  </w:style>
  <w:style w:type="character" w:customStyle="1" w:styleId="12">
    <w:name w:val="Body text|2 + 14 pt"/>
    <w:qFormat/>
    <w:uiPriority w:val="0"/>
    <w:rPr>
      <w:rFonts w:hint="default" w:ascii="PMingLiU" w:hAnsi="PMingLiU" w:eastAsia="PMingLiU" w:cs="PMingLiU"/>
      <w:color w:val="000000"/>
      <w:spacing w:val="0"/>
      <w:w w:val="100"/>
      <w:sz w:val="28"/>
      <w:szCs w:val="28"/>
      <w:vertAlign w:val="baseline"/>
      <w:lang w:eastAsia="zh-CN"/>
    </w:rPr>
  </w:style>
  <w:style w:type="paragraph" w:customStyle="1" w:styleId="13">
    <w:name w:val="Body text|1"/>
    <w:basedOn w:val="1"/>
    <w:qFormat/>
    <w:uiPriority w:val="0"/>
    <w:pPr>
      <w:widowControl w:val="0"/>
      <w:shd w:val="clear" w:color="auto" w:fill="auto"/>
      <w:spacing w:line="40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15131</Words>
  <Characters>22093</Characters>
  <Lines>145</Lines>
  <Paragraphs>40</Paragraphs>
  <TotalTime>4</TotalTime>
  <ScaleCrop>false</ScaleCrop>
  <LinksUpToDate>false</LinksUpToDate>
  <CharactersWithSpaces>22380</CharactersWithSpaces>
  <Application>WPS Office_11.1.0.14177_F1E327BC-269C-435d-A152-05C5408002CA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2022-10-13T09:37:00Z</dcterms:created>
  <dc:creator>Administrator</dc:creator>
  <cp:lastModifiedBy>周柔青</cp:lastModifiedBy>
  <dcterms:modified xsi:type="dcterms:W3CDTF">2023-06-19T10:07:40Z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86B5D0E74B4C42D4BB8783F65BD03C6E_13</vt:lpwstr>
  </property>
</Properties>
</file>