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E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 生 须 知</w:t>
      </w:r>
    </w:p>
    <w:p w14:paraId="605CC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考生必须带齐笔试准考证、有效期内二代居民身份证原件或临时身份证原件（其他证件不能代替身份证），按规定时间方可进入考场。证件不齐或证件不一致的，不得参加考试。对号入座，并将证件放在桌子右上角，以便核对。</w:t>
      </w:r>
    </w:p>
    <w:p w14:paraId="25C13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2、考生自备橡皮、2B铅笔、黑色签字笔。严禁将各种电子、通信、计算、存储等设备带至座位。</w:t>
      </w:r>
    </w:p>
    <w:p w14:paraId="6862B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3、开始考试30分钟后，考生不得进入考场；考试期间，不得提前交卷、退场。</w:t>
      </w:r>
      <w:bookmarkStart w:id="0" w:name="_GoBack"/>
      <w:bookmarkEnd w:id="0"/>
    </w:p>
    <w:p w14:paraId="07CAC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4、填涂信息点的地方用2B铅笔，其它地方用签字笔作答。</w:t>
      </w:r>
    </w:p>
    <w:p w14:paraId="6DAA1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5、考试结束，考生应立即停止答题。考生交卷时应将试卷、答题卡（纸）反面向上放在桌面上，经监考人员清点无误后，方可离开考场。</w:t>
      </w:r>
    </w:p>
    <w:p w14:paraId="3DF37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6、考试当天请所有考生提前60分钟到达考点，并提前进入考场。考点不提供停车位，请考生提前一天熟悉考点地址及交通路线，因交通问题错过考试时间后果自负。</w:t>
      </w:r>
    </w:p>
    <w:p w14:paraId="090DB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7、所有参加考试的考生不得以任何方式或理由将试题内容进行抄录、复制、传播。</w:t>
      </w:r>
    </w:p>
    <w:p w14:paraId="74A50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8、根据《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》，考生在考试过程中有下列违纪违规行为之一的，给予其当次该科目考试成绩无效的处理：</w:t>
      </w:r>
    </w:p>
    <w:p w14:paraId="18718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（1）携带规定以外的物品进入考场且未按要求放在指定位置，经提醒仍不改正的；</w:t>
      </w:r>
    </w:p>
    <w:p w14:paraId="76517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（2）未在规定座位参加考试，或者未经考试工作人员允许擅自离开座位或者考场，经提醒仍不改正的；</w:t>
      </w:r>
    </w:p>
    <w:p w14:paraId="76BF9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（3）经提醒仍不按规定填写、填涂本人信息的；</w:t>
      </w:r>
    </w:p>
    <w:p w14:paraId="77DDF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（4）在试卷、答题卡（纸）规定以外位置标注本人信息或者其他特殊标记的；</w:t>
      </w:r>
    </w:p>
    <w:p w14:paraId="59209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（5）在考试开始信号发出前答题，或者在考试结束信号发出后继续答题，经提醒仍不停止的；</w:t>
      </w:r>
    </w:p>
    <w:p w14:paraId="481F5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（6）将试卷、答题卡（纸）带出考场，或者故意损坏试卷、答题卡（纸）及考试相关设施设备的；</w:t>
      </w:r>
    </w:p>
    <w:p w14:paraId="43C24A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其他应当给予当次该科目考试成绩无效处理的违纪违规行为。</w:t>
      </w:r>
    </w:p>
    <w:p w14:paraId="3F895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9、考试期间，考生若有伪造证件、作弊、使用电子设备等行为，将按相关规定处理。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A9"/>
    <w:rsid w:val="00580761"/>
    <w:rsid w:val="00750DA9"/>
    <w:rsid w:val="00FA4748"/>
    <w:rsid w:val="0D255D5F"/>
    <w:rsid w:val="3F4D4A0A"/>
    <w:rsid w:val="59B21D08"/>
    <w:rsid w:val="5E0D0854"/>
    <w:rsid w:val="746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743</Characters>
  <Lines>5</Lines>
  <Paragraphs>1</Paragraphs>
  <TotalTime>2</TotalTime>
  <ScaleCrop>false</ScaleCrop>
  <LinksUpToDate>false</LinksUpToDate>
  <CharactersWithSpaces>746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2025-07-02T01:11:00Z</dcterms:created>
  <dc:creator>mz</dc:creator>
  <cp:lastModifiedBy>壹刀温柔</cp:lastModifiedBy>
  <dcterms:modified xsi:type="dcterms:W3CDTF">2025-08-04T00:35:54Z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eyJoZGlkIjoiOTZlMjBhOTUyNTJjN2ZiZDNlMDdhMmEwMzlmMDk3ZjEiLCJ1c2VySWQiOiIyODM2MjA2MjIifQ==</vt:lpwstr>
  </property>
  <property fmtid="{D5CDD505-2E9C-101B-9397-08002B2CF9AE}" pid="4" name="ICV">
    <vt:lpwstr>8A76C15F071D4F949BCB59D9C5FFB38E_13</vt:lpwstr>
  </property>
</Properties>
</file>