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0"/>
        <w:gridCol w:w="621"/>
        <w:gridCol w:w="3153"/>
        <w:gridCol w:w="2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2020年首批疫情防控一线医务防疫人员考察招聘           拟聘人员名单(一)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80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拟聘岗位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参加疫情防控         阻击战期间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陈华健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检验科检验员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周柳红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发热门诊护理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陈惠香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发热门诊护理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何姗茜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发热门诊护理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李海徐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临床医生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郑志敏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临床医生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何修进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临床医生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叶小霞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感染内科护理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陈娟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感染内科护理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邓小玲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感染内科护理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许琼珍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感染内科护理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李玲玲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感染内科护理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黄湛婷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感染内科护理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杨春柳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感染内科护理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郑小杨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</w:tbl>
    <w:p>
      <w:pPr>
        <w:rPr>
          <w:rFonts w:ascii="华文仿宋" w:hAnsi="华文仿宋" w:eastAsia="华文仿宋" w:cs="方正小标宋简体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2020年首批疫情防控一线医务防疫人员考察招聘           拟聘人员名单(二)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</w:p>
    <w:tbl>
      <w:tblPr>
        <w:tblStyle w:val="4"/>
        <w:tblW w:w="88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00"/>
        <w:gridCol w:w="621"/>
        <w:gridCol w:w="3153"/>
        <w:gridCol w:w="2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参加疫情防控         阻击战期间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黄士徐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何鸿英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李连芬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郑巧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袁艳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林乙霞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黄祺琦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蔡晓萍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周梅婷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邓海燕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黄擅琶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陈丽娟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吴柳璇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方越齐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李柳荣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2020年首批疫情防控一线医务防疫人员考察招聘           拟聘人员名单(三)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kern w:val="0"/>
          <w:szCs w:val="21"/>
        </w:rPr>
      </w:pPr>
    </w:p>
    <w:p/>
    <w:tbl>
      <w:tblPr>
        <w:tblStyle w:val="4"/>
        <w:tblW w:w="864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567"/>
        <w:gridCol w:w="3260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参加疫情防控         阻击战期间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陈淑华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周娜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黄微媛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崔婷婷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雷州市人民医院</w:t>
            </w:r>
          </w:p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急诊科护理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蒋生才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雷州市纪家中心卫生院内科医生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曹梅珠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雷州市纪家中心卫生院内科护士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雷州市南兴中心卫生院公共卫生科医生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吴伯学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雷州市南兴中心卫生院外科医生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麦海婷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雷州市南兴中心卫生院公共卫生科护士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2020年1月27日、1月29日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吴诗敏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雷州市南兴中心卫生院预防接种门诊护士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2020年3月8日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陈愉晓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雷州市南兴中心卫生院中医科护士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2020年2月27日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梁海平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雷州市南兴中心卫生院中医科护士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刘铮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雷州市南兴中心卫生院中医科护士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邓小丽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雷州市南兴中心卫生院急诊科护士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王彩霜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雷州市南兴中心卫生院内科护士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2020年2月28日</w:t>
            </w:r>
          </w:p>
        </w:tc>
      </w:tr>
    </w:tbl>
    <w:p>
      <w:pPr>
        <w:spacing w:line="40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2020年首批疫情防控一线医务防疫人员考察招聘           拟聘人员名单(四)</w:t>
      </w:r>
    </w:p>
    <w:p>
      <w:pPr>
        <w:jc w:val="center"/>
        <w:rPr>
          <w:rFonts w:ascii="方正小标宋简体" w:hAnsi="宋体" w:eastAsia="方正小标宋简体" w:cs="宋体"/>
          <w:b/>
          <w:bCs/>
          <w:kern w:val="0"/>
          <w:szCs w:val="21"/>
        </w:rPr>
      </w:pPr>
    </w:p>
    <w:tbl>
      <w:tblPr>
        <w:tblStyle w:val="4"/>
        <w:tblW w:w="87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7"/>
        <w:gridCol w:w="567"/>
        <w:gridCol w:w="3260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参加疫情防控         阻击战期间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陈祝桂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雷州市南兴中心卫生院内科护士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2020年1月31日、3月7日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47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陈柳如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雷州市南兴中心卫生院外科护士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48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陈广玲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雷州市南兴中心卫生院公共卫生科检验士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49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梁小芬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雷州市南兴中心卫生院外科护士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30"/>
                <w:szCs w:val="30"/>
              </w:rPr>
              <w:t>2020年2月6日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50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游娇明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女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雷州市松竹卫生院护士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2020年3月7日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51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黄成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男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雷州市松竹卫生院医生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2020年2月1日、1月30日、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52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程威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男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雷州市松竹卫生院</w:t>
            </w:r>
          </w:p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检验士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2020年2月26日、</w:t>
            </w:r>
          </w:p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2月28日、</w:t>
            </w:r>
          </w:p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53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曾巧玲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女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雷州市松竹卫生院护士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2020年1月30日、2月1日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54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陈小凤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女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雷州市松竹卫生院护士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2020年2月27日、3月1日</w:t>
            </w:r>
          </w:p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55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黄彩虹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雷州市松竹卫生院护士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华文仿宋" w:hAnsi="华文仿宋" w:eastAsia="华文仿宋" w:cs="仿宋_GB2312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仿宋_GB2312"/>
                <w:sz w:val="30"/>
                <w:szCs w:val="30"/>
              </w:rPr>
              <w:t>2020年2月4日、2月10日</w:t>
            </w:r>
          </w:p>
        </w:tc>
      </w:tr>
    </w:tbl>
    <w:p>
      <w:pPr>
        <w:rPr>
          <w:rFonts w:ascii="华文仿宋" w:hAnsi="华文仿宋" w:eastAsia="华文仿宋" w:cs="方正小标宋简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101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DCE"/>
    <w:rsid w:val="002B2EA0"/>
    <w:rsid w:val="0045344D"/>
    <w:rsid w:val="005E3F46"/>
    <w:rsid w:val="00624DEA"/>
    <w:rsid w:val="00711976"/>
    <w:rsid w:val="00795DCE"/>
    <w:rsid w:val="00830250"/>
    <w:rsid w:val="009F6053"/>
    <w:rsid w:val="00BB0CCB"/>
    <w:rsid w:val="00F0483A"/>
    <w:rsid w:val="78E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344</Words>
  <Characters>1962</Characters>
  <Lines>16</Lines>
  <Paragraphs>4</Paragraphs>
  <TotalTime>31</TotalTime>
  <ScaleCrop>false</ScaleCrop>
  <LinksUpToDate>false</LinksUpToDate>
  <CharactersWithSpaces>2302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2020-04-30T02:57:00Z</dcterms:created>
  <dc:creator>Administrator</dc:creator>
  <cp:lastModifiedBy>Administrator</cp:lastModifiedBy>
  <cp:lastPrinted>2020-05-19T07:03:00Z</cp:lastPrinted>
  <dcterms:modified xsi:type="dcterms:W3CDTF">2020-05-29T03:31:27Z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