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9"/>
        <w:gridCol w:w="1205"/>
        <w:gridCol w:w="1508"/>
        <w:gridCol w:w="2095"/>
        <w:gridCol w:w="1584"/>
        <w:gridCol w:w="11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40" w:lineRule="atLeast"/>
              <w:ind w:left="0" w:right="0" w:firstLine="1620" w:firstLineChars="600"/>
              <w:rPr>
                <w:rFonts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shd w:val="clear" w:fill="FFFFFF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shd w:val="clear" w:fill="FFFFFF"/>
                <w:lang w:val="en-US" w:eastAsia="zh-CN"/>
              </w:rPr>
              <w:t>雷州市住房和城乡建设局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  <w:shd w:val="clear" w:fill="FFFFFF"/>
              </w:rPr>
              <w:t>信息公开申请表</w:t>
            </w:r>
          </w:p>
          <w:bookmarkEnd w:id="0"/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申请人信息</w:t>
            </w:r>
          </w:p>
        </w:tc>
        <w:tc>
          <w:tcPr>
            <w:tcW w:w="700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公民</w:t>
            </w:r>
          </w:p>
        </w:tc>
        <w:tc>
          <w:tcPr>
            <w:tcW w:w="87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姓名</w:t>
            </w:r>
          </w:p>
        </w:tc>
        <w:tc>
          <w:tcPr>
            <w:tcW w:w="12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920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工作单位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0" w:type="pct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证件名称</w:t>
            </w:r>
          </w:p>
        </w:tc>
        <w:tc>
          <w:tcPr>
            <w:tcW w:w="1217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920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证件号码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0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通信地址</w:t>
            </w:r>
          </w:p>
        </w:tc>
        <w:tc>
          <w:tcPr>
            <w:tcW w:w="2783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0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联系电话</w:t>
            </w:r>
          </w:p>
        </w:tc>
        <w:tc>
          <w:tcPr>
            <w:tcW w:w="12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92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邮政编码</w:t>
            </w:r>
          </w:p>
        </w:tc>
        <w:tc>
          <w:tcPr>
            <w:tcW w:w="64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0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电子邮箱</w:t>
            </w:r>
          </w:p>
        </w:tc>
        <w:tc>
          <w:tcPr>
            <w:tcW w:w="2783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法人或者其他组织</w:t>
            </w:r>
          </w:p>
        </w:tc>
        <w:tc>
          <w:tcPr>
            <w:tcW w:w="8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名称</w:t>
            </w:r>
          </w:p>
        </w:tc>
        <w:tc>
          <w:tcPr>
            <w:tcW w:w="12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92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组织机构代码</w:t>
            </w:r>
          </w:p>
        </w:tc>
        <w:tc>
          <w:tcPr>
            <w:tcW w:w="64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营业执照</w:t>
            </w:r>
          </w:p>
        </w:tc>
        <w:tc>
          <w:tcPr>
            <w:tcW w:w="2783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法人代表</w:t>
            </w:r>
          </w:p>
        </w:tc>
        <w:tc>
          <w:tcPr>
            <w:tcW w:w="12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92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联系人</w:t>
            </w:r>
          </w:p>
        </w:tc>
        <w:tc>
          <w:tcPr>
            <w:tcW w:w="64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联系人电话</w:t>
            </w:r>
          </w:p>
        </w:tc>
        <w:tc>
          <w:tcPr>
            <w:tcW w:w="2783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联系人邮箱</w:t>
            </w:r>
          </w:p>
        </w:tc>
        <w:tc>
          <w:tcPr>
            <w:tcW w:w="2783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申请人签名或者盖章</w:t>
            </w:r>
          </w:p>
        </w:tc>
        <w:tc>
          <w:tcPr>
            <w:tcW w:w="2783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申请时间</w:t>
            </w:r>
          </w:p>
        </w:tc>
        <w:tc>
          <w:tcPr>
            <w:tcW w:w="2783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所需信息情况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所需信息内容描述</w:t>
            </w:r>
          </w:p>
        </w:tc>
        <w:tc>
          <w:tcPr>
            <w:tcW w:w="36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color w:val="424242"/>
              </w:rPr>
              <w:t>选填部分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所需信息的信息索取号</w:t>
            </w:r>
          </w:p>
        </w:tc>
        <w:tc>
          <w:tcPr>
            <w:tcW w:w="27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pct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所需信息的用途</w:t>
            </w:r>
          </w:p>
        </w:tc>
        <w:tc>
          <w:tcPr>
            <w:tcW w:w="2783" w:type="pct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pct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是否申请减免费用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信息的指定提供方式</w:t>
            </w:r>
          </w:p>
        </w:tc>
        <w:tc>
          <w:tcPr>
            <w:tcW w:w="1566" w:type="pct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获取信息方式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□申请。请提供相关证明□不(仅限公民申请)</w:t>
            </w:r>
          </w:p>
        </w:tc>
        <w:tc>
          <w:tcPr>
            <w:tcW w:w="12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□纸面□电子邮件□光盘（可多选）</w:t>
            </w: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□邮寄□快递□电子邮件□传真□自行领取/当场阅读、抄录（可多选）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9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0" w:type="pct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□若本机关无法按照指定方式提供所需信息，也可接受其他方式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973B4"/>
    <w:rsid w:val="1469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2021-02-01T08:00:00Z</dcterms:created>
  <dc:creator>Zmj*</dc:creator>
  <cp:lastModifiedBy>Zmj*</cp:lastModifiedBy>
  <cp:lastPrinted>2021-02-01T08:15:32Z</cp:lastPrinted>
  <dcterms:modified xsi:type="dcterms:W3CDTF">2021-02-01T08:43:04Z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