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721" w:rsidRDefault="00791721" w:rsidP="00BD154F">
      <w:pPr>
        <w:rPr>
          <w:rFonts w:eastAsia="宋体"/>
          <w:lang w:val="ru-RU"/>
        </w:rPr>
      </w:pPr>
    </w:p>
    <w:p w:rsidR="00791721" w:rsidRDefault="00791721" w:rsidP="00AF7DD5">
      <w:pPr>
        <w:jc w:val="center"/>
        <w:rPr>
          <w:rFonts w:ascii="仿宋_GB2312" w:eastAsia="仿宋_GB2312"/>
          <w:sz w:val="32"/>
          <w:szCs w:val="32"/>
          <w:lang w:val="ru-RU"/>
        </w:rPr>
      </w:pPr>
    </w:p>
    <w:p w:rsidR="00791721" w:rsidRDefault="00791721" w:rsidP="00AF7DD5">
      <w:pPr>
        <w:jc w:val="center"/>
        <w:rPr>
          <w:rFonts w:ascii="仿宋_GB2312" w:eastAsia="仿宋_GB2312"/>
          <w:sz w:val="32"/>
          <w:szCs w:val="32"/>
          <w:lang w:val="ru-RU"/>
        </w:rPr>
      </w:pPr>
    </w:p>
    <w:p w:rsidR="00791721" w:rsidRDefault="00791721" w:rsidP="00AF7DD5">
      <w:pPr>
        <w:jc w:val="center"/>
        <w:rPr>
          <w:rFonts w:ascii="仿宋_GB2312" w:eastAsia="仿宋_GB2312"/>
          <w:sz w:val="32"/>
          <w:szCs w:val="32"/>
          <w:lang w:val="ru-RU"/>
        </w:rPr>
      </w:pPr>
    </w:p>
    <w:p w:rsidR="00791721" w:rsidRDefault="00791721" w:rsidP="00AF7DD5">
      <w:pPr>
        <w:jc w:val="center"/>
        <w:rPr>
          <w:rFonts w:ascii="仿宋_GB2312" w:eastAsia="仿宋_GB2312"/>
          <w:sz w:val="32"/>
          <w:szCs w:val="32"/>
          <w:lang w:val="ru-RU"/>
        </w:rPr>
      </w:pPr>
    </w:p>
    <w:p w:rsidR="00791721" w:rsidRPr="00AF7DD5" w:rsidRDefault="00791721" w:rsidP="00AF7DD5">
      <w:pPr>
        <w:jc w:val="center"/>
        <w:rPr>
          <w:rFonts w:ascii="仿宋_GB2312" w:eastAsia="仿宋_GB2312"/>
          <w:sz w:val="32"/>
          <w:szCs w:val="32"/>
          <w:lang w:val="ru-RU"/>
        </w:rPr>
      </w:pPr>
      <w:r>
        <w:rPr>
          <w:rFonts w:ascii="仿宋_GB2312" w:eastAsia="仿宋_GB2312" w:hint="eastAsia"/>
          <w:sz w:val="32"/>
          <w:szCs w:val="32"/>
          <w:lang w:val="ru-RU"/>
        </w:rPr>
        <w:t>雷</w:t>
      </w:r>
      <w:r w:rsidRPr="00AF7DD5">
        <w:rPr>
          <w:rFonts w:ascii="仿宋_GB2312" w:eastAsia="仿宋_GB2312" w:hint="eastAsia"/>
          <w:sz w:val="32"/>
          <w:szCs w:val="32"/>
          <w:lang w:val="ru-RU"/>
        </w:rPr>
        <w:t>府</w:t>
      </w:r>
      <w:r>
        <w:rPr>
          <w:rFonts w:ascii="仿宋_GB2312" w:eastAsia="仿宋_GB2312" w:hint="eastAsia"/>
          <w:sz w:val="32"/>
          <w:szCs w:val="32"/>
          <w:lang w:val="ru-RU"/>
        </w:rPr>
        <w:t>〔</w:t>
      </w:r>
      <w:r w:rsidRPr="00AF7DD5">
        <w:rPr>
          <w:rFonts w:ascii="仿宋_GB2312" w:eastAsia="仿宋_GB2312"/>
          <w:sz w:val="32"/>
          <w:szCs w:val="32"/>
          <w:lang w:val="ru-RU"/>
        </w:rPr>
        <w:t>2015</w:t>
      </w:r>
      <w:r>
        <w:rPr>
          <w:rFonts w:ascii="仿宋_GB2312" w:eastAsia="仿宋_GB2312" w:hint="eastAsia"/>
          <w:sz w:val="32"/>
          <w:szCs w:val="32"/>
          <w:lang w:val="ru-RU"/>
        </w:rPr>
        <w:t>〕</w:t>
      </w:r>
      <w:r>
        <w:rPr>
          <w:rFonts w:ascii="仿宋_GB2312" w:eastAsia="仿宋_GB2312"/>
          <w:sz w:val="32"/>
          <w:szCs w:val="32"/>
          <w:lang w:val="ru-RU"/>
        </w:rPr>
        <w:t>82</w:t>
      </w:r>
      <w:r w:rsidRPr="00AF7DD5">
        <w:rPr>
          <w:rFonts w:ascii="仿宋_GB2312" w:eastAsia="仿宋_GB2312" w:hint="eastAsia"/>
          <w:sz w:val="32"/>
          <w:szCs w:val="32"/>
          <w:lang w:val="ru-RU"/>
        </w:rPr>
        <w:t>号</w:t>
      </w:r>
    </w:p>
    <w:p w:rsidR="00791721" w:rsidRDefault="00791721" w:rsidP="00AF7DD5">
      <w:pPr>
        <w:spacing w:line="600" w:lineRule="exact"/>
        <w:jc w:val="center"/>
        <w:rPr>
          <w:rFonts w:ascii="方正小标宋简体" w:eastAsia="方正小标宋简体"/>
          <w:sz w:val="44"/>
          <w:szCs w:val="44"/>
          <w:lang w:val="ru-RU"/>
        </w:rPr>
      </w:pPr>
    </w:p>
    <w:p w:rsidR="00791721" w:rsidRPr="00AF7DD5" w:rsidRDefault="00791721" w:rsidP="00476345">
      <w:pPr>
        <w:spacing w:line="640" w:lineRule="exact"/>
        <w:jc w:val="center"/>
        <w:rPr>
          <w:rFonts w:ascii="方正小标宋简体" w:eastAsia="方正小标宋简体"/>
          <w:sz w:val="44"/>
          <w:szCs w:val="44"/>
          <w:lang w:val="ru-RU"/>
        </w:rPr>
      </w:pPr>
      <w:r>
        <w:rPr>
          <w:rFonts w:ascii="方正小标宋简体" w:eastAsia="方正小标宋简体" w:hint="eastAsia"/>
          <w:sz w:val="44"/>
          <w:szCs w:val="44"/>
          <w:lang w:val="ru-RU"/>
        </w:rPr>
        <w:t>雷州市</w:t>
      </w:r>
      <w:r w:rsidRPr="00AF7DD5">
        <w:rPr>
          <w:rFonts w:ascii="方正小标宋简体" w:eastAsia="方正小标宋简体" w:hint="eastAsia"/>
          <w:sz w:val="44"/>
          <w:szCs w:val="44"/>
          <w:lang w:val="ru-RU"/>
        </w:rPr>
        <w:t>人民政府关于印</w:t>
      </w:r>
      <w:r w:rsidRPr="00AF7DD5">
        <w:rPr>
          <w:rFonts w:ascii="方正小标宋简体" w:eastAsia="方正小标宋简体" w:hAnsi="宋体" w:cs="宋体" w:hint="eastAsia"/>
          <w:sz w:val="44"/>
          <w:szCs w:val="44"/>
          <w:lang w:val="ru-RU"/>
        </w:rPr>
        <w:t>发</w:t>
      </w:r>
      <w:r>
        <w:rPr>
          <w:rFonts w:ascii="方正小标宋简体" w:eastAsia="方正小标宋简体" w:hAnsi="MS Mincho" w:cs="MS Mincho" w:hint="eastAsia"/>
          <w:sz w:val="44"/>
          <w:szCs w:val="44"/>
          <w:lang w:val="ru-RU"/>
        </w:rPr>
        <w:t>雷州市</w:t>
      </w:r>
    </w:p>
    <w:p w:rsidR="00791721" w:rsidRDefault="00791721" w:rsidP="00476345">
      <w:pPr>
        <w:spacing w:line="640" w:lineRule="exact"/>
        <w:jc w:val="center"/>
        <w:rPr>
          <w:rFonts w:ascii="方正小标宋简体" w:eastAsia="方正小标宋简体" w:hAnsi="宋体" w:cs="宋体"/>
          <w:sz w:val="44"/>
          <w:szCs w:val="44"/>
          <w:lang w:val="ru-RU"/>
        </w:rPr>
      </w:pPr>
      <w:r>
        <w:rPr>
          <w:rFonts w:ascii="方正小标宋简体" w:eastAsia="方正小标宋简体"/>
          <w:sz w:val="44"/>
          <w:szCs w:val="44"/>
          <w:lang w:val="ru-RU"/>
        </w:rPr>
        <w:t>2015</w:t>
      </w:r>
      <w:r w:rsidRPr="00AF7DD5">
        <w:rPr>
          <w:rFonts w:ascii="方正小标宋简体" w:eastAsia="方正小标宋简体" w:hint="eastAsia"/>
          <w:sz w:val="44"/>
          <w:szCs w:val="44"/>
          <w:lang w:val="ru-RU"/>
        </w:rPr>
        <w:t>年推</w:t>
      </w:r>
      <w:r w:rsidRPr="00AF7DD5">
        <w:rPr>
          <w:rFonts w:ascii="方正小标宋简体" w:eastAsia="方正小标宋简体" w:hAnsi="宋体" w:cs="宋体" w:hint="eastAsia"/>
          <w:sz w:val="44"/>
          <w:szCs w:val="44"/>
          <w:lang w:val="ru-RU"/>
        </w:rPr>
        <w:t>进简</w:t>
      </w:r>
      <w:r w:rsidRPr="00AF7DD5">
        <w:rPr>
          <w:rFonts w:ascii="方正小标宋简体" w:eastAsia="方正小标宋简体" w:hAnsi="MS Mincho" w:cs="MS Mincho" w:hint="eastAsia"/>
          <w:sz w:val="44"/>
          <w:szCs w:val="44"/>
          <w:lang w:val="ru-RU"/>
        </w:rPr>
        <w:t>政放</w:t>
      </w:r>
      <w:r w:rsidRPr="00AF7DD5">
        <w:rPr>
          <w:rFonts w:ascii="方正小标宋简体" w:eastAsia="方正小标宋简体" w:hAnsi="宋体" w:cs="宋体" w:hint="eastAsia"/>
          <w:sz w:val="44"/>
          <w:szCs w:val="44"/>
          <w:lang w:val="ru-RU"/>
        </w:rPr>
        <w:t>权</w:t>
      </w:r>
      <w:r w:rsidRPr="00AF7DD5">
        <w:rPr>
          <w:rFonts w:ascii="方正小标宋简体" w:eastAsia="方正小标宋简体" w:hAnsi="MS Mincho" w:cs="MS Mincho" w:hint="eastAsia"/>
          <w:sz w:val="44"/>
          <w:szCs w:val="44"/>
          <w:lang w:val="ru-RU"/>
        </w:rPr>
        <w:t>放管</w:t>
      </w:r>
      <w:r w:rsidRPr="00AF7DD5">
        <w:rPr>
          <w:rFonts w:ascii="方正小标宋简体" w:eastAsia="方正小标宋简体" w:hAnsi="宋体" w:cs="宋体" w:hint="eastAsia"/>
          <w:sz w:val="44"/>
          <w:szCs w:val="44"/>
          <w:lang w:val="ru-RU"/>
        </w:rPr>
        <w:t>结</w:t>
      </w:r>
      <w:r w:rsidRPr="00AF7DD5">
        <w:rPr>
          <w:rFonts w:ascii="方正小标宋简体" w:eastAsia="方正小标宋简体" w:hAnsi="MS Mincho" w:cs="MS Mincho" w:hint="eastAsia"/>
          <w:sz w:val="44"/>
          <w:szCs w:val="44"/>
          <w:lang w:val="ru-RU"/>
        </w:rPr>
        <w:t>合</w:t>
      </w:r>
      <w:r w:rsidRPr="00AF7DD5">
        <w:rPr>
          <w:rFonts w:ascii="方正小标宋简体" w:eastAsia="方正小标宋简体" w:hAnsi="宋体" w:cs="宋体" w:hint="eastAsia"/>
          <w:sz w:val="44"/>
          <w:szCs w:val="44"/>
          <w:lang w:val="ru-RU"/>
        </w:rPr>
        <w:t>转变</w:t>
      </w:r>
    </w:p>
    <w:p w:rsidR="00791721" w:rsidRPr="00AF7DD5" w:rsidRDefault="00791721" w:rsidP="00476345">
      <w:pPr>
        <w:spacing w:line="640" w:lineRule="exact"/>
        <w:jc w:val="center"/>
        <w:rPr>
          <w:rFonts w:ascii="方正小标宋简体" w:eastAsia="方正小标宋简体"/>
          <w:sz w:val="44"/>
          <w:szCs w:val="44"/>
          <w:lang w:val="ru-RU"/>
        </w:rPr>
      </w:pPr>
      <w:r w:rsidRPr="00AF7DD5">
        <w:rPr>
          <w:rFonts w:ascii="方正小标宋简体" w:eastAsia="方正小标宋简体" w:hAnsi="MS Mincho" w:cs="MS Mincho" w:hint="eastAsia"/>
          <w:sz w:val="44"/>
          <w:szCs w:val="44"/>
          <w:lang w:val="ru-RU"/>
        </w:rPr>
        <w:t>政府</w:t>
      </w:r>
      <w:r w:rsidRPr="00AF7DD5">
        <w:rPr>
          <w:rFonts w:ascii="方正小标宋简体" w:eastAsia="方正小标宋简体" w:hAnsi="宋体" w:cs="宋体" w:hint="eastAsia"/>
          <w:sz w:val="44"/>
          <w:szCs w:val="44"/>
          <w:lang w:val="ru-RU"/>
        </w:rPr>
        <w:t>职</w:t>
      </w:r>
      <w:r w:rsidRPr="00AF7DD5">
        <w:rPr>
          <w:rFonts w:ascii="方正小标宋简体" w:eastAsia="方正小标宋简体" w:hAnsi="MS Mincho" w:cs="MS Mincho" w:hint="eastAsia"/>
          <w:sz w:val="44"/>
          <w:szCs w:val="44"/>
          <w:lang w:val="ru-RU"/>
        </w:rPr>
        <w:t>能工作方案的通知</w:t>
      </w:r>
    </w:p>
    <w:p w:rsidR="00791721" w:rsidRDefault="00791721" w:rsidP="00476345">
      <w:pPr>
        <w:spacing w:line="640" w:lineRule="exact"/>
        <w:rPr>
          <w:rFonts w:eastAsia="宋体"/>
          <w:lang w:val="ru-RU"/>
        </w:rPr>
      </w:pPr>
    </w:p>
    <w:p w:rsidR="00791721" w:rsidRPr="00AF7DD5" w:rsidRDefault="00791721" w:rsidP="00BD154F">
      <w:pPr>
        <w:rPr>
          <w:rFonts w:ascii="仿宋_GB2312" w:eastAsia="仿宋_GB2312"/>
          <w:sz w:val="32"/>
          <w:szCs w:val="32"/>
          <w:lang w:val="ru-RU"/>
        </w:rPr>
      </w:pPr>
      <w:r>
        <w:rPr>
          <w:rFonts w:ascii="仿宋_GB2312" w:eastAsia="仿宋_GB2312" w:hint="eastAsia"/>
          <w:sz w:val="32"/>
          <w:szCs w:val="32"/>
          <w:lang w:val="ru-RU"/>
        </w:rPr>
        <w:t>各镇人民政府，各街道办事处，市政府有关部门、</w:t>
      </w:r>
      <w:r w:rsidRPr="00AF7DD5">
        <w:rPr>
          <w:rFonts w:ascii="仿宋_GB2312" w:eastAsia="仿宋_GB2312" w:hint="eastAsia"/>
          <w:sz w:val="32"/>
          <w:szCs w:val="32"/>
          <w:lang w:val="ru-RU"/>
        </w:rPr>
        <w:t>有关</w:t>
      </w:r>
      <w:r>
        <w:rPr>
          <w:rFonts w:ascii="仿宋_GB2312" w:eastAsia="仿宋_GB2312" w:hint="eastAsia"/>
          <w:sz w:val="32"/>
          <w:szCs w:val="32"/>
          <w:lang w:val="ru-RU"/>
        </w:rPr>
        <w:t>直属</w:t>
      </w:r>
      <w:r w:rsidRPr="00AF7DD5">
        <w:rPr>
          <w:rFonts w:ascii="仿宋_GB2312" w:eastAsia="仿宋_GB2312" w:hAnsi="宋体" w:cs="宋体" w:hint="eastAsia"/>
          <w:sz w:val="32"/>
          <w:szCs w:val="32"/>
          <w:lang w:val="ru-RU"/>
        </w:rPr>
        <w:t>单</w:t>
      </w:r>
      <w:r w:rsidRPr="00AF7DD5">
        <w:rPr>
          <w:rFonts w:ascii="仿宋_GB2312" w:eastAsia="仿宋_GB2312" w:hAnsi="MS Mincho" w:cs="MS Mincho" w:hint="eastAsia"/>
          <w:sz w:val="32"/>
          <w:szCs w:val="32"/>
          <w:lang w:val="ru-RU"/>
        </w:rPr>
        <w:t>位：</w:t>
      </w:r>
    </w:p>
    <w:p w:rsidR="00791721" w:rsidRPr="00AF7DD5" w:rsidRDefault="00791721" w:rsidP="00BD154F">
      <w:pPr>
        <w:rPr>
          <w:rFonts w:ascii="仿宋_GB2312" w:eastAsia="仿宋_GB2312"/>
          <w:sz w:val="32"/>
          <w:szCs w:val="32"/>
          <w:lang w:val="ru-RU"/>
        </w:rPr>
      </w:pPr>
      <w:r w:rsidRPr="00AF7DD5">
        <w:rPr>
          <w:rFonts w:ascii="仿宋_GB2312" w:eastAsia="仿宋_GB2312"/>
          <w:sz w:val="32"/>
          <w:szCs w:val="32"/>
          <w:lang w:val="ru-RU"/>
        </w:rPr>
        <w:t xml:space="preserve">    </w:t>
      </w:r>
      <w:r w:rsidRPr="00AF7DD5">
        <w:rPr>
          <w:rFonts w:ascii="仿宋_GB2312" w:eastAsia="仿宋_GB2312" w:hAnsi="宋体" w:cs="宋体" w:hint="eastAsia"/>
          <w:sz w:val="32"/>
          <w:szCs w:val="32"/>
          <w:lang w:val="ru-RU"/>
        </w:rPr>
        <w:t>现</w:t>
      </w:r>
      <w:r w:rsidRPr="00AF7DD5">
        <w:rPr>
          <w:rFonts w:ascii="仿宋_GB2312" w:eastAsia="仿宋_GB2312" w:hAnsi="MS Mincho" w:cs="MS Mincho" w:hint="eastAsia"/>
          <w:sz w:val="32"/>
          <w:szCs w:val="32"/>
          <w:lang w:val="ru-RU"/>
        </w:rPr>
        <w:t>将《</w:t>
      </w:r>
      <w:r>
        <w:rPr>
          <w:rFonts w:ascii="仿宋_GB2312" w:eastAsia="仿宋_GB2312" w:hAnsi="MS Mincho" w:cs="MS Mincho" w:hint="eastAsia"/>
          <w:sz w:val="32"/>
          <w:szCs w:val="32"/>
          <w:lang w:val="ru-RU"/>
        </w:rPr>
        <w:t>雷州</w:t>
      </w:r>
      <w:r w:rsidRPr="00AF7DD5">
        <w:rPr>
          <w:rFonts w:ascii="仿宋_GB2312" w:eastAsia="仿宋_GB2312" w:hAnsi="MS Mincho" w:cs="MS Mincho" w:hint="eastAsia"/>
          <w:sz w:val="32"/>
          <w:szCs w:val="32"/>
          <w:lang w:val="ru-RU"/>
        </w:rPr>
        <w:t>市</w:t>
      </w:r>
      <w:r>
        <w:rPr>
          <w:rFonts w:ascii="仿宋_GB2312" w:eastAsia="仿宋_GB2312"/>
          <w:sz w:val="32"/>
          <w:szCs w:val="32"/>
          <w:lang w:val="ru-RU"/>
        </w:rPr>
        <w:t>2015</w:t>
      </w:r>
      <w:r w:rsidRPr="00AF7DD5">
        <w:rPr>
          <w:rFonts w:ascii="仿宋_GB2312" w:eastAsia="仿宋_GB2312" w:hint="eastAsia"/>
          <w:sz w:val="32"/>
          <w:szCs w:val="32"/>
          <w:lang w:val="ru-RU"/>
        </w:rPr>
        <w:t>年推</w:t>
      </w:r>
      <w:r w:rsidRPr="00AF7DD5">
        <w:rPr>
          <w:rFonts w:ascii="仿宋_GB2312" w:eastAsia="仿宋_GB2312" w:hAnsi="宋体" w:cs="宋体" w:hint="eastAsia"/>
          <w:sz w:val="32"/>
          <w:szCs w:val="32"/>
          <w:lang w:val="ru-RU"/>
        </w:rPr>
        <w:t>进简</w:t>
      </w:r>
      <w:r w:rsidRPr="00AF7DD5">
        <w:rPr>
          <w:rFonts w:ascii="仿宋_GB2312" w:eastAsia="仿宋_GB2312" w:hAnsi="MS Mincho" w:cs="MS Mincho" w:hint="eastAsia"/>
          <w:sz w:val="32"/>
          <w:szCs w:val="32"/>
          <w:lang w:val="ru-RU"/>
        </w:rPr>
        <w:t>政放</w:t>
      </w:r>
      <w:r w:rsidRPr="00AF7DD5">
        <w:rPr>
          <w:rFonts w:ascii="仿宋_GB2312" w:eastAsia="仿宋_GB2312" w:hAnsi="宋体" w:cs="宋体" w:hint="eastAsia"/>
          <w:sz w:val="32"/>
          <w:szCs w:val="32"/>
          <w:lang w:val="ru-RU"/>
        </w:rPr>
        <w:t>权</w:t>
      </w:r>
      <w:r w:rsidRPr="00AF7DD5">
        <w:rPr>
          <w:rFonts w:ascii="仿宋_GB2312" w:eastAsia="仿宋_GB2312" w:hAnsi="MS Mincho" w:cs="MS Mincho" w:hint="eastAsia"/>
          <w:sz w:val="32"/>
          <w:szCs w:val="32"/>
          <w:lang w:val="ru-RU"/>
        </w:rPr>
        <w:t>放管</w:t>
      </w:r>
      <w:r w:rsidRPr="00AF7DD5">
        <w:rPr>
          <w:rFonts w:ascii="仿宋_GB2312" w:eastAsia="仿宋_GB2312" w:hAnsi="宋体" w:cs="宋体" w:hint="eastAsia"/>
          <w:sz w:val="32"/>
          <w:szCs w:val="32"/>
          <w:lang w:val="ru-RU"/>
        </w:rPr>
        <w:t>结</w:t>
      </w:r>
      <w:r w:rsidRPr="00AF7DD5">
        <w:rPr>
          <w:rFonts w:ascii="仿宋_GB2312" w:eastAsia="仿宋_GB2312" w:hAnsi="MS Mincho" w:cs="MS Mincho" w:hint="eastAsia"/>
          <w:sz w:val="32"/>
          <w:szCs w:val="32"/>
          <w:lang w:val="ru-RU"/>
        </w:rPr>
        <w:t>合</w:t>
      </w:r>
      <w:r w:rsidRPr="00AF7DD5">
        <w:rPr>
          <w:rFonts w:ascii="仿宋_GB2312" w:eastAsia="仿宋_GB2312" w:hAnsi="宋体" w:cs="宋体" w:hint="eastAsia"/>
          <w:sz w:val="32"/>
          <w:szCs w:val="32"/>
          <w:lang w:val="ru-RU"/>
        </w:rPr>
        <w:t>转变</w:t>
      </w:r>
      <w:r w:rsidRPr="00AF7DD5">
        <w:rPr>
          <w:rFonts w:ascii="仿宋_GB2312" w:eastAsia="仿宋_GB2312" w:hAnsi="MS Mincho" w:cs="MS Mincho" w:hint="eastAsia"/>
          <w:sz w:val="32"/>
          <w:szCs w:val="32"/>
          <w:lang w:val="ru-RU"/>
        </w:rPr>
        <w:t>政府</w:t>
      </w:r>
      <w:r w:rsidRPr="00AF7DD5">
        <w:rPr>
          <w:rFonts w:ascii="仿宋_GB2312" w:eastAsia="仿宋_GB2312" w:hAnsi="宋体" w:cs="宋体" w:hint="eastAsia"/>
          <w:sz w:val="32"/>
          <w:szCs w:val="32"/>
          <w:lang w:val="ru-RU"/>
        </w:rPr>
        <w:t>职</w:t>
      </w:r>
      <w:r w:rsidRPr="00AF7DD5">
        <w:rPr>
          <w:rFonts w:ascii="仿宋_GB2312" w:eastAsia="仿宋_GB2312" w:hAnsi="MS Mincho" w:cs="MS Mincho" w:hint="eastAsia"/>
          <w:sz w:val="32"/>
          <w:szCs w:val="32"/>
          <w:lang w:val="ru-RU"/>
        </w:rPr>
        <w:t>能</w:t>
      </w:r>
      <w:r w:rsidRPr="00AF7DD5">
        <w:rPr>
          <w:rFonts w:ascii="仿宋_GB2312" w:eastAsia="仿宋_GB2312" w:hint="eastAsia"/>
          <w:sz w:val="32"/>
          <w:szCs w:val="32"/>
          <w:lang w:val="ru-RU"/>
        </w:rPr>
        <w:t>工作方案》印</w:t>
      </w:r>
      <w:r w:rsidRPr="00AF7DD5">
        <w:rPr>
          <w:rFonts w:ascii="仿宋_GB2312" w:eastAsia="仿宋_GB2312" w:hAnsi="宋体" w:cs="宋体" w:hint="eastAsia"/>
          <w:sz w:val="32"/>
          <w:szCs w:val="32"/>
          <w:lang w:val="ru-RU"/>
        </w:rPr>
        <w:t>发给</w:t>
      </w:r>
      <w:r w:rsidRPr="00AF7DD5">
        <w:rPr>
          <w:rFonts w:ascii="仿宋_GB2312" w:eastAsia="仿宋_GB2312" w:hAnsi="MS Mincho" w:cs="MS Mincho" w:hint="eastAsia"/>
          <w:sz w:val="32"/>
          <w:szCs w:val="32"/>
          <w:lang w:val="ru-RU"/>
        </w:rPr>
        <w:t>你</w:t>
      </w:r>
      <w:r w:rsidRPr="00AF7DD5">
        <w:rPr>
          <w:rFonts w:ascii="仿宋_GB2312" w:eastAsia="仿宋_GB2312" w:hAnsi="宋体" w:cs="宋体" w:hint="eastAsia"/>
          <w:sz w:val="32"/>
          <w:szCs w:val="32"/>
          <w:lang w:val="ru-RU"/>
        </w:rPr>
        <w:t>们</w:t>
      </w:r>
      <w:r w:rsidRPr="00AF7DD5">
        <w:rPr>
          <w:rFonts w:ascii="仿宋_GB2312" w:eastAsia="仿宋_GB2312" w:hAnsi="MS Mincho" w:cs="MS Mincho" w:hint="eastAsia"/>
          <w:sz w:val="32"/>
          <w:szCs w:val="32"/>
          <w:lang w:val="ru-RU"/>
        </w:rPr>
        <w:t>，</w:t>
      </w:r>
      <w:r w:rsidRPr="00AF7DD5">
        <w:rPr>
          <w:rFonts w:ascii="仿宋_GB2312" w:eastAsia="仿宋_GB2312" w:hAnsi="宋体" w:cs="宋体" w:hint="eastAsia"/>
          <w:sz w:val="32"/>
          <w:szCs w:val="32"/>
          <w:lang w:val="ru-RU"/>
        </w:rPr>
        <w:t>请认</w:t>
      </w:r>
      <w:r w:rsidRPr="00AF7DD5">
        <w:rPr>
          <w:rFonts w:ascii="仿宋_GB2312" w:eastAsia="仿宋_GB2312" w:hAnsi="MS Mincho" w:cs="MS Mincho" w:hint="eastAsia"/>
          <w:sz w:val="32"/>
          <w:szCs w:val="32"/>
          <w:lang w:val="ru-RU"/>
        </w:rPr>
        <w:t>真</w:t>
      </w:r>
      <w:r w:rsidRPr="00AF7DD5">
        <w:rPr>
          <w:rFonts w:ascii="仿宋_GB2312" w:eastAsia="仿宋_GB2312" w:hAnsi="宋体" w:cs="宋体" w:hint="eastAsia"/>
          <w:sz w:val="32"/>
          <w:szCs w:val="32"/>
          <w:lang w:val="ru-RU"/>
        </w:rPr>
        <w:t>组织实</w:t>
      </w:r>
      <w:r w:rsidRPr="00AF7DD5">
        <w:rPr>
          <w:rFonts w:ascii="仿宋_GB2312" w:eastAsia="仿宋_GB2312" w:hAnsi="MS Mincho" w:cs="MS Mincho" w:hint="eastAsia"/>
          <w:sz w:val="32"/>
          <w:szCs w:val="32"/>
          <w:lang w:val="ru-RU"/>
        </w:rPr>
        <w:t>施。</w:t>
      </w:r>
      <w:r w:rsidRPr="00AF7DD5">
        <w:rPr>
          <w:rFonts w:ascii="仿宋_GB2312" w:eastAsia="仿宋_GB2312" w:hAnsi="宋体" w:cs="宋体" w:hint="eastAsia"/>
          <w:sz w:val="32"/>
          <w:szCs w:val="32"/>
          <w:lang w:val="ru-RU"/>
        </w:rPr>
        <w:t>实</w:t>
      </w:r>
      <w:r w:rsidRPr="00AF7DD5">
        <w:rPr>
          <w:rFonts w:ascii="仿宋_GB2312" w:eastAsia="仿宋_GB2312" w:hAnsi="MS Mincho" w:cs="MS Mincho" w:hint="eastAsia"/>
          <w:sz w:val="32"/>
          <w:szCs w:val="32"/>
          <w:lang w:val="ru-RU"/>
        </w:rPr>
        <w:t>施</w:t>
      </w:r>
      <w:r w:rsidRPr="00AF7DD5">
        <w:rPr>
          <w:rFonts w:ascii="仿宋_GB2312" w:eastAsia="仿宋_GB2312" w:hAnsi="宋体" w:cs="宋体" w:hint="eastAsia"/>
          <w:sz w:val="32"/>
          <w:szCs w:val="32"/>
          <w:lang w:val="ru-RU"/>
        </w:rPr>
        <w:t>过</w:t>
      </w:r>
      <w:r w:rsidRPr="00AF7DD5">
        <w:rPr>
          <w:rFonts w:ascii="仿宋_GB2312" w:eastAsia="仿宋_GB2312" w:hAnsi="MS Mincho" w:cs="MS Mincho" w:hint="eastAsia"/>
          <w:sz w:val="32"/>
          <w:szCs w:val="32"/>
          <w:lang w:val="ru-RU"/>
        </w:rPr>
        <w:t>程中遇到的</w:t>
      </w:r>
      <w:r w:rsidRPr="00AF7DD5">
        <w:rPr>
          <w:rFonts w:ascii="仿宋_GB2312" w:eastAsia="仿宋_GB2312" w:hAnsi="宋体" w:cs="宋体" w:hint="eastAsia"/>
          <w:sz w:val="32"/>
          <w:szCs w:val="32"/>
          <w:lang w:val="ru-RU"/>
        </w:rPr>
        <w:t>问题</w:t>
      </w:r>
      <w:r w:rsidRPr="00AF7DD5">
        <w:rPr>
          <w:rFonts w:ascii="仿宋_GB2312" w:eastAsia="仿宋_GB2312" w:hAnsi="MS Mincho" w:cs="MS Mincho" w:hint="eastAsia"/>
          <w:sz w:val="32"/>
          <w:szCs w:val="32"/>
          <w:lang w:val="ru-RU"/>
        </w:rPr>
        <w:t>，</w:t>
      </w:r>
      <w:r w:rsidRPr="00AF7DD5">
        <w:rPr>
          <w:rFonts w:ascii="仿宋_GB2312" w:eastAsia="仿宋_GB2312" w:hAnsi="宋体" w:cs="宋体" w:hint="eastAsia"/>
          <w:sz w:val="32"/>
          <w:szCs w:val="32"/>
          <w:lang w:val="ru-RU"/>
        </w:rPr>
        <w:t>请</w:t>
      </w:r>
      <w:r w:rsidR="00AF0978">
        <w:rPr>
          <w:rFonts w:ascii="仿宋_GB2312" w:eastAsia="仿宋_GB2312" w:hAnsi="宋体" w:cs="宋体" w:hint="eastAsia"/>
          <w:sz w:val="32"/>
          <w:szCs w:val="32"/>
          <w:lang w:val="ru-RU"/>
        </w:rPr>
        <w:t>径</w:t>
      </w:r>
      <w:r w:rsidRPr="00AF7DD5">
        <w:rPr>
          <w:rFonts w:ascii="仿宋_GB2312" w:eastAsia="仿宋_GB2312" w:hAnsi="MS Mincho" w:cs="MS Mincho" w:hint="eastAsia"/>
          <w:sz w:val="32"/>
          <w:szCs w:val="32"/>
          <w:lang w:val="ru-RU"/>
        </w:rPr>
        <w:t>向市</w:t>
      </w:r>
      <w:r w:rsidRPr="00AF7DD5">
        <w:rPr>
          <w:rFonts w:ascii="仿宋_GB2312" w:eastAsia="仿宋_GB2312" w:hAnsi="宋体" w:cs="宋体" w:hint="eastAsia"/>
          <w:sz w:val="32"/>
          <w:szCs w:val="32"/>
          <w:lang w:val="ru-RU"/>
        </w:rPr>
        <w:t>编办</w:t>
      </w:r>
      <w:r w:rsidRPr="00AF7DD5">
        <w:rPr>
          <w:rFonts w:ascii="仿宋_GB2312" w:eastAsia="仿宋_GB2312" w:hAnsi="MS Mincho" w:cs="MS Mincho" w:hint="eastAsia"/>
          <w:sz w:val="32"/>
          <w:szCs w:val="32"/>
          <w:lang w:val="ru-RU"/>
        </w:rPr>
        <w:t>反映。</w:t>
      </w:r>
    </w:p>
    <w:p w:rsidR="00791721" w:rsidRDefault="00791721" w:rsidP="00BD154F">
      <w:pPr>
        <w:rPr>
          <w:rFonts w:ascii="仿宋_GB2312" w:eastAsia="仿宋_GB2312"/>
          <w:sz w:val="32"/>
          <w:szCs w:val="32"/>
          <w:lang w:val="ru-RU"/>
        </w:rPr>
      </w:pPr>
    </w:p>
    <w:p w:rsidR="00791721" w:rsidRDefault="00791721" w:rsidP="00BD154F">
      <w:pPr>
        <w:rPr>
          <w:rFonts w:ascii="仿宋_GB2312" w:eastAsia="仿宋_GB2312"/>
          <w:sz w:val="32"/>
          <w:szCs w:val="32"/>
          <w:lang w:val="ru-RU"/>
        </w:rPr>
      </w:pPr>
    </w:p>
    <w:p w:rsidR="00791721" w:rsidRPr="00AF0978" w:rsidRDefault="00791721" w:rsidP="00BD154F">
      <w:pPr>
        <w:rPr>
          <w:rFonts w:ascii="仿宋_GB2312" w:eastAsia="仿宋_GB2312"/>
          <w:sz w:val="32"/>
          <w:szCs w:val="32"/>
          <w:lang w:val="ru-RU"/>
        </w:rPr>
      </w:pPr>
    </w:p>
    <w:p w:rsidR="00791721" w:rsidRPr="00AF7DD5" w:rsidRDefault="00791721" w:rsidP="00AF0978">
      <w:pPr>
        <w:ind w:firstLineChars="1650" w:firstLine="5280"/>
        <w:rPr>
          <w:rFonts w:ascii="仿宋_GB2312" w:eastAsia="仿宋_GB2312"/>
          <w:sz w:val="32"/>
          <w:szCs w:val="32"/>
          <w:lang w:val="ru-RU"/>
        </w:rPr>
      </w:pPr>
      <w:r>
        <w:rPr>
          <w:rFonts w:ascii="仿宋_GB2312" w:eastAsia="仿宋_GB2312" w:hint="eastAsia"/>
          <w:sz w:val="32"/>
          <w:szCs w:val="32"/>
          <w:lang w:val="ru-RU"/>
        </w:rPr>
        <w:t>雷州</w:t>
      </w:r>
      <w:r w:rsidRPr="00AF7DD5">
        <w:rPr>
          <w:rFonts w:ascii="仿宋_GB2312" w:eastAsia="仿宋_GB2312" w:hint="eastAsia"/>
          <w:sz w:val="32"/>
          <w:szCs w:val="32"/>
          <w:lang w:val="ru-RU"/>
        </w:rPr>
        <w:t>市人民政府</w:t>
      </w:r>
    </w:p>
    <w:p w:rsidR="00791721" w:rsidRDefault="00791721" w:rsidP="00AF0978">
      <w:pPr>
        <w:ind w:firstLineChars="1650" w:firstLine="5280"/>
        <w:rPr>
          <w:rFonts w:ascii="仿宋_GB2312" w:eastAsia="仿宋_GB2312"/>
          <w:sz w:val="32"/>
          <w:szCs w:val="32"/>
          <w:lang w:val="ru-RU"/>
        </w:rPr>
      </w:pPr>
      <w:smartTag w:uri="urn:schemas-microsoft-com:office:smarttags" w:element="chsdate">
        <w:smartTagPr>
          <w:attr w:name="Year" w:val="2015"/>
          <w:attr w:name="Month" w:val="12"/>
          <w:attr w:name="Day" w:val="8"/>
          <w:attr w:name="IsLunarDate" w:val="False"/>
          <w:attr w:name="IsROCDate" w:val="False"/>
        </w:smartTagPr>
        <w:r>
          <w:rPr>
            <w:rFonts w:ascii="仿宋_GB2312" w:eastAsia="仿宋_GB2312"/>
            <w:sz w:val="32"/>
            <w:szCs w:val="32"/>
            <w:lang w:val="ru-RU"/>
          </w:rPr>
          <w:t>2015</w:t>
        </w:r>
        <w:r w:rsidRPr="00AF7DD5">
          <w:rPr>
            <w:rFonts w:ascii="仿宋_GB2312" w:eastAsia="仿宋_GB2312" w:hint="eastAsia"/>
            <w:sz w:val="32"/>
            <w:szCs w:val="32"/>
            <w:lang w:val="ru-RU"/>
          </w:rPr>
          <w:t>年</w:t>
        </w:r>
        <w:r>
          <w:rPr>
            <w:rFonts w:ascii="仿宋_GB2312" w:eastAsia="仿宋_GB2312"/>
            <w:sz w:val="32"/>
            <w:szCs w:val="32"/>
            <w:lang w:val="ru-RU"/>
          </w:rPr>
          <w:t>12</w:t>
        </w:r>
        <w:r w:rsidRPr="00AF7DD5">
          <w:rPr>
            <w:rFonts w:ascii="仿宋_GB2312" w:eastAsia="仿宋_GB2312" w:hint="eastAsia"/>
            <w:sz w:val="32"/>
            <w:szCs w:val="32"/>
            <w:lang w:val="ru-RU"/>
          </w:rPr>
          <w:t>月</w:t>
        </w:r>
        <w:r>
          <w:rPr>
            <w:rFonts w:ascii="仿宋_GB2312" w:eastAsia="仿宋_GB2312"/>
            <w:sz w:val="32"/>
            <w:szCs w:val="32"/>
            <w:lang w:val="ru-RU"/>
          </w:rPr>
          <w:t>8</w:t>
        </w:r>
        <w:r w:rsidRPr="00AF7DD5">
          <w:rPr>
            <w:rFonts w:ascii="仿宋_GB2312" w:eastAsia="仿宋_GB2312" w:hint="eastAsia"/>
            <w:sz w:val="32"/>
            <w:szCs w:val="32"/>
            <w:lang w:val="ru-RU"/>
          </w:rPr>
          <w:t>日</w:t>
        </w:r>
      </w:smartTag>
    </w:p>
    <w:p w:rsidR="00791721" w:rsidRDefault="00791721" w:rsidP="00AF0978">
      <w:pPr>
        <w:ind w:firstLineChars="1800" w:firstLine="5760"/>
        <w:rPr>
          <w:rFonts w:ascii="仿宋_GB2312" w:eastAsia="仿宋_GB2312"/>
          <w:sz w:val="32"/>
          <w:szCs w:val="32"/>
          <w:lang w:val="ru-RU"/>
        </w:rPr>
      </w:pPr>
    </w:p>
    <w:p w:rsidR="00791721" w:rsidRDefault="00791721" w:rsidP="00476345">
      <w:pPr>
        <w:spacing w:line="640" w:lineRule="exact"/>
        <w:jc w:val="center"/>
        <w:rPr>
          <w:rFonts w:ascii="方正小标宋简体" w:eastAsia="方正小标宋简体"/>
          <w:sz w:val="44"/>
          <w:szCs w:val="44"/>
          <w:lang w:val="ru-RU"/>
        </w:rPr>
      </w:pPr>
      <w:r w:rsidRPr="0085563C">
        <w:rPr>
          <w:rFonts w:ascii="方正小标宋简体" w:eastAsia="方正小标宋简体" w:hint="eastAsia"/>
          <w:sz w:val="44"/>
          <w:szCs w:val="44"/>
          <w:lang w:val="ru-RU"/>
        </w:rPr>
        <w:lastRenderedPageBreak/>
        <w:t>雷州市</w:t>
      </w:r>
      <w:r w:rsidRPr="0085563C">
        <w:rPr>
          <w:rFonts w:ascii="方正小标宋简体" w:eastAsia="方正小标宋简体"/>
          <w:sz w:val="44"/>
          <w:szCs w:val="44"/>
          <w:lang w:val="ru-RU"/>
        </w:rPr>
        <w:t>2015</w:t>
      </w:r>
      <w:r w:rsidRPr="0085563C">
        <w:rPr>
          <w:rFonts w:ascii="方正小标宋简体" w:eastAsia="方正小标宋简体" w:hint="eastAsia"/>
          <w:sz w:val="44"/>
          <w:szCs w:val="44"/>
          <w:lang w:val="ru-RU"/>
        </w:rPr>
        <w:t>年推进简政放权放管</w:t>
      </w:r>
    </w:p>
    <w:p w:rsidR="00791721" w:rsidRPr="0085563C" w:rsidRDefault="00791721" w:rsidP="00476345">
      <w:pPr>
        <w:spacing w:line="640" w:lineRule="exact"/>
        <w:jc w:val="center"/>
        <w:rPr>
          <w:rFonts w:ascii="方正小标宋简体" w:eastAsia="方正小标宋简体"/>
          <w:sz w:val="44"/>
          <w:szCs w:val="44"/>
          <w:lang w:val="ru-RU"/>
        </w:rPr>
      </w:pPr>
      <w:r w:rsidRPr="0085563C">
        <w:rPr>
          <w:rFonts w:ascii="方正小标宋简体" w:eastAsia="方正小标宋简体" w:hint="eastAsia"/>
          <w:sz w:val="44"/>
          <w:szCs w:val="44"/>
          <w:lang w:val="ru-RU"/>
        </w:rPr>
        <w:t>结合转变政府职能工作方案</w:t>
      </w:r>
    </w:p>
    <w:p w:rsidR="00791721" w:rsidRDefault="00791721" w:rsidP="00476345">
      <w:pPr>
        <w:spacing w:line="640" w:lineRule="exact"/>
        <w:rPr>
          <w:rFonts w:ascii="仿宋_GB2312" w:eastAsia="仿宋_GB2312"/>
          <w:sz w:val="32"/>
          <w:szCs w:val="32"/>
          <w:lang w:val="ru-RU"/>
        </w:rPr>
      </w:pPr>
    </w:p>
    <w:p w:rsidR="00791721" w:rsidRPr="0085563C" w:rsidRDefault="00791721" w:rsidP="00AF0978">
      <w:pPr>
        <w:spacing w:line="580" w:lineRule="exact"/>
        <w:ind w:firstLineChars="200" w:firstLine="640"/>
        <w:rPr>
          <w:rFonts w:ascii="仿宋_GB2312" w:eastAsia="仿宋_GB2312"/>
          <w:sz w:val="32"/>
          <w:szCs w:val="32"/>
          <w:lang w:val="ru-RU"/>
        </w:rPr>
      </w:pPr>
      <w:r w:rsidRPr="0085563C">
        <w:rPr>
          <w:rFonts w:ascii="仿宋_GB2312" w:eastAsia="仿宋_GB2312" w:hint="eastAsia"/>
          <w:sz w:val="32"/>
          <w:szCs w:val="32"/>
          <w:lang w:val="ru-RU"/>
        </w:rPr>
        <w:t>为贯彻落实《广东省人民政府关于印发</w:t>
      </w:r>
      <w:r w:rsidRPr="0085563C">
        <w:rPr>
          <w:rFonts w:ascii="仿宋_GB2312" w:eastAsia="仿宋_GB2312"/>
          <w:sz w:val="32"/>
          <w:szCs w:val="32"/>
          <w:lang w:val="ru-RU"/>
        </w:rPr>
        <w:t>2015</w:t>
      </w:r>
      <w:r w:rsidRPr="0085563C">
        <w:rPr>
          <w:rFonts w:ascii="仿宋_GB2312" w:eastAsia="仿宋_GB2312" w:hint="eastAsia"/>
          <w:sz w:val="32"/>
          <w:szCs w:val="32"/>
          <w:lang w:val="ru-RU"/>
        </w:rPr>
        <w:t>年推进简政放权放管结合转变政府职能工作方案的通知》（粤府〔</w:t>
      </w:r>
      <w:r w:rsidRPr="0085563C">
        <w:rPr>
          <w:rFonts w:ascii="仿宋_GB2312" w:eastAsia="仿宋_GB2312"/>
          <w:sz w:val="32"/>
          <w:szCs w:val="32"/>
          <w:lang w:val="ru-RU"/>
        </w:rPr>
        <w:t>2015</w:t>
      </w:r>
      <w:r w:rsidRPr="0085563C">
        <w:rPr>
          <w:rFonts w:ascii="仿宋_GB2312" w:eastAsia="仿宋_GB2312" w:hint="eastAsia"/>
          <w:sz w:val="32"/>
          <w:szCs w:val="32"/>
          <w:lang w:val="ru-RU"/>
        </w:rPr>
        <w:t>〕</w:t>
      </w:r>
      <w:r w:rsidRPr="0085563C">
        <w:rPr>
          <w:rFonts w:ascii="仿宋_GB2312" w:eastAsia="仿宋_GB2312"/>
          <w:sz w:val="32"/>
          <w:szCs w:val="32"/>
          <w:lang w:val="ru-RU"/>
        </w:rPr>
        <w:t>69</w:t>
      </w:r>
      <w:r w:rsidRPr="0085563C">
        <w:rPr>
          <w:rFonts w:ascii="仿宋_GB2312" w:eastAsia="仿宋_GB2312" w:hint="eastAsia"/>
          <w:sz w:val="32"/>
          <w:szCs w:val="32"/>
          <w:lang w:val="ru-RU"/>
        </w:rPr>
        <w:t>号）和《湛江市人民政府关于印发湛江市</w:t>
      </w:r>
      <w:r w:rsidRPr="0085563C">
        <w:rPr>
          <w:rFonts w:ascii="仿宋_GB2312" w:eastAsia="仿宋_GB2312"/>
          <w:sz w:val="32"/>
          <w:szCs w:val="32"/>
          <w:lang w:val="ru-RU"/>
        </w:rPr>
        <w:t>2015</w:t>
      </w:r>
      <w:r w:rsidRPr="0085563C">
        <w:rPr>
          <w:rFonts w:ascii="仿宋_GB2312" w:eastAsia="仿宋_GB2312" w:hint="eastAsia"/>
          <w:sz w:val="32"/>
          <w:szCs w:val="32"/>
          <w:lang w:val="ru-RU"/>
        </w:rPr>
        <w:t>年推进简政放权放管结合转变政府职能工作方案的通知》（湛府〔</w:t>
      </w:r>
      <w:r w:rsidRPr="0085563C">
        <w:rPr>
          <w:rFonts w:ascii="仿宋_GB2312" w:eastAsia="仿宋_GB2312"/>
          <w:sz w:val="32"/>
          <w:szCs w:val="32"/>
          <w:lang w:val="ru-RU"/>
        </w:rPr>
        <w:t>2015</w:t>
      </w:r>
      <w:r w:rsidRPr="0085563C">
        <w:rPr>
          <w:rFonts w:ascii="仿宋_GB2312" w:eastAsia="仿宋_GB2312" w:hint="eastAsia"/>
          <w:sz w:val="32"/>
          <w:szCs w:val="32"/>
          <w:lang w:val="ru-RU"/>
        </w:rPr>
        <w:t>〕</w:t>
      </w:r>
      <w:r w:rsidRPr="0085563C">
        <w:rPr>
          <w:rFonts w:ascii="仿宋_GB2312" w:eastAsia="仿宋_GB2312"/>
          <w:sz w:val="32"/>
          <w:szCs w:val="32"/>
          <w:lang w:val="ru-RU"/>
        </w:rPr>
        <w:t>91</w:t>
      </w:r>
      <w:r w:rsidRPr="0085563C">
        <w:rPr>
          <w:rFonts w:ascii="仿宋_GB2312" w:eastAsia="仿宋_GB2312" w:hint="eastAsia"/>
          <w:sz w:val="32"/>
          <w:szCs w:val="32"/>
          <w:lang w:val="ru-RU"/>
        </w:rPr>
        <w:t>号）精神，进一步把简政放权放管结合转变政府职能工作推向纵深，确保我市在重要领域和关键环节继续取得突破性进展，促进经济社会持续平衡健康发展，结合我市实际，制定本工作方案。</w:t>
      </w:r>
    </w:p>
    <w:p w:rsidR="00791721" w:rsidRPr="00AF7DD5" w:rsidRDefault="00791721" w:rsidP="00AF0978">
      <w:pPr>
        <w:spacing w:line="580" w:lineRule="exact"/>
        <w:ind w:firstLineChars="200" w:firstLine="640"/>
        <w:rPr>
          <w:rFonts w:ascii="黑体" w:eastAsia="黑体" w:hAnsi="黑体"/>
          <w:sz w:val="32"/>
          <w:szCs w:val="32"/>
          <w:lang w:val="ru-RU"/>
        </w:rPr>
      </w:pPr>
      <w:r w:rsidRPr="00AF7DD5">
        <w:rPr>
          <w:rFonts w:ascii="黑体" w:eastAsia="黑体" w:hAnsi="黑体" w:hint="eastAsia"/>
          <w:sz w:val="32"/>
          <w:szCs w:val="32"/>
          <w:lang w:val="ru-RU"/>
        </w:rPr>
        <w:t>一、总体要求</w:t>
      </w:r>
    </w:p>
    <w:p w:rsidR="00791721" w:rsidRPr="0085563C" w:rsidRDefault="00791721" w:rsidP="00AF0978">
      <w:pPr>
        <w:spacing w:line="580" w:lineRule="exact"/>
        <w:ind w:firstLineChars="200" w:firstLine="640"/>
        <w:rPr>
          <w:rFonts w:ascii="楷体_GB2312" w:eastAsia="楷体_GB2312"/>
          <w:sz w:val="32"/>
          <w:szCs w:val="32"/>
          <w:lang w:val="ru-RU"/>
        </w:rPr>
      </w:pPr>
      <w:r w:rsidRPr="0085563C">
        <w:rPr>
          <w:rFonts w:ascii="楷体_GB2312" w:eastAsia="楷体_GB2312" w:hint="eastAsia"/>
          <w:sz w:val="32"/>
          <w:szCs w:val="32"/>
          <w:lang w:val="ru-RU"/>
        </w:rPr>
        <w:t>（一）指导思想。</w:t>
      </w:r>
    </w:p>
    <w:p w:rsidR="00791721" w:rsidRPr="00974751" w:rsidRDefault="00791721" w:rsidP="00AF0978">
      <w:pPr>
        <w:spacing w:line="580" w:lineRule="exact"/>
        <w:ind w:firstLineChars="200" w:firstLine="640"/>
        <w:rPr>
          <w:rFonts w:ascii="仿宋_GB2312" w:eastAsia="仿宋_GB2312"/>
          <w:sz w:val="32"/>
          <w:szCs w:val="32"/>
          <w:lang w:val="ru-RU"/>
        </w:rPr>
      </w:pPr>
      <w:r w:rsidRPr="00AF7DD5">
        <w:rPr>
          <w:rFonts w:ascii="仿宋_GB2312" w:eastAsia="仿宋_GB2312" w:hint="eastAsia"/>
          <w:sz w:val="32"/>
          <w:szCs w:val="32"/>
          <w:lang w:val="ru-RU"/>
        </w:rPr>
        <w:t>全面贯彻党的十八大和十八届二中、三中、四中全会精神和省委省政府、</w:t>
      </w:r>
      <w:r>
        <w:rPr>
          <w:rFonts w:ascii="仿宋_GB2312" w:eastAsia="仿宋_GB2312" w:hint="eastAsia"/>
          <w:sz w:val="32"/>
          <w:szCs w:val="32"/>
          <w:lang w:val="ru-RU"/>
        </w:rPr>
        <w:t>湛江</w:t>
      </w:r>
      <w:r w:rsidRPr="00AF7DD5">
        <w:rPr>
          <w:rFonts w:ascii="仿宋_GB2312" w:eastAsia="仿宋_GB2312" w:hint="eastAsia"/>
          <w:sz w:val="32"/>
          <w:szCs w:val="32"/>
          <w:lang w:val="ru-RU"/>
        </w:rPr>
        <w:t>市委市政府</w:t>
      </w:r>
      <w:r>
        <w:rPr>
          <w:rFonts w:ascii="仿宋_GB2312" w:eastAsia="仿宋_GB2312" w:hint="eastAsia"/>
          <w:sz w:val="32"/>
          <w:szCs w:val="32"/>
          <w:lang w:val="ru-RU"/>
        </w:rPr>
        <w:t>、我市市委市政府</w:t>
      </w:r>
      <w:r w:rsidRPr="00AF7DD5">
        <w:rPr>
          <w:rFonts w:ascii="仿宋_GB2312" w:eastAsia="仿宋_GB2312" w:hint="eastAsia"/>
          <w:sz w:val="32"/>
          <w:szCs w:val="32"/>
          <w:lang w:val="ru-RU"/>
        </w:rPr>
        <w:t>部署，按照“在放权上求实效，在监管上求创新，在服务上求提升”的总体要求，主动适应改革发展新形势、新任务，重点围绕阻碍创新发展的“堵点</w:t>
      </w:r>
      <w:r>
        <w:rPr>
          <w:rFonts w:ascii="仿宋_GB2312" w:eastAsia="仿宋_GB2312" w:hint="eastAsia"/>
          <w:sz w:val="32"/>
          <w:szCs w:val="32"/>
          <w:lang w:val="ru-RU"/>
        </w:rPr>
        <w:t>”</w:t>
      </w:r>
      <w:r w:rsidRPr="00AF7DD5">
        <w:rPr>
          <w:rFonts w:ascii="仿宋_GB2312" w:eastAsia="仿宋_GB2312" w:hint="eastAsia"/>
          <w:sz w:val="32"/>
          <w:szCs w:val="32"/>
          <w:lang w:val="ru-RU"/>
        </w:rPr>
        <w:t>、影响干事创业的“痛点</w:t>
      </w:r>
      <w:r>
        <w:rPr>
          <w:rFonts w:ascii="仿宋_GB2312" w:eastAsia="仿宋_GB2312" w:hint="eastAsia"/>
          <w:sz w:val="32"/>
          <w:szCs w:val="32"/>
          <w:lang w:val="ru-RU"/>
        </w:rPr>
        <w:t>”</w:t>
      </w:r>
      <w:r w:rsidRPr="00AF7DD5">
        <w:rPr>
          <w:rFonts w:ascii="仿宋_GB2312" w:eastAsia="仿宋_GB2312" w:hint="eastAsia"/>
          <w:sz w:val="32"/>
          <w:szCs w:val="32"/>
          <w:lang w:val="ru-RU"/>
        </w:rPr>
        <w:t>和市场监管的“盲点</w:t>
      </w:r>
      <w:r>
        <w:rPr>
          <w:rFonts w:ascii="仿宋_GB2312" w:eastAsia="仿宋_GB2312" w:hint="eastAsia"/>
          <w:sz w:val="32"/>
          <w:szCs w:val="32"/>
          <w:lang w:val="ru-RU"/>
        </w:rPr>
        <w:t>”</w:t>
      </w:r>
      <w:r w:rsidRPr="00AF7DD5">
        <w:rPr>
          <w:rFonts w:ascii="仿宋_GB2312" w:eastAsia="仿宋_GB2312" w:hint="eastAsia"/>
          <w:sz w:val="32"/>
          <w:szCs w:val="32"/>
          <w:lang w:val="ru-RU"/>
        </w:rPr>
        <w:t>，拿出硬措施，打出组合拳，协同推进简政放权、放管结合、优化服务，统筹推进行政审批、投资审批、职业资格、收费管理、商事制度、教科文卫体等领域改革，着力解决跨领域、跨部门的重大问题，进一步深</w:t>
      </w:r>
      <w:r w:rsidRPr="00974751">
        <w:rPr>
          <w:rFonts w:ascii="仿宋_GB2312" w:eastAsia="仿宋_GB2312" w:hint="eastAsia"/>
          <w:sz w:val="32"/>
          <w:szCs w:val="32"/>
          <w:lang w:val="ru-RU"/>
        </w:rPr>
        <w:t>化行政管理体制改革，释放市场活力，激发社会创造力，</w:t>
      </w:r>
      <w:r>
        <w:rPr>
          <w:rFonts w:ascii="仿宋_GB2312" w:eastAsia="仿宋_GB2312" w:hint="eastAsia"/>
          <w:sz w:val="32"/>
          <w:szCs w:val="32"/>
          <w:lang w:val="ru-RU"/>
        </w:rPr>
        <w:t>培育经济社会发展新动力</w:t>
      </w:r>
      <w:r w:rsidRPr="00974751">
        <w:rPr>
          <w:rFonts w:ascii="仿宋_GB2312" w:eastAsia="仿宋_GB2312" w:hint="eastAsia"/>
          <w:sz w:val="32"/>
          <w:szCs w:val="32"/>
          <w:lang w:val="ru-RU"/>
        </w:rPr>
        <w:t>。</w:t>
      </w:r>
    </w:p>
    <w:p w:rsidR="00791721" w:rsidRPr="00476345" w:rsidRDefault="00791721" w:rsidP="00AF0978">
      <w:pPr>
        <w:spacing w:line="580" w:lineRule="exact"/>
        <w:ind w:firstLineChars="200" w:firstLine="640"/>
        <w:rPr>
          <w:rFonts w:ascii="楷体_GB2312" w:eastAsia="楷体_GB2312"/>
          <w:sz w:val="32"/>
          <w:szCs w:val="32"/>
          <w:lang w:val="ru-RU"/>
        </w:rPr>
      </w:pPr>
      <w:r w:rsidRPr="00476345">
        <w:rPr>
          <w:rFonts w:ascii="楷体_GB2312" w:eastAsia="楷体_GB2312" w:hint="eastAsia"/>
          <w:sz w:val="32"/>
          <w:szCs w:val="32"/>
          <w:lang w:val="ru-RU"/>
        </w:rPr>
        <w:lastRenderedPageBreak/>
        <w:t>（二）工作目标。</w:t>
      </w:r>
    </w:p>
    <w:p w:rsidR="00791721" w:rsidRDefault="00791721" w:rsidP="00AF0978">
      <w:pPr>
        <w:spacing w:line="540" w:lineRule="exact"/>
        <w:ind w:firstLineChars="200" w:firstLine="640"/>
        <w:rPr>
          <w:rFonts w:ascii="仿宋_GB2312" w:eastAsia="仿宋_GB2312"/>
          <w:sz w:val="32"/>
          <w:szCs w:val="32"/>
          <w:lang w:val="ru-RU"/>
        </w:rPr>
      </w:pPr>
      <w:r>
        <w:rPr>
          <w:rFonts w:ascii="仿宋_GB2312" w:eastAsia="仿宋_GB2312"/>
          <w:sz w:val="32"/>
          <w:szCs w:val="32"/>
          <w:lang w:val="ru-RU"/>
        </w:rPr>
        <w:t>2015</w:t>
      </w:r>
      <w:r>
        <w:rPr>
          <w:rFonts w:ascii="仿宋_GB2312" w:eastAsia="仿宋_GB2312" w:hint="eastAsia"/>
          <w:sz w:val="32"/>
          <w:szCs w:val="32"/>
          <w:lang w:val="ru-RU"/>
        </w:rPr>
        <w:t>年推进简政放权、放管结合和转变政府职能工作，</w:t>
      </w:r>
      <w:r w:rsidRPr="00974751">
        <w:rPr>
          <w:rFonts w:ascii="仿宋_GB2312" w:eastAsia="仿宋_GB2312" w:hint="eastAsia"/>
          <w:sz w:val="32"/>
          <w:szCs w:val="32"/>
          <w:lang w:val="ru-RU"/>
        </w:rPr>
        <w:t>推动各项改革工作从重数量向提高含金量转变，从分头分层级推进向</w:t>
      </w:r>
      <w:r>
        <w:rPr>
          <w:rFonts w:ascii="仿宋_GB2312" w:eastAsia="仿宋_GB2312" w:hint="eastAsia"/>
          <w:sz w:val="32"/>
          <w:szCs w:val="32"/>
          <w:lang w:val="ru-RU"/>
        </w:rPr>
        <w:t>纵横联动、协同并进转变，从减少审批向放权、监管、服务并重转变。</w:t>
      </w:r>
      <w:r w:rsidRPr="00974751">
        <w:rPr>
          <w:rFonts w:ascii="仿宋_GB2312" w:eastAsia="仿宋_GB2312" w:hint="eastAsia"/>
          <w:sz w:val="32"/>
          <w:szCs w:val="32"/>
          <w:lang w:val="ru-RU"/>
        </w:rPr>
        <w:t>继续取消含金量高的行政审批事项，彻底取消非行政</w:t>
      </w:r>
      <w:r>
        <w:rPr>
          <w:rFonts w:ascii="仿宋_GB2312" w:eastAsia="仿宋_GB2312" w:hint="eastAsia"/>
          <w:sz w:val="32"/>
          <w:szCs w:val="32"/>
          <w:lang w:val="ru-RU"/>
        </w:rPr>
        <w:t>许可审批类别，大力简化投资审批，实现“三证合一”</w:t>
      </w:r>
      <w:r w:rsidRPr="00974751">
        <w:rPr>
          <w:rFonts w:ascii="仿宋_GB2312" w:eastAsia="仿宋_GB2312" w:hint="eastAsia"/>
          <w:sz w:val="32"/>
          <w:szCs w:val="32"/>
          <w:lang w:val="ru-RU"/>
        </w:rPr>
        <w:t>、“一照一码”，全面清理并取消一批收费项目和资质资格认定，出台一批规范行政权力运行、提高行政审批效率的制度和措施，推出一批创新监管、改进服务的举措，为企业松绑减负，为创业创新清障搭台，为顶住我市经济持续下行压力提供有力支撑。</w:t>
      </w:r>
    </w:p>
    <w:p w:rsidR="00791721" w:rsidRPr="00C8684A" w:rsidRDefault="00791721" w:rsidP="00AF0978">
      <w:pPr>
        <w:spacing w:line="540" w:lineRule="exact"/>
        <w:ind w:firstLineChars="200" w:firstLine="640"/>
        <w:rPr>
          <w:rFonts w:ascii="黑体" w:eastAsia="黑体" w:hAnsi="黑体"/>
          <w:sz w:val="32"/>
          <w:szCs w:val="32"/>
          <w:lang w:val="ru-RU"/>
        </w:rPr>
      </w:pPr>
      <w:r w:rsidRPr="00C8684A">
        <w:rPr>
          <w:rFonts w:ascii="黑体" w:eastAsia="黑体" w:hAnsi="黑体" w:hint="eastAsia"/>
          <w:sz w:val="32"/>
          <w:szCs w:val="32"/>
          <w:lang w:val="ru-RU"/>
        </w:rPr>
        <w:t>二、工作任务</w:t>
      </w:r>
    </w:p>
    <w:p w:rsidR="00791721" w:rsidRPr="008E0C02" w:rsidRDefault="00791721" w:rsidP="00AF0978">
      <w:pPr>
        <w:spacing w:line="540" w:lineRule="exact"/>
        <w:ind w:firstLineChars="150" w:firstLine="480"/>
        <w:rPr>
          <w:rFonts w:ascii="楷体_GB2312" w:eastAsia="楷体_GB2312"/>
          <w:sz w:val="32"/>
          <w:szCs w:val="32"/>
          <w:lang w:val="ru-RU"/>
        </w:rPr>
      </w:pPr>
      <w:r w:rsidRPr="008E0C02">
        <w:rPr>
          <w:rFonts w:ascii="楷体_GB2312" w:eastAsia="楷体_GB2312" w:hint="eastAsia"/>
          <w:sz w:val="32"/>
          <w:szCs w:val="32"/>
          <w:lang w:val="ru-RU"/>
        </w:rPr>
        <w:t>（一）深入推进行政审批制度改革。</w:t>
      </w:r>
    </w:p>
    <w:p w:rsidR="00791721" w:rsidRPr="003430FF" w:rsidRDefault="00791721" w:rsidP="00AF0978">
      <w:pPr>
        <w:spacing w:line="540" w:lineRule="exact"/>
        <w:ind w:firstLineChars="200" w:firstLine="640"/>
        <w:rPr>
          <w:rFonts w:ascii="仿宋_GB2312" w:eastAsia="仿宋_GB2312"/>
          <w:sz w:val="32"/>
          <w:szCs w:val="32"/>
        </w:rPr>
      </w:pPr>
      <w:r w:rsidRPr="00974751">
        <w:rPr>
          <w:rFonts w:ascii="仿宋_GB2312" w:eastAsia="仿宋_GB2312"/>
          <w:sz w:val="32"/>
          <w:szCs w:val="32"/>
          <w:lang w:val="ru-RU"/>
        </w:rPr>
        <w:t>1</w:t>
      </w:r>
      <w:r w:rsidRPr="00974751">
        <w:rPr>
          <w:rFonts w:ascii="仿宋_GB2312" w:eastAsia="仿宋_GB2312" w:hint="eastAsia"/>
          <w:sz w:val="32"/>
          <w:szCs w:val="32"/>
          <w:lang w:val="ru-RU"/>
        </w:rPr>
        <w:t>．建立政府部门权责清单制度。贯彻落实《广东省推行市县政府工作部门权责清单制度工作方案》（粤委办</w:t>
      </w:r>
      <w:r>
        <w:rPr>
          <w:rFonts w:ascii="仿宋_GB2312" w:eastAsia="仿宋_GB2312" w:hint="eastAsia"/>
          <w:sz w:val="32"/>
          <w:szCs w:val="32"/>
          <w:lang w:val="ru-RU"/>
        </w:rPr>
        <w:t>〔</w:t>
      </w:r>
      <w:r w:rsidRPr="00974751">
        <w:rPr>
          <w:rFonts w:ascii="仿宋_GB2312" w:eastAsia="仿宋_GB2312"/>
          <w:sz w:val="32"/>
          <w:szCs w:val="32"/>
          <w:lang w:val="ru-RU"/>
        </w:rPr>
        <w:t>2015</w:t>
      </w:r>
      <w:r>
        <w:rPr>
          <w:rFonts w:ascii="仿宋_GB2312" w:eastAsia="仿宋_GB2312" w:hint="eastAsia"/>
          <w:sz w:val="32"/>
          <w:szCs w:val="32"/>
          <w:lang w:val="ru-RU"/>
        </w:rPr>
        <w:t>〕</w:t>
      </w:r>
      <w:r w:rsidRPr="00C8684A">
        <w:rPr>
          <w:rFonts w:ascii="仿宋_GB2312" w:eastAsia="仿宋_GB2312"/>
          <w:sz w:val="32"/>
          <w:szCs w:val="32"/>
          <w:lang w:val="ru-RU"/>
        </w:rPr>
        <w:t>31</w:t>
      </w:r>
      <w:r w:rsidRPr="00974751">
        <w:rPr>
          <w:rFonts w:ascii="仿宋_GB2312" w:eastAsia="仿宋_GB2312" w:hint="eastAsia"/>
          <w:sz w:val="32"/>
          <w:szCs w:val="32"/>
          <w:lang w:val="ru-RU"/>
        </w:rPr>
        <w:t>号）</w:t>
      </w:r>
      <w:r>
        <w:rPr>
          <w:rFonts w:ascii="仿宋_GB2312" w:eastAsia="仿宋_GB2312" w:hint="eastAsia"/>
          <w:sz w:val="32"/>
          <w:szCs w:val="32"/>
          <w:lang w:val="ru-RU"/>
        </w:rPr>
        <w:t>和《</w:t>
      </w:r>
      <w:r w:rsidRPr="003430FF">
        <w:rPr>
          <w:rFonts w:ascii="仿宋_GB2312" w:eastAsia="仿宋_GB2312" w:hint="eastAsia"/>
          <w:sz w:val="32"/>
          <w:szCs w:val="32"/>
        </w:rPr>
        <w:t>湛江市人民政府办公室关于开展市县政府工作部门清理行政职权编制权责清单工作的通知</w:t>
      </w:r>
      <w:r>
        <w:rPr>
          <w:rFonts w:ascii="仿宋_GB2312" w:eastAsia="仿宋_GB2312" w:hint="eastAsia"/>
          <w:sz w:val="32"/>
          <w:szCs w:val="32"/>
          <w:lang w:val="ru-RU"/>
        </w:rPr>
        <w:t>》</w:t>
      </w:r>
      <w:r w:rsidRPr="00974751">
        <w:rPr>
          <w:rFonts w:ascii="仿宋_GB2312" w:eastAsia="仿宋_GB2312" w:hint="eastAsia"/>
          <w:sz w:val="32"/>
          <w:szCs w:val="32"/>
          <w:lang w:val="ru-RU"/>
        </w:rPr>
        <w:t>（</w:t>
      </w:r>
      <w:r>
        <w:rPr>
          <w:rFonts w:ascii="仿宋_GB2312" w:eastAsia="仿宋_GB2312" w:hint="eastAsia"/>
          <w:sz w:val="32"/>
          <w:szCs w:val="32"/>
          <w:lang w:val="ru-RU"/>
        </w:rPr>
        <w:t>湛府办函〔</w:t>
      </w:r>
      <w:r w:rsidRPr="00974751">
        <w:rPr>
          <w:rFonts w:ascii="仿宋_GB2312" w:eastAsia="仿宋_GB2312"/>
          <w:sz w:val="32"/>
          <w:szCs w:val="32"/>
          <w:lang w:val="ru-RU"/>
        </w:rPr>
        <w:t>2015</w:t>
      </w:r>
      <w:r>
        <w:rPr>
          <w:rFonts w:ascii="仿宋_GB2312" w:eastAsia="仿宋_GB2312" w:hint="eastAsia"/>
          <w:sz w:val="32"/>
          <w:szCs w:val="32"/>
          <w:lang w:val="ru-RU"/>
        </w:rPr>
        <w:t>〕</w:t>
      </w:r>
      <w:r>
        <w:rPr>
          <w:rFonts w:ascii="仿宋_GB2312" w:eastAsia="仿宋_GB2312"/>
          <w:sz w:val="32"/>
          <w:szCs w:val="32"/>
          <w:lang w:val="ru-RU"/>
        </w:rPr>
        <w:t>84</w:t>
      </w:r>
      <w:r w:rsidRPr="00974751">
        <w:rPr>
          <w:rFonts w:ascii="仿宋_GB2312" w:eastAsia="仿宋_GB2312" w:hint="eastAsia"/>
          <w:sz w:val="32"/>
          <w:szCs w:val="32"/>
          <w:lang w:val="ru-RU"/>
        </w:rPr>
        <w:t>号）精神，编制公布</w:t>
      </w:r>
      <w:r>
        <w:rPr>
          <w:rFonts w:ascii="仿宋_GB2312" w:eastAsia="仿宋_GB2312" w:hint="eastAsia"/>
          <w:sz w:val="32"/>
          <w:szCs w:val="32"/>
          <w:lang w:val="ru-RU"/>
        </w:rPr>
        <w:t>市</w:t>
      </w:r>
      <w:r w:rsidRPr="00974751">
        <w:rPr>
          <w:rFonts w:ascii="仿宋_GB2312" w:eastAsia="仿宋_GB2312" w:hint="eastAsia"/>
          <w:sz w:val="32"/>
          <w:szCs w:val="32"/>
          <w:lang w:val="ru-RU"/>
        </w:rPr>
        <w:t>政府工作部门、依法承担行政职能事业单位的权责清单，并实行动态管理，强化运行监管</w:t>
      </w:r>
      <w:r>
        <w:rPr>
          <w:rFonts w:ascii="仿宋_GB2312" w:eastAsia="仿宋_GB2312" w:hint="eastAsia"/>
          <w:sz w:val="32"/>
          <w:szCs w:val="32"/>
          <w:lang w:val="ru-RU"/>
        </w:rPr>
        <w:t>，</w:t>
      </w:r>
      <w:r w:rsidRPr="00974751">
        <w:rPr>
          <w:rFonts w:ascii="仿宋_GB2312" w:eastAsia="仿宋_GB2312" w:hint="eastAsia"/>
          <w:sz w:val="32"/>
          <w:szCs w:val="32"/>
          <w:lang w:val="ru-RU"/>
        </w:rPr>
        <w:t>健全完善市直部门权责清单动态调整机制。</w:t>
      </w:r>
    </w:p>
    <w:p w:rsidR="00791721" w:rsidRPr="00974751" w:rsidRDefault="00791721" w:rsidP="00262EFE">
      <w:pPr>
        <w:spacing w:line="540" w:lineRule="exact"/>
        <w:rPr>
          <w:rFonts w:ascii="仿宋_GB2312" w:eastAsia="仿宋_GB2312"/>
          <w:sz w:val="32"/>
          <w:szCs w:val="32"/>
          <w:lang w:val="ru-RU"/>
        </w:rPr>
      </w:pPr>
      <w:r w:rsidRPr="00974751">
        <w:rPr>
          <w:rFonts w:ascii="仿宋_GB2312" w:eastAsia="仿宋_GB2312"/>
          <w:sz w:val="32"/>
          <w:szCs w:val="32"/>
          <w:lang w:val="ru-RU"/>
        </w:rPr>
        <w:t xml:space="preserve"> </w:t>
      </w:r>
      <w:r>
        <w:rPr>
          <w:rFonts w:ascii="仿宋_GB2312" w:eastAsia="仿宋_GB2312"/>
          <w:sz w:val="32"/>
          <w:szCs w:val="32"/>
          <w:lang w:val="ru-RU"/>
        </w:rPr>
        <w:t xml:space="preserve">   </w:t>
      </w:r>
      <w:r w:rsidRPr="00974751">
        <w:rPr>
          <w:rFonts w:ascii="仿宋_GB2312" w:eastAsia="仿宋_GB2312"/>
          <w:sz w:val="32"/>
          <w:szCs w:val="32"/>
          <w:lang w:val="ru-RU"/>
        </w:rPr>
        <w:t>2</w:t>
      </w:r>
      <w:r w:rsidRPr="00974751">
        <w:rPr>
          <w:rFonts w:ascii="仿宋_GB2312" w:eastAsia="仿宋_GB2312" w:hint="eastAsia"/>
          <w:sz w:val="32"/>
          <w:szCs w:val="32"/>
          <w:lang w:val="ru-RU"/>
        </w:rPr>
        <w:t>．继续取消和下放一批行政审批事项。进一步清理生产经营、社会事业准入、资格资质等领域的行政审批事项，继续取消和调整束缚创业创新、含金量高的行政审批事项。</w:t>
      </w:r>
    </w:p>
    <w:p w:rsidR="0079172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3</w:t>
      </w:r>
      <w:r w:rsidRPr="00974751">
        <w:rPr>
          <w:rFonts w:ascii="仿宋_GB2312" w:eastAsia="仿宋_GB2312" w:hint="eastAsia"/>
          <w:sz w:val="32"/>
          <w:szCs w:val="32"/>
          <w:lang w:val="ru-RU"/>
        </w:rPr>
        <w:t>．扎实做好取消和下放审批事项的“接管放</w:t>
      </w:r>
      <w:r>
        <w:rPr>
          <w:rFonts w:ascii="仿宋_GB2312" w:eastAsia="仿宋_GB2312" w:hint="eastAsia"/>
          <w:sz w:val="32"/>
          <w:szCs w:val="32"/>
          <w:lang w:val="ru-RU"/>
        </w:rPr>
        <w:t>”</w:t>
      </w:r>
      <w:r w:rsidRPr="00974751">
        <w:rPr>
          <w:rFonts w:ascii="仿宋_GB2312" w:eastAsia="仿宋_GB2312" w:hint="eastAsia"/>
          <w:sz w:val="32"/>
          <w:szCs w:val="32"/>
          <w:lang w:val="ru-RU"/>
        </w:rPr>
        <w:t>。积极做好中央、省</w:t>
      </w:r>
      <w:r>
        <w:rPr>
          <w:rFonts w:ascii="仿宋_GB2312" w:eastAsia="仿宋_GB2312" w:hint="eastAsia"/>
          <w:sz w:val="32"/>
          <w:szCs w:val="32"/>
          <w:lang w:val="ru-RU"/>
        </w:rPr>
        <w:t>、湛江市</w:t>
      </w:r>
      <w:r w:rsidRPr="00974751">
        <w:rPr>
          <w:rFonts w:ascii="仿宋_GB2312" w:eastAsia="仿宋_GB2312" w:hint="eastAsia"/>
          <w:sz w:val="32"/>
          <w:szCs w:val="32"/>
          <w:lang w:val="ru-RU"/>
        </w:rPr>
        <w:t>取消</w:t>
      </w:r>
      <w:r>
        <w:rPr>
          <w:rFonts w:ascii="仿宋_GB2312" w:eastAsia="仿宋_GB2312" w:hint="eastAsia"/>
          <w:sz w:val="32"/>
          <w:szCs w:val="32"/>
          <w:lang w:val="ru-RU"/>
        </w:rPr>
        <w:t>和</w:t>
      </w:r>
      <w:r w:rsidRPr="00974751">
        <w:rPr>
          <w:rFonts w:ascii="仿宋_GB2312" w:eastAsia="仿宋_GB2312" w:hint="eastAsia"/>
          <w:sz w:val="32"/>
          <w:szCs w:val="32"/>
          <w:lang w:val="ru-RU"/>
        </w:rPr>
        <w:t>下放行政审批事项的衔接工作，确保</w:t>
      </w:r>
      <w:r>
        <w:rPr>
          <w:rFonts w:ascii="仿宋_GB2312" w:eastAsia="仿宋_GB2312" w:hint="eastAsia"/>
          <w:sz w:val="32"/>
          <w:szCs w:val="32"/>
          <w:lang w:val="ru-RU"/>
        </w:rPr>
        <w:t>我市</w:t>
      </w:r>
      <w:r w:rsidRPr="00974751">
        <w:rPr>
          <w:rFonts w:ascii="仿宋_GB2312" w:eastAsia="仿宋_GB2312" w:hint="eastAsia"/>
          <w:sz w:val="32"/>
          <w:szCs w:val="32"/>
          <w:lang w:val="ru-RU"/>
        </w:rPr>
        <w:t>接得</w:t>
      </w:r>
      <w:r w:rsidRPr="00974751">
        <w:rPr>
          <w:rFonts w:ascii="仿宋_GB2312" w:eastAsia="仿宋_GB2312" w:hint="eastAsia"/>
          <w:sz w:val="32"/>
          <w:szCs w:val="32"/>
          <w:lang w:val="ru-RU"/>
        </w:rPr>
        <w:lastRenderedPageBreak/>
        <w:t>住、管得好。对</w:t>
      </w:r>
      <w:r>
        <w:rPr>
          <w:rFonts w:ascii="仿宋_GB2312" w:eastAsia="仿宋_GB2312" w:hint="eastAsia"/>
          <w:sz w:val="32"/>
          <w:szCs w:val="32"/>
          <w:lang w:val="ru-RU"/>
        </w:rPr>
        <w:t>市政府</w:t>
      </w:r>
      <w:r w:rsidRPr="00974751">
        <w:rPr>
          <w:rFonts w:ascii="仿宋_GB2312" w:eastAsia="仿宋_GB2312" w:hint="eastAsia"/>
          <w:sz w:val="32"/>
          <w:szCs w:val="32"/>
          <w:lang w:val="ru-RU"/>
        </w:rPr>
        <w:t>取消和下放的行政审批事项，相关部门要严肃纪律、严格执行，并加强后继监管等配套建设，做到彻底放、放到位。配合省做好全国人民代表大会常务委员会授权国务院在广东省暂时调整部分法律规定的行政审批事项实施情况评估工作，并形成书面评估报告。</w:t>
      </w:r>
    </w:p>
    <w:p w:rsidR="0079172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4</w:t>
      </w:r>
      <w:r w:rsidRPr="00974751">
        <w:rPr>
          <w:rFonts w:ascii="仿宋_GB2312" w:eastAsia="仿宋_GB2312" w:hint="eastAsia"/>
          <w:sz w:val="32"/>
          <w:szCs w:val="32"/>
          <w:lang w:val="ru-RU"/>
        </w:rPr>
        <w:t>．规范和改进行政审批行为。强化行政审批事项保留目录动态管理，及时更新目录，向社会公开。推行行政审批标准化工作，全面规范行政审批权力运行，逐步实现同一事项同等条件无差别办理。改进行政审批工作，编制和公布行政许可事项办事指南和业务手册，依法明确申请材料和审批条件、细化裁量基准。健全网上审批制度，大力推行行政许可事项进驻网上办事大厅并实现网上办理，不断提高网上办事大厅办理率、办结率和零跑动率。推行“一个窗口</w:t>
      </w:r>
      <w:r>
        <w:rPr>
          <w:rFonts w:ascii="仿宋_GB2312" w:eastAsia="仿宋_GB2312" w:hint="eastAsia"/>
          <w:sz w:val="32"/>
          <w:szCs w:val="32"/>
          <w:lang w:val="ru-RU"/>
        </w:rPr>
        <w:t>”</w:t>
      </w:r>
      <w:r w:rsidRPr="00974751">
        <w:rPr>
          <w:rFonts w:ascii="仿宋_GB2312" w:eastAsia="仿宋_GB2312" w:hint="eastAsia"/>
          <w:sz w:val="32"/>
          <w:szCs w:val="32"/>
          <w:lang w:val="ru-RU"/>
        </w:rPr>
        <w:t>受理、一次告知承诺制、“一门式”政务服务体系等，</w:t>
      </w:r>
      <w:r>
        <w:rPr>
          <w:rFonts w:ascii="仿宋_GB2312" w:eastAsia="仿宋_GB2312" w:hint="eastAsia"/>
          <w:sz w:val="32"/>
          <w:szCs w:val="32"/>
          <w:lang w:val="ru-RU"/>
        </w:rPr>
        <w:t>强化</w:t>
      </w:r>
      <w:r w:rsidRPr="00974751">
        <w:rPr>
          <w:rFonts w:ascii="仿宋_GB2312" w:eastAsia="仿宋_GB2312" w:hint="eastAsia"/>
          <w:sz w:val="32"/>
          <w:szCs w:val="32"/>
          <w:lang w:val="ru-RU"/>
        </w:rPr>
        <w:t>信息公开，提高政府办事效率和窗口服务水平。</w:t>
      </w:r>
    </w:p>
    <w:p w:rsidR="00791721" w:rsidRPr="0097475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5</w:t>
      </w:r>
      <w:r w:rsidRPr="00974751">
        <w:rPr>
          <w:rFonts w:ascii="仿宋_GB2312" w:eastAsia="仿宋_GB2312" w:hint="eastAsia"/>
          <w:sz w:val="32"/>
          <w:szCs w:val="32"/>
          <w:lang w:val="ru-RU"/>
        </w:rPr>
        <w:t>．清理规范行政审批中介服务。全面清理规范政府部门行政审批中介服务项目及其收费，公布行政审批中介服务项目清单。破除中介服务垄断，取消政府部门设定的区域性、行业性或部门间中介服务机构执业限制、限额管理。规范中介服务收费，严禁变相提高收费标准，严禁相互串通、操纵中介服务市场价格。加强中介服务机构监管，建立完善惩戒、淘汰、考核评价机制和信用体系</w:t>
      </w:r>
      <w:r>
        <w:rPr>
          <w:rFonts w:ascii="仿宋_GB2312" w:eastAsia="仿宋_GB2312" w:hint="eastAsia"/>
          <w:sz w:val="32"/>
          <w:szCs w:val="32"/>
          <w:lang w:val="ru-RU"/>
        </w:rPr>
        <w:t>，</w:t>
      </w:r>
      <w:r w:rsidRPr="00974751">
        <w:rPr>
          <w:rFonts w:ascii="仿宋_GB2312" w:eastAsia="仿宋_GB2312" w:hint="eastAsia"/>
          <w:sz w:val="32"/>
          <w:szCs w:val="32"/>
          <w:lang w:val="ru-RU"/>
        </w:rPr>
        <w:t>推动中介服务事项、收费、机构、过程和结果公开。</w:t>
      </w:r>
    </w:p>
    <w:p w:rsidR="00791721" w:rsidRPr="0097475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6</w:t>
      </w:r>
      <w:r w:rsidRPr="00974751">
        <w:rPr>
          <w:rFonts w:ascii="仿宋_GB2312" w:eastAsia="仿宋_GB2312" w:hint="eastAsia"/>
          <w:sz w:val="32"/>
          <w:szCs w:val="32"/>
          <w:lang w:val="ru-RU"/>
        </w:rPr>
        <w:t>．建立健全行政许可绩效评价制度。严格执行《广东省行政许可监督管理条例》，组织开展市直部门行政许可的实施和监督管理情况评价工作。研究建立行政许可监督管理和评价结果运</w:t>
      </w:r>
      <w:r w:rsidRPr="00974751">
        <w:rPr>
          <w:rFonts w:ascii="仿宋_GB2312" w:eastAsia="仿宋_GB2312" w:hint="eastAsia"/>
          <w:sz w:val="32"/>
          <w:szCs w:val="32"/>
          <w:lang w:val="ru-RU"/>
        </w:rPr>
        <w:lastRenderedPageBreak/>
        <w:t>用机制，重点优化审批手续繁琐、办理程序复杂等公众反映强烈的事项。畅通公众投诉举报渠道，建立行政审批违法行为投诉举报制度，提升公众参与监督评价力度。</w:t>
      </w:r>
    </w:p>
    <w:p w:rsidR="00791721" w:rsidRPr="008E0C02" w:rsidRDefault="00791721" w:rsidP="00262EFE">
      <w:pPr>
        <w:spacing w:line="540" w:lineRule="exact"/>
        <w:ind w:firstLine="660"/>
        <w:rPr>
          <w:rFonts w:ascii="楷体_GB2312" w:eastAsia="楷体_GB2312"/>
          <w:sz w:val="32"/>
          <w:szCs w:val="32"/>
          <w:lang w:val="ru-RU"/>
        </w:rPr>
      </w:pPr>
      <w:r w:rsidRPr="008E0C02">
        <w:rPr>
          <w:rFonts w:ascii="楷体_GB2312" w:eastAsia="楷体_GB2312" w:hint="eastAsia"/>
          <w:sz w:val="32"/>
          <w:szCs w:val="32"/>
          <w:lang w:val="ru-RU"/>
        </w:rPr>
        <w:t>（二）深入推进投资审批改革。</w:t>
      </w:r>
    </w:p>
    <w:p w:rsidR="00791721" w:rsidRPr="0097475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7</w:t>
      </w:r>
      <w:r w:rsidRPr="00974751">
        <w:rPr>
          <w:rFonts w:ascii="仿宋_GB2312" w:eastAsia="仿宋_GB2312" w:hint="eastAsia"/>
          <w:sz w:val="32"/>
          <w:szCs w:val="32"/>
          <w:lang w:val="ru-RU"/>
        </w:rPr>
        <w:t>．推行企业投资项目清单管理制度。认真落实省政府制定的企业投资项目准入负面清单，负面清单以外项目区别不同情况实行承诺准入和告知性备案，进一步落实企业投资决策自主权。按照行政审批标准化的要求，完善企业投资项目行政审批清单，规范政府审批权责和标准，减少审批前置条件，简化投资项</w:t>
      </w:r>
      <w:r>
        <w:rPr>
          <w:rFonts w:ascii="仿宋_GB2312" w:eastAsia="仿宋_GB2312" w:hint="eastAsia"/>
          <w:sz w:val="32"/>
          <w:szCs w:val="32"/>
          <w:lang w:val="ru-RU"/>
        </w:rPr>
        <w:t>目</w:t>
      </w:r>
      <w:r w:rsidRPr="00974751">
        <w:rPr>
          <w:rFonts w:ascii="仿宋_GB2312" w:eastAsia="仿宋_GB2312" w:hint="eastAsia"/>
          <w:sz w:val="32"/>
          <w:szCs w:val="32"/>
          <w:lang w:val="ru-RU"/>
        </w:rPr>
        <w:t>报建验收手续，实现四个“统一”，即统一事项清单、统一审批标准、统一项目编码、统一网上办理。按照省政府制定的企业投资项目监督管理办法，完善政府监管清单，规范投资主体行为，推动政府管理重心从事前审批向事中事后监管转移。</w:t>
      </w:r>
    </w:p>
    <w:p w:rsidR="00791721" w:rsidRPr="0097475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8</w:t>
      </w:r>
      <w:r w:rsidRPr="00974751">
        <w:rPr>
          <w:rFonts w:ascii="仿宋_GB2312" w:eastAsia="仿宋_GB2312" w:hint="eastAsia"/>
          <w:sz w:val="32"/>
          <w:szCs w:val="32"/>
          <w:lang w:val="ru-RU"/>
        </w:rPr>
        <w:t>．合理调整投资管理权限。根据国家法律法规和省政府核准的投资项目目录调整情况，以及投资管理权限相关规定，最大限度精简前置审批事项。按照“谁审批、谁监管”的原则和便于项目单位就近办理的要求，</w:t>
      </w:r>
      <w:r>
        <w:rPr>
          <w:rFonts w:ascii="仿宋_GB2312" w:eastAsia="仿宋_GB2312" w:hint="eastAsia"/>
          <w:sz w:val="32"/>
          <w:szCs w:val="32"/>
          <w:lang w:val="ru-RU"/>
        </w:rPr>
        <w:t>争取湛江</w:t>
      </w:r>
      <w:r w:rsidRPr="00974751">
        <w:rPr>
          <w:rFonts w:ascii="仿宋_GB2312" w:eastAsia="仿宋_GB2312" w:hint="eastAsia"/>
          <w:sz w:val="32"/>
          <w:szCs w:val="32"/>
          <w:lang w:val="ru-RU"/>
        </w:rPr>
        <w:t>市有关部门放权，合理调整</w:t>
      </w:r>
      <w:r>
        <w:rPr>
          <w:rFonts w:ascii="仿宋_GB2312" w:eastAsia="仿宋_GB2312" w:hint="eastAsia"/>
          <w:sz w:val="32"/>
          <w:szCs w:val="32"/>
          <w:lang w:val="ru-RU"/>
        </w:rPr>
        <w:t>全</w:t>
      </w:r>
      <w:r w:rsidRPr="00974751">
        <w:rPr>
          <w:rFonts w:ascii="仿宋_GB2312" w:eastAsia="仿宋_GB2312" w:hint="eastAsia"/>
          <w:sz w:val="32"/>
          <w:szCs w:val="32"/>
          <w:lang w:val="ru-RU"/>
        </w:rPr>
        <w:t>市有关用地（用海）预审、规划选址、环境影响评价、节能审查等审批和监管权限。</w:t>
      </w:r>
    </w:p>
    <w:p w:rsidR="00791721" w:rsidRPr="0097475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9</w:t>
      </w:r>
      <w:r w:rsidRPr="00974751">
        <w:rPr>
          <w:rFonts w:ascii="仿宋_GB2312" w:eastAsia="仿宋_GB2312" w:hint="eastAsia"/>
          <w:sz w:val="32"/>
          <w:szCs w:val="32"/>
          <w:lang w:val="ru-RU"/>
        </w:rPr>
        <w:t>．依托统一审批监管平台。积极推进落实企业投资项目网上并联核准和限时办结制度，通过全省统一标准的投资项目审批监管平台，加快信息资源开放共享，与省</w:t>
      </w:r>
      <w:r>
        <w:rPr>
          <w:rFonts w:ascii="仿宋_GB2312" w:eastAsia="仿宋_GB2312" w:hint="eastAsia"/>
          <w:sz w:val="32"/>
          <w:szCs w:val="32"/>
          <w:lang w:val="ru-RU"/>
        </w:rPr>
        <w:t>、湛江市</w:t>
      </w:r>
      <w:r w:rsidRPr="00974751">
        <w:rPr>
          <w:rFonts w:ascii="仿宋_GB2312" w:eastAsia="仿宋_GB2312" w:hint="eastAsia"/>
          <w:sz w:val="32"/>
          <w:szCs w:val="32"/>
          <w:lang w:val="ru-RU"/>
        </w:rPr>
        <w:t>在线审批监管平台、网上办事大厅、公共信用信息管理系统、电子证照库、效能监察平台等互联互通。</w:t>
      </w:r>
    </w:p>
    <w:p w:rsidR="00791721" w:rsidRPr="0097475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lastRenderedPageBreak/>
        <w:t>10.</w:t>
      </w:r>
      <w:r w:rsidRPr="00974751">
        <w:rPr>
          <w:rFonts w:ascii="仿宋_GB2312" w:eastAsia="仿宋_GB2312" w:hint="eastAsia"/>
          <w:sz w:val="32"/>
          <w:szCs w:val="32"/>
          <w:lang w:val="ru-RU"/>
        </w:rPr>
        <w:t>构建纵横联动协同监管新机制。按照《广东省创新投资管理方式建立协同监管机制工作方案》具体要求，规范审批监管标准，明确投资项目的审批监管责任主体、监管内容、监管措施等，建立纵横联动协同监管机制，实时交换共享审批信息、监管信息、处罚信息、信用信息等，强化监管信息公开，实现“制度</w:t>
      </w:r>
      <w:r w:rsidRPr="00974751">
        <w:rPr>
          <w:rFonts w:ascii="仿宋_GB2312" w:eastAsia="仿宋_GB2312"/>
          <w:sz w:val="32"/>
          <w:szCs w:val="32"/>
          <w:lang w:val="ru-RU"/>
        </w:rPr>
        <w:t>+</w:t>
      </w:r>
      <w:r w:rsidRPr="00974751">
        <w:rPr>
          <w:rFonts w:ascii="仿宋_GB2312" w:eastAsia="仿宋_GB2312" w:hint="eastAsia"/>
          <w:sz w:val="32"/>
          <w:szCs w:val="32"/>
          <w:lang w:val="ru-RU"/>
        </w:rPr>
        <w:t>技术</w:t>
      </w:r>
      <w:r>
        <w:rPr>
          <w:rFonts w:ascii="仿宋_GB2312" w:eastAsia="仿宋_GB2312" w:hint="eastAsia"/>
          <w:sz w:val="32"/>
          <w:szCs w:val="32"/>
          <w:lang w:val="ru-RU"/>
        </w:rPr>
        <w:t>”</w:t>
      </w:r>
      <w:r w:rsidRPr="00974751">
        <w:rPr>
          <w:rFonts w:ascii="仿宋_GB2312" w:eastAsia="仿宋_GB2312" w:hint="eastAsia"/>
          <w:sz w:val="32"/>
          <w:szCs w:val="32"/>
          <w:lang w:val="ru-RU"/>
        </w:rPr>
        <w:t>的有效监管。</w:t>
      </w:r>
    </w:p>
    <w:p w:rsidR="00791721" w:rsidRPr="008E0C02" w:rsidRDefault="00791721" w:rsidP="00262EFE">
      <w:pPr>
        <w:spacing w:line="540" w:lineRule="exact"/>
        <w:ind w:firstLine="660"/>
        <w:rPr>
          <w:rFonts w:ascii="楷体_GB2312" w:eastAsia="楷体_GB2312"/>
          <w:sz w:val="32"/>
          <w:szCs w:val="32"/>
          <w:lang w:val="ru-RU"/>
        </w:rPr>
      </w:pPr>
      <w:r w:rsidRPr="008E0C02">
        <w:rPr>
          <w:rFonts w:ascii="楷体_GB2312" w:eastAsia="楷体_GB2312" w:hint="eastAsia"/>
          <w:sz w:val="32"/>
          <w:szCs w:val="32"/>
          <w:lang w:val="ru-RU"/>
        </w:rPr>
        <w:t>（三）深入推进职业资格改革。</w:t>
      </w:r>
    </w:p>
    <w:p w:rsidR="00791721" w:rsidRPr="0097475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11.</w:t>
      </w:r>
      <w:r w:rsidRPr="00974751">
        <w:rPr>
          <w:rFonts w:ascii="仿宋_GB2312" w:eastAsia="仿宋_GB2312" w:hint="eastAsia"/>
          <w:sz w:val="32"/>
          <w:szCs w:val="32"/>
          <w:lang w:val="ru-RU"/>
        </w:rPr>
        <w:t>清理和规范职业资格</w:t>
      </w:r>
      <w:r>
        <w:rPr>
          <w:rFonts w:ascii="仿宋_GB2312" w:eastAsia="仿宋_GB2312" w:hint="eastAsia"/>
          <w:sz w:val="32"/>
          <w:szCs w:val="32"/>
          <w:lang w:val="ru-RU"/>
        </w:rPr>
        <w:t>许可</w:t>
      </w:r>
      <w:r w:rsidRPr="00974751">
        <w:rPr>
          <w:rFonts w:ascii="仿宋_GB2312" w:eastAsia="仿宋_GB2312" w:hint="eastAsia"/>
          <w:sz w:val="32"/>
          <w:szCs w:val="32"/>
          <w:lang w:val="ru-RU"/>
        </w:rPr>
        <w:t>认定。组织开展职业资格清理整顿专项督查工作，指导督促已取消自行设置职业资格的部门制定相关后续监管办法。坚决查处自行设置或变相实施职业资格及相关活动，着力解决“挂证</w:t>
      </w:r>
      <w:r>
        <w:rPr>
          <w:rFonts w:ascii="仿宋_GB2312" w:eastAsia="仿宋_GB2312" w:hint="eastAsia"/>
          <w:sz w:val="32"/>
          <w:szCs w:val="32"/>
          <w:lang w:val="ru-RU"/>
        </w:rPr>
        <w:t>”</w:t>
      </w:r>
      <w:r w:rsidRPr="00974751">
        <w:rPr>
          <w:rFonts w:ascii="仿宋_GB2312" w:eastAsia="仿宋_GB2312" w:hint="eastAsia"/>
          <w:sz w:val="32"/>
          <w:szCs w:val="32"/>
          <w:lang w:val="ru-RU"/>
        </w:rPr>
        <w:t>、“助考</w:t>
      </w:r>
      <w:r>
        <w:rPr>
          <w:rFonts w:ascii="仿宋_GB2312" w:eastAsia="仿宋_GB2312" w:hint="eastAsia"/>
          <w:sz w:val="32"/>
          <w:szCs w:val="32"/>
          <w:lang w:val="ru-RU"/>
        </w:rPr>
        <w:t>”</w:t>
      </w:r>
      <w:r w:rsidRPr="00974751">
        <w:rPr>
          <w:rFonts w:ascii="仿宋_GB2312" w:eastAsia="仿宋_GB2312" w:hint="eastAsia"/>
          <w:sz w:val="32"/>
          <w:szCs w:val="32"/>
          <w:lang w:val="ru-RU"/>
        </w:rPr>
        <w:t>、“考培挂钩</w:t>
      </w:r>
      <w:r>
        <w:rPr>
          <w:rFonts w:ascii="仿宋_GB2312" w:eastAsia="仿宋_GB2312" w:hint="eastAsia"/>
          <w:sz w:val="32"/>
          <w:szCs w:val="32"/>
          <w:lang w:val="ru-RU"/>
        </w:rPr>
        <w:t>”</w:t>
      </w:r>
      <w:r w:rsidRPr="00974751">
        <w:rPr>
          <w:rFonts w:ascii="仿宋_GB2312" w:eastAsia="仿宋_GB2312" w:hint="eastAsia"/>
          <w:sz w:val="32"/>
          <w:szCs w:val="32"/>
          <w:lang w:val="ru-RU"/>
        </w:rPr>
        <w:t>等问题，进一步规范职业资格实施。积极搭建经验交流推广的平台，加强部门横向联动协调，密切配合，推进</w:t>
      </w:r>
      <w:r>
        <w:rPr>
          <w:rFonts w:ascii="仿宋_GB2312" w:eastAsia="仿宋_GB2312" w:hint="eastAsia"/>
          <w:sz w:val="32"/>
          <w:szCs w:val="32"/>
          <w:lang w:val="ru-RU"/>
        </w:rPr>
        <w:t>我市</w:t>
      </w:r>
      <w:r w:rsidRPr="00974751">
        <w:rPr>
          <w:rFonts w:ascii="仿宋_GB2312" w:eastAsia="仿宋_GB2312" w:hint="eastAsia"/>
          <w:sz w:val="32"/>
          <w:szCs w:val="32"/>
          <w:lang w:val="ru-RU"/>
        </w:rPr>
        <w:t>职业资格改革工作。</w:t>
      </w:r>
    </w:p>
    <w:p w:rsidR="00791721" w:rsidRPr="00974751" w:rsidRDefault="00791721" w:rsidP="00AF0978">
      <w:pPr>
        <w:spacing w:line="540" w:lineRule="exact"/>
        <w:ind w:firstLineChars="200" w:firstLine="640"/>
        <w:rPr>
          <w:rFonts w:ascii="仿宋_GB2312" w:eastAsia="仿宋_GB2312"/>
          <w:sz w:val="32"/>
          <w:szCs w:val="32"/>
          <w:lang w:val="ru-RU"/>
        </w:rPr>
      </w:pPr>
      <w:r w:rsidRPr="00974751">
        <w:rPr>
          <w:rFonts w:ascii="仿宋_GB2312" w:eastAsia="仿宋_GB2312"/>
          <w:sz w:val="32"/>
          <w:szCs w:val="32"/>
          <w:lang w:val="ru-RU"/>
        </w:rPr>
        <w:t>12.</w:t>
      </w:r>
      <w:r w:rsidRPr="00974751">
        <w:rPr>
          <w:rFonts w:ascii="仿宋_GB2312" w:eastAsia="仿宋_GB2312" w:hint="eastAsia"/>
          <w:sz w:val="32"/>
          <w:szCs w:val="32"/>
          <w:lang w:val="ru-RU"/>
        </w:rPr>
        <w:t>规范职业资格和证书管理。探索建立职业资格目录清单管理制度，严格按照国家职业分类大典和职业资格目录清单开展职业资格认定。健全职业技能鉴定服务与监管平台，完善证书数据上报和查询系统，规范证书网上查询，严格管理空白职业资格证书。衔接国家和省职业资格规划，加快推进与我市经济社会发展和人才队伍建设相适应的职业资格框架体系建设。</w:t>
      </w:r>
    </w:p>
    <w:p w:rsidR="00791721" w:rsidRPr="0097475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13.</w:t>
      </w:r>
      <w:r w:rsidRPr="00974751">
        <w:rPr>
          <w:rFonts w:ascii="仿宋_GB2312" w:eastAsia="仿宋_GB2312" w:hint="eastAsia"/>
          <w:sz w:val="32"/>
          <w:szCs w:val="32"/>
          <w:lang w:val="ru-RU"/>
        </w:rPr>
        <w:t>改革职业技能鉴定管理体制。做好省</w:t>
      </w:r>
      <w:r>
        <w:rPr>
          <w:rFonts w:ascii="仿宋_GB2312" w:eastAsia="仿宋_GB2312" w:hint="eastAsia"/>
          <w:sz w:val="32"/>
          <w:szCs w:val="32"/>
          <w:lang w:val="ru-RU"/>
        </w:rPr>
        <w:t>和湛江市</w:t>
      </w:r>
      <w:r w:rsidRPr="00974751">
        <w:rPr>
          <w:rFonts w:ascii="仿宋_GB2312" w:eastAsia="仿宋_GB2312" w:hint="eastAsia"/>
          <w:sz w:val="32"/>
          <w:szCs w:val="32"/>
          <w:lang w:val="ru-RU"/>
        </w:rPr>
        <w:t>下放</w:t>
      </w:r>
      <w:r>
        <w:rPr>
          <w:rFonts w:ascii="仿宋_GB2312" w:eastAsia="仿宋_GB2312" w:hint="eastAsia"/>
          <w:sz w:val="32"/>
          <w:szCs w:val="32"/>
          <w:lang w:val="ru-RU"/>
        </w:rPr>
        <w:t>我市</w:t>
      </w:r>
      <w:r w:rsidRPr="00974751">
        <w:rPr>
          <w:rFonts w:ascii="仿宋_GB2312" w:eastAsia="仿宋_GB2312" w:hint="eastAsia"/>
          <w:sz w:val="32"/>
          <w:szCs w:val="32"/>
          <w:lang w:val="ru-RU"/>
        </w:rPr>
        <w:t>职业技能鉴定机构设立审批和监管职能的承接工作。进一步强化职业技能鉴定指导机构的业务指导、技术服务等职能，理顺职业技能鉴定收支管理机制，推动制定职业技能鉴定收费管理办法。</w:t>
      </w:r>
    </w:p>
    <w:p w:rsidR="0079172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14.</w:t>
      </w:r>
      <w:r w:rsidRPr="00974751">
        <w:rPr>
          <w:rFonts w:ascii="仿宋_GB2312" w:eastAsia="仿宋_GB2312" w:hint="eastAsia"/>
          <w:sz w:val="32"/>
          <w:szCs w:val="32"/>
          <w:lang w:val="ru-RU"/>
        </w:rPr>
        <w:t>创新职业资格水平评价体系。贯彻落实国家行业组织承</w:t>
      </w:r>
      <w:r w:rsidRPr="00974751">
        <w:rPr>
          <w:rFonts w:ascii="仿宋_GB2312" w:eastAsia="仿宋_GB2312" w:hint="eastAsia"/>
          <w:sz w:val="32"/>
          <w:szCs w:val="32"/>
          <w:lang w:val="ru-RU"/>
        </w:rPr>
        <w:lastRenderedPageBreak/>
        <w:t>接水平评价类职业资格具体认定工作管理办法，组织指导有关行业主管部门推进行业协会等组织承担水平评价类职业资格的具体认定工怍。推进以企业为主体的技能人才评价工作，制定企业技能人才评价工作指导手册。建立专项职业能力证书制度，加大</w:t>
      </w:r>
      <w:r w:rsidRPr="00476345">
        <w:rPr>
          <w:rFonts w:ascii="仿宋_GB2312" w:eastAsia="仿宋_GB2312" w:hint="eastAsia"/>
          <w:spacing w:val="-10"/>
          <w:sz w:val="32"/>
          <w:szCs w:val="32"/>
          <w:lang w:val="ru-RU"/>
        </w:rPr>
        <w:t>产业升级快、技术含量高的新兴行业岗位能力项目开发和评价力度。</w:t>
      </w:r>
    </w:p>
    <w:p w:rsidR="00791721" w:rsidRPr="0097475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15.</w:t>
      </w:r>
      <w:r w:rsidRPr="00974751">
        <w:rPr>
          <w:rFonts w:ascii="仿宋_GB2312" w:eastAsia="仿宋_GB2312" w:hint="eastAsia"/>
          <w:sz w:val="32"/>
          <w:szCs w:val="32"/>
          <w:lang w:val="ru-RU"/>
        </w:rPr>
        <w:t>加强职业资格监管。推动行业主管部门加强职业资格实施的监管。严格按照广东省职业技能鉴定业务规程，研究制定职业资格实施中违法违规行为的惩处办法。根据《广东省人力资源和社会保障厅关于职业技能鉴定所（站）的管理办法》（粤人社发</w:t>
      </w:r>
      <w:r>
        <w:rPr>
          <w:rFonts w:ascii="仿宋_GB2312" w:eastAsia="仿宋_GB2312" w:hint="eastAsia"/>
          <w:sz w:val="32"/>
          <w:szCs w:val="32"/>
          <w:lang w:val="ru-RU"/>
        </w:rPr>
        <w:t>〔</w:t>
      </w:r>
      <w:r w:rsidRPr="00974751">
        <w:rPr>
          <w:rFonts w:ascii="仿宋_GB2312" w:eastAsia="仿宋_GB2312"/>
          <w:sz w:val="32"/>
          <w:szCs w:val="32"/>
          <w:lang w:val="ru-RU"/>
        </w:rPr>
        <w:t>2015</w:t>
      </w:r>
      <w:r>
        <w:rPr>
          <w:rFonts w:ascii="仿宋_GB2312" w:eastAsia="仿宋_GB2312" w:hint="eastAsia"/>
          <w:sz w:val="32"/>
          <w:szCs w:val="32"/>
          <w:lang w:val="ru-RU"/>
        </w:rPr>
        <w:t>〕</w:t>
      </w:r>
      <w:r w:rsidRPr="00974751">
        <w:rPr>
          <w:rFonts w:ascii="仿宋_GB2312" w:eastAsia="仿宋_GB2312"/>
          <w:sz w:val="32"/>
          <w:szCs w:val="32"/>
          <w:lang w:val="ru-RU"/>
        </w:rPr>
        <w:t>81</w:t>
      </w:r>
      <w:r w:rsidRPr="00974751">
        <w:rPr>
          <w:rFonts w:ascii="仿宋_GB2312" w:eastAsia="仿宋_GB2312" w:hint="eastAsia"/>
          <w:sz w:val="32"/>
          <w:szCs w:val="32"/>
          <w:lang w:val="ru-RU"/>
        </w:rPr>
        <w:t>号），规范鉴定所（站）的设置和业务管理。建立职业技能鉴定指导机构与鉴定所（站）签约制度，建立完善鉴定所（站）和考评人员违规退出机制。开展全市职业技能鉴定所（站）专项检查。</w:t>
      </w:r>
    </w:p>
    <w:p w:rsidR="00791721" w:rsidRPr="008E0C02" w:rsidRDefault="00791721" w:rsidP="00262EFE">
      <w:pPr>
        <w:spacing w:line="540" w:lineRule="exact"/>
        <w:ind w:firstLine="660"/>
        <w:rPr>
          <w:rFonts w:ascii="楷体_GB2312" w:eastAsia="楷体_GB2312"/>
          <w:sz w:val="32"/>
          <w:szCs w:val="32"/>
          <w:lang w:val="ru-RU"/>
        </w:rPr>
      </w:pPr>
      <w:r w:rsidRPr="008E0C02">
        <w:rPr>
          <w:rFonts w:ascii="楷体_GB2312" w:eastAsia="楷体_GB2312" w:hint="eastAsia"/>
          <w:sz w:val="32"/>
          <w:szCs w:val="32"/>
          <w:lang w:val="ru-RU"/>
        </w:rPr>
        <w:t>（四）深入推进收费清理改革。</w:t>
      </w:r>
    </w:p>
    <w:p w:rsidR="0079172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16.</w:t>
      </w:r>
      <w:r w:rsidRPr="00974751">
        <w:rPr>
          <w:rFonts w:ascii="仿宋_GB2312" w:eastAsia="仿宋_GB2312" w:hint="eastAsia"/>
          <w:sz w:val="32"/>
          <w:szCs w:val="32"/>
          <w:lang w:val="ru-RU"/>
        </w:rPr>
        <w:t>开展涉企收费项目清理。进一步清理规范收费项目，取消、降低一批涉企收费，切实减轻企业负担。清理范围包括行政机关、事业单位、代行政府职能的社会团体收取的涉企行政事业性收费和政府性基金，行政审批前置、涉及市场监管和准入以及其他具有强制垄断性的涉企经营服务性收费，行业协会商会涉企收费等。对照中央</w:t>
      </w:r>
      <w:r>
        <w:rPr>
          <w:rFonts w:ascii="仿宋_GB2312" w:eastAsia="仿宋_GB2312" w:hint="eastAsia"/>
          <w:sz w:val="32"/>
          <w:szCs w:val="32"/>
          <w:lang w:val="ru-RU"/>
        </w:rPr>
        <w:t>、</w:t>
      </w:r>
      <w:r w:rsidRPr="00974751">
        <w:rPr>
          <w:rFonts w:ascii="仿宋_GB2312" w:eastAsia="仿宋_GB2312" w:hint="eastAsia"/>
          <w:sz w:val="32"/>
          <w:szCs w:val="32"/>
          <w:lang w:val="ru-RU"/>
        </w:rPr>
        <w:t>省</w:t>
      </w:r>
      <w:r>
        <w:rPr>
          <w:rFonts w:ascii="仿宋_GB2312" w:eastAsia="仿宋_GB2312" w:hint="eastAsia"/>
          <w:sz w:val="32"/>
          <w:szCs w:val="32"/>
          <w:lang w:val="ru-RU"/>
        </w:rPr>
        <w:t>和湛江市</w:t>
      </w:r>
      <w:r w:rsidRPr="00974751">
        <w:rPr>
          <w:rFonts w:ascii="仿宋_GB2312" w:eastAsia="仿宋_GB2312" w:hint="eastAsia"/>
          <w:sz w:val="32"/>
          <w:szCs w:val="32"/>
          <w:lang w:val="ru-RU"/>
        </w:rPr>
        <w:t>已经明确并对外公开的收费目录及有关规定，对没有政策依据的收费项目予以取消；对政策效应不明显、用途相似、重复设置的收费项目予以</w:t>
      </w:r>
      <w:r>
        <w:rPr>
          <w:rFonts w:ascii="仿宋_GB2312" w:eastAsia="仿宋_GB2312" w:hint="eastAsia"/>
          <w:sz w:val="32"/>
          <w:szCs w:val="32"/>
          <w:lang w:val="ru-RU"/>
        </w:rPr>
        <w:t>规</w:t>
      </w:r>
      <w:r w:rsidRPr="00974751">
        <w:rPr>
          <w:rFonts w:ascii="仿宋_GB2312" w:eastAsia="仿宋_GB2312" w:hint="eastAsia"/>
          <w:sz w:val="32"/>
          <w:szCs w:val="32"/>
          <w:lang w:val="ru-RU"/>
        </w:rPr>
        <w:t>范、合并；对有政策依据、合法、合理设立的收费项目予以保留。</w:t>
      </w:r>
    </w:p>
    <w:p w:rsidR="00791721" w:rsidRPr="0097475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17.</w:t>
      </w:r>
      <w:r w:rsidRPr="00974751">
        <w:rPr>
          <w:rFonts w:ascii="仿宋_GB2312" w:eastAsia="仿宋_GB2312" w:hint="eastAsia"/>
          <w:sz w:val="32"/>
          <w:szCs w:val="32"/>
          <w:lang w:val="ru-RU"/>
        </w:rPr>
        <w:t>编制涉企收费目录清单。对清理规范后保留的涉企行政</w:t>
      </w:r>
      <w:r w:rsidRPr="00974751">
        <w:rPr>
          <w:rFonts w:ascii="仿宋_GB2312" w:eastAsia="仿宋_GB2312" w:hint="eastAsia"/>
          <w:sz w:val="32"/>
          <w:szCs w:val="32"/>
          <w:lang w:val="ru-RU"/>
        </w:rPr>
        <w:lastRenderedPageBreak/>
        <w:t>事业性收费、政府性基金和实行政府定价的经营服务性收费，编列全市涉企收费目录清单，明确项目名称、设立依据、收费标准、收费范围、收费对象等，并向社会公布。严格实行涉企收费目录清单管理，清单之外的涉企收费一律不得执行。</w:t>
      </w:r>
    </w:p>
    <w:p w:rsidR="00791721" w:rsidRPr="0097475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18.</w:t>
      </w:r>
      <w:r w:rsidRPr="00974751">
        <w:rPr>
          <w:rFonts w:ascii="仿宋_GB2312" w:eastAsia="仿宋_GB2312" w:hint="eastAsia"/>
          <w:sz w:val="32"/>
          <w:szCs w:val="32"/>
          <w:lang w:val="ru-RU"/>
        </w:rPr>
        <w:t>开展涉企收费清理督查。建立健全规范收费督促长效机制，明确违法、违规收费行为的举报受理、核查、处理、协调、督办、移送、答复、统计和报告办法，接受社会监督。组织开展全市涉企收费基金清理专项监督检查工作。</w:t>
      </w:r>
    </w:p>
    <w:p w:rsidR="00791721" w:rsidRPr="0097475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19.</w:t>
      </w:r>
      <w:r w:rsidRPr="00974751">
        <w:rPr>
          <w:rFonts w:ascii="仿宋_GB2312" w:eastAsia="仿宋_GB2312" w:hint="eastAsia"/>
          <w:sz w:val="32"/>
          <w:szCs w:val="32"/>
          <w:lang w:val="ru-RU"/>
        </w:rPr>
        <w:t>减轻企业负担第三方评估工作。按照省</w:t>
      </w:r>
      <w:r>
        <w:rPr>
          <w:rFonts w:ascii="仿宋_GB2312" w:eastAsia="仿宋_GB2312" w:hint="eastAsia"/>
          <w:sz w:val="32"/>
          <w:szCs w:val="32"/>
          <w:lang w:val="ru-RU"/>
        </w:rPr>
        <w:t>和湛江市</w:t>
      </w:r>
      <w:r w:rsidRPr="00974751">
        <w:rPr>
          <w:rFonts w:ascii="仿宋_GB2312" w:eastAsia="仿宋_GB2312" w:hint="eastAsia"/>
          <w:sz w:val="32"/>
          <w:szCs w:val="32"/>
          <w:lang w:val="ru-RU"/>
        </w:rPr>
        <w:t>的统一部署，开展减轻企业负担第三方评估工作，推动减轻企业负担政策落实。</w:t>
      </w:r>
    </w:p>
    <w:p w:rsidR="00791721" w:rsidRPr="00476345" w:rsidRDefault="00791721" w:rsidP="00262EFE">
      <w:pPr>
        <w:spacing w:line="540" w:lineRule="exact"/>
        <w:ind w:firstLine="660"/>
        <w:rPr>
          <w:rFonts w:ascii="楷体_GB2312" w:eastAsia="楷体_GB2312"/>
          <w:sz w:val="32"/>
          <w:szCs w:val="32"/>
          <w:lang w:val="ru-RU"/>
        </w:rPr>
      </w:pPr>
      <w:r w:rsidRPr="00476345">
        <w:rPr>
          <w:rFonts w:ascii="楷体_GB2312" w:eastAsia="楷体_GB2312" w:hint="eastAsia"/>
          <w:sz w:val="32"/>
          <w:szCs w:val="32"/>
          <w:lang w:val="ru-RU"/>
        </w:rPr>
        <w:t>（五）深入推进商事制度改革。</w:t>
      </w:r>
    </w:p>
    <w:p w:rsidR="00791721" w:rsidRPr="00974751"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20.</w:t>
      </w:r>
      <w:r w:rsidRPr="00974751">
        <w:rPr>
          <w:rFonts w:ascii="仿宋_GB2312" w:eastAsia="仿宋_GB2312" w:hint="eastAsia"/>
          <w:sz w:val="32"/>
          <w:szCs w:val="32"/>
          <w:lang w:val="ru-RU"/>
        </w:rPr>
        <w:t>深入推进“三证合一</w:t>
      </w:r>
      <w:r>
        <w:rPr>
          <w:rFonts w:ascii="仿宋_GB2312" w:eastAsia="仿宋_GB2312" w:hint="eastAsia"/>
          <w:sz w:val="32"/>
          <w:szCs w:val="32"/>
          <w:lang w:val="ru-RU"/>
        </w:rPr>
        <w:t>”</w:t>
      </w:r>
      <w:r w:rsidRPr="00974751">
        <w:rPr>
          <w:rFonts w:ascii="仿宋_GB2312" w:eastAsia="仿宋_GB2312" w:hint="eastAsia"/>
          <w:sz w:val="32"/>
          <w:szCs w:val="32"/>
          <w:lang w:val="ru-RU"/>
        </w:rPr>
        <w:t>登记制度改革，实行“一照一码</w:t>
      </w:r>
      <w:r>
        <w:rPr>
          <w:rFonts w:ascii="仿宋_GB2312" w:eastAsia="仿宋_GB2312" w:hint="eastAsia"/>
          <w:sz w:val="32"/>
          <w:szCs w:val="32"/>
          <w:lang w:val="ru-RU"/>
        </w:rPr>
        <w:t>”</w:t>
      </w:r>
      <w:r w:rsidRPr="00974751">
        <w:rPr>
          <w:rFonts w:ascii="仿宋_GB2312" w:eastAsia="仿宋_GB2312" w:hint="eastAsia"/>
          <w:sz w:val="32"/>
          <w:szCs w:val="32"/>
          <w:lang w:val="ru-RU"/>
        </w:rPr>
        <w:t>。按照国务院和省政府关于加快推行“三证合一</w:t>
      </w:r>
      <w:r>
        <w:rPr>
          <w:rFonts w:ascii="仿宋_GB2312" w:eastAsia="仿宋_GB2312" w:hint="eastAsia"/>
          <w:sz w:val="32"/>
          <w:szCs w:val="32"/>
          <w:lang w:val="ru-RU"/>
        </w:rPr>
        <w:t>”</w:t>
      </w:r>
      <w:r w:rsidRPr="00974751">
        <w:rPr>
          <w:rFonts w:ascii="仿宋_GB2312" w:eastAsia="仿宋_GB2312" w:hint="eastAsia"/>
          <w:sz w:val="32"/>
          <w:szCs w:val="32"/>
          <w:lang w:val="ru-RU"/>
        </w:rPr>
        <w:t>登记制度改革的要求，从</w:t>
      </w:r>
      <w:smartTag w:uri="urn:schemas-microsoft-com:office:smarttags" w:element="chsdate">
        <w:smartTagPr>
          <w:attr w:name="Year" w:val="2015"/>
          <w:attr w:name="Month" w:val="9"/>
          <w:attr w:name="Day" w:val="1"/>
          <w:attr w:name="IsLunarDate" w:val="False"/>
          <w:attr w:name="IsROCDate" w:val="False"/>
        </w:smartTagPr>
        <w:r>
          <w:rPr>
            <w:rFonts w:ascii="仿宋_GB2312" w:eastAsia="仿宋_GB2312"/>
            <w:sz w:val="32"/>
            <w:szCs w:val="32"/>
            <w:lang w:val="ru-RU"/>
          </w:rPr>
          <w:t>2015</w:t>
        </w:r>
        <w:r w:rsidRPr="00974751">
          <w:rPr>
            <w:rFonts w:ascii="仿宋_GB2312" w:eastAsia="仿宋_GB2312" w:hint="eastAsia"/>
            <w:sz w:val="32"/>
            <w:szCs w:val="32"/>
            <w:lang w:val="ru-RU"/>
          </w:rPr>
          <w:t>年</w:t>
        </w:r>
        <w:r w:rsidRPr="00974751">
          <w:rPr>
            <w:rFonts w:ascii="仿宋_GB2312" w:eastAsia="仿宋_GB2312"/>
            <w:sz w:val="32"/>
            <w:szCs w:val="32"/>
            <w:lang w:val="ru-RU"/>
          </w:rPr>
          <w:t>9</w:t>
        </w:r>
        <w:r w:rsidRPr="00974751">
          <w:rPr>
            <w:rFonts w:ascii="仿宋_GB2312" w:eastAsia="仿宋_GB2312" w:hint="eastAsia"/>
            <w:sz w:val="32"/>
            <w:szCs w:val="32"/>
            <w:lang w:val="ru-RU"/>
          </w:rPr>
          <w:t>月</w:t>
        </w:r>
        <w:r w:rsidRPr="00974751">
          <w:rPr>
            <w:rFonts w:ascii="仿宋_GB2312" w:eastAsia="仿宋_GB2312"/>
            <w:sz w:val="32"/>
            <w:szCs w:val="32"/>
            <w:lang w:val="ru-RU"/>
          </w:rPr>
          <w:t>1</w:t>
        </w:r>
        <w:r w:rsidRPr="00974751">
          <w:rPr>
            <w:rFonts w:ascii="仿宋_GB2312" w:eastAsia="仿宋_GB2312" w:hint="eastAsia"/>
            <w:sz w:val="32"/>
            <w:szCs w:val="32"/>
            <w:lang w:val="ru-RU"/>
          </w:rPr>
          <w:t>日</w:t>
        </w:r>
      </w:smartTag>
      <w:r w:rsidRPr="00974751">
        <w:rPr>
          <w:rFonts w:ascii="仿宋_GB2312" w:eastAsia="仿宋_GB2312" w:hint="eastAsia"/>
          <w:sz w:val="32"/>
          <w:szCs w:val="32"/>
          <w:lang w:val="ru-RU"/>
        </w:rPr>
        <w:t>起，统一实行“一照一码</w:t>
      </w:r>
      <w:r>
        <w:rPr>
          <w:rFonts w:ascii="仿宋_GB2312" w:eastAsia="仿宋_GB2312" w:hint="eastAsia"/>
          <w:sz w:val="32"/>
          <w:szCs w:val="32"/>
          <w:lang w:val="ru-RU"/>
        </w:rPr>
        <w:t>”</w:t>
      </w:r>
      <w:r w:rsidRPr="00974751">
        <w:rPr>
          <w:rFonts w:ascii="仿宋_GB2312" w:eastAsia="仿宋_GB2312" w:hint="eastAsia"/>
          <w:sz w:val="32"/>
          <w:szCs w:val="32"/>
          <w:lang w:val="ru-RU"/>
        </w:rPr>
        <w:t>登记模式，采取“一窗受理、互联互通、信息共享</w:t>
      </w:r>
      <w:r>
        <w:rPr>
          <w:rFonts w:ascii="仿宋_GB2312" w:eastAsia="仿宋_GB2312" w:hint="eastAsia"/>
          <w:sz w:val="32"/>
          <w:szCs w:val="32"/>
          <w:lang w:val="ru-RU"/>
        </w:rPr>
        <w:t>”的模式，</w:t>
      </w:r>
      <w:r w:rsidRPr="00974751">
        <w:rPr>
          <w:rFonts w:ascii="仿宋_GB2312" w:eastAsia="仿宋_GB2312" w:hint="eastAsia"/>
          <w:sz w:val="32"/>
          <w:szCs w:val="32"/>
          <w:lang w:val="ru-RU"/>
        </w:rPr>
        <w:t>全面实施“三证合一</w:t>
      </w:r>
      <w:r>
        <w:rPr>
          <w:rFonts w:ascii="仿宋_GB2312" w:eastAsia="仿宋_GB2312" w:hint="eastAsia"/>
          <w:sz w:val="32"/>
          <w:szCs w:val="32"/>
          <w:lang w:val="ru-RU"/>
        </w:rPr>
        <w:t>”</w:t>
      </w:r>
      <w:r w:rsidRPr="00974751">
        <w:rPr>
          <w:rFonts w:ascii="仿宋_GB2312" w:eastAsia="仿宋_GB2312" w:hint="eastAsia"/>
          <w:sz w:val="32"/>
          <w:szCs w:val="32"/>
          <w:lang w:val="ru-RU"/>
        </w:rPr>
        <w:t>登记制度，推动统一社会信用代码在我市商事制度改革中的有效运用。</w:t>
      </w:r>
    </w:p>
    <w:p w:rsidR="00791721" w:rsidRPr="00490862" w:rsidRDefault="00791721" w:rsidP="00262EFE">
      <w:pPr>
        <w:spacing w:line="540" w:lineRule="exact"/>
        <w:ind w:firstLine="660"/>
        <w:rPr>
          <w:rFonts w:ascii="仿宋_GB2312" w:eastAsia="仿宋_GB2312"/>
          <w:sz w:val="32"/>
          <w:szCs w:val="32"/>
          <w:lang w:val="ru-RU"/>
        </w:rPr>
      </w:pPr>
      <w:r w:rsidRPr="00974751">
        <w:rPr>
          <w:rFonts w:ascii="仿宋_GB2312" w:eastAsia="仿宋_GB2312"/>
          <w:sz w:val="32"/>
          <w:szCs w:val="32"/>
          <w:lang w:val="ru-RU"/>
        </w:rPr>
        <w:t>21.</w:t>
      </w:r>
      <w:r w:rsidRPr="00974751">
        <w:rPr>
          <w:rFonts w:ascii="仿宋_GB2312" w:eastAsia="仿宋_GB2312" w:hint="eastAsia"/>
          <w:sz w:val="32"/>
          <w:szCs w:val="32"/>
          <w:lang w:val="ru-RU"/>
        </w:rPr>
        <w:t>清理涉及注册资本登记制度改革的部门规章和规范性文件。</w:t>
      </w:r>
      <w:r>
        <w:rPr>
          <w:rFonts w:ascii="仿宋_GB2312" w:eastAsia="仿宋_GB2312" w:hint="eastAsia"/>
          <w:sz w:val="32"/>
          <w:szCs w:val="32"/>
          <w:lang w:val="ru-RU"/>
        </w:rPr>
        <w:t>对我市</w:t>
      </w:r>
      <w:r w:rsidRPr="00974751">
        <w:rPr>
          <w:rFonts w:ascii="仿宋_GB2312" w:eastAsia="仿宋_GB2312" w:hint="eastAsia"/>
          <w:sz w:val="32"/>
          <w:szCs w:val="32"/>
          <w:lang w:val="ru-RU"/>
        </w:rPr>
        <w:t>涉及注册</w:t>
      </w:r>
      <w:r>
        <w:rPr>
          <w:rFonts w:ascii="仿宋_GB2312" w:eastAsia="仿宋_GB2312" w:hint="eastAsia"/>
          <w:sz w:val="32"/>
          <w:szCs w:val="32"/>
          <w:lang w:val="ru-RU"/>
        </w:rPr>
        <w:t>资本</w:t>
      </w:r>
      <w:r w:rsidRPr="00974751">
        <w:rPr>
          <w:rFonts w:ascii="仿宋_GB2312" w:eastAsia="仿宋_GB2312" w:hint="eastAsia"/>
          <w:sz w:val="32"/>
          <w:szCs w:val="32"/>
          <w:lang w:val="ru-RU"/>
        </w:rPr>
        <w:t>登记</w:t>
      </w:r>
      <w:r>
        <w:rPr>
          <w:rFonts w:ascii="仿宋_GB2312" w:eastAsia="仿宋_GB2312" w:hint="eastAsia"/>
          <w:sz w:val="32"/>
          <w:szCs w:val="32"/>
          <w:lang w:val="ru-RU"/>
        </w:rPr>
        <w:t>制度改革的规范性文件进行清理。</w:t>
      </w:r>
      <w:r w:rsidRPr="00974751">
        <w:rPr>
          <w:rFonts w:ascii="仿宋_GB2312" w:eastAsia="仿宋_GB2312" w:hint="eastAsia"/>
          <w:sz w:val="32"/>
          <w:szCs w:val="32"/>
          <w:lang w:val="ru-RU"/>
        </w:rPr>
        <w:t>按照国务院和省政府关于注册资本登记制度改革的要求，严格执</w:t>
      </w:r>
      <w:r w:rsidRPr="00490862">
        <w:rPr>
          <w:rFonts w:ascii="仿宋_GB2312" w:eastAsia="仿宋_GB2312" w:hint="eastAsia"/>
          <w:sz w:val="32"/>
          <w:szCs w:val="32"/>
          <w:lang w:val="ru-RU"/>
        </w:rPr>
        <w:t>行注册资本认缴制、企业年检改年报等各项改革措施。</w:t>
      </w:r>
    </w:p>
    <w:p w:rsidR="00791721" w:rsidRPr="00490862" w:rsidRDefault="00791721" w:rsidP="00262EFE">
      <w:pPr>
        <w:spacing w:line="540" w:lineRule="exact"/>
        <w:ind w:firstLine="660"/>
        <w:rPr>
          <w:rFonts w:ascii="仿宋_GB2312" w:eastAsia="仿宋_GB2312"/>
          <w:sz w:val="32"/>
          <w:szCs w:val="32"/>
          <w:lang w:val="ru-RU"/>
        </w:rPr>
      </w:pPr>
      <w:r w:rsidRPr="00490862">
        <w:rPr>
          <w:rFonts w:ascii="仿宋_GB2312" w:eastAsia="仿宋_GB2312"/>
          <w:sz w:val="32"/>
          <w:szCs w:val="32"/>
          <w:lang w:val="ru-RU"/>
        </w:rPr>
        <w:t>22.</w:t>
      </w:r>
      <w:r w:rsidRPr="00490862">
        <w:rPr>
          <w:rFonts w:ascii="仿宋_GB2312" w:eastAsia="仿宋_GB2312" w:hint="eastAsia"/>
          <w:sz w:val="32"/>
          <w:szCs w:val="32"/>
          <w:lang w:val="ru-RU"/>
        </w:rPr>
        <w:t>落实“先照后证”改革。严格执行国务院、省政府公布的前置改为后置审批事项，除法律另有规定和国务院、省政府决定</w:t>
      </w:r>
      <w:r w:rsidRPr="00490862">
        <w:rPr>
          <w:rFonts w:ascii="仿宋_GB2312" w:eastAsia="仿宋_GB2312" w:hint="eastAsia"/>
          <w:sz w:val="32"/>
          <w:szCs w:val="32"/>
          <w:lang w:val="ru-RU"/>
        </w:rPr>
        <w:lastRenderedPageBreak/>
        <w:t>保留的工商登记前置审批事项外，其他一律不得作为工商登记前置审批事项。</w:t>
      </w:r>
    </w:p>
    <w:p w:rsidR="00791721" w:rsidRPr="00490862" w:rsidRDefault="00791721" w:rsidP="00262EFE">
      <w:pPr>
        <w:spacing w:line="540" w:lineRule="exact"/>
        <w:ind w:firstLine="660"/>
        <w:rPr>
          <w:rFonts w:ascii="仿宋_GB2312" w:eastAsia="仿宋_GB2312"/>
          <w:sz w:val="32"/>
          <w:szCs w:val="32"/>
          <w:lang w:val="ru-RU"/>
        </w:rPr>
      </w:pPr>
      <w:r w:rsidRPr="00490862">
        <w:rPr>
          <w:rFonts w:ascii="仿宋_GB2312" w:eastAsia="仿宋_GB2312"/>
          <w:sz w:val="32"/>
          <w:szCs w:val="32"/>
          <w:lang w:val="ru-RU"/>
        </w:rPr>
        <w:t>23.</w:t>
      </w:r>
      <w:r w:rsidRPr="00490862">
        <w:rPr>
          <w:rFonts w:ascii="仿宋_GB2312" w:eastAsia="仿宋_GB2312" w:hint="eastAsia"/>
          <w:sz w:val="32"/>
          <w:szCs w:val="32"/>
          <w:lang w:val="ru-RU"/>
        </w:rPr>
        <w:t>深入推进监管方式创新，着力优化政府服务。建立健全商事制度改革后续监管制度体系，按照“谁负责审批，谁负责监管”和行业监管的原则，制定商事制度改革后续监管实施意见。贯彻落实国务院《企业信息公示暂行条例》，积极推进企业信息公示工作。启动经营异常名录管理工作，开展企业公示信息抽查，完善以随机抽查为重点的日常监督管理，制定对市场主体实行抽查监管的指导意见。</w:t>
      </w:r>
    </w:p>
    <w:p w:rsidR="00791721" w:rsidRPr="00476345" w:rsidRDefault="00791721" w:rsidP="00262EFE">
      <w:pPr>
        <w:spacing w:line="540" w:lineRule="exact"/>
        <w:ind w:firstLine="660"/>
        <w:rPr>
          <w:rFonts w:ascii="楷体_GB2312" w:eastAsia="楷体_GB2312"/>
          <w:sz w:val="32"/>
          <w:szCs w:val="32"/>
          <w:lang w:val="ru-RU"/>
        </w:rPr>
      </w:pPr>
      <w:r w:rsidRPr="00476345">
        <w:rPr>
          <w:rFonts w:ascii="楷体_GB2312" w:eastAsia="楷体_GB2312" w:hint="eastAsia"/>
          <w:sz w:val="32"/>
          <w:szCs w:val="32"/>
          <w:lang w:val="ru-RU"/>
        </w:rPr>
        <w:t>（六）深入推进教科文卫体领域相关改革。</w:t>
      </w:r>
    </w:p>
    <w:p w:rsidR="00791721" w:rsidRPr="00490862" w:rsidRDefault="00791721" w:rsidP="00262EFE">
      <w:pPr>
        <w:spacing w:line="540" w:lineRule="exact"/>
        <w:ind w:firstLine="660"/>
        <w:rPr>
          <w:rFonts w:ascii="仿宋_GB2312" w:eastAsia="仿宋_GB2312"/>
          <w:sz w:val="32"/>
          <w:szCs w:val="32"/>
          <w:lang w:val="ru-RU"/>
        </w:rPr>
      </w:pPr>
      <w:r w:rsidRPr="00490862">
        <w:rPr>
          <w:rFonts w:ascii="仿宋_GB2312" w:eastAsia="仿宋_GB2312"/>
          <w:sz w:val="32"/>
          <w:szCs w:val="32"/>
          <w:lang w:val="ru-RU"/>
        </w:rPr>
        <w:t>2</w:t>
      </w:r>
      <w:r>
        <w:rPr>
          <w:rFonts w:ascii="仿宋_GB2312" w:eastAsia="仿宋_GB2312"/>
          <w:sz w:val="32"/>
          <w:szCs w:val="32"/>
          <w:lang w:val="ru-RU"/>
        </w:rPr>
        <w:t>4</w:t>
      </w:r>
      <w:r w:rsidRPr="00490862">
        <w:rPr>
          <w:rFonts w:ascii="仿宋_GB2312" w:eastAsia="仿宋_GB2312"/>
          <w:sz w:val="32"/>
          <w:szCs w:val="32"/>
          <w:lang w:val="ru-RU"/>
        </w:rPr>
        <w:t>.</w:t>
      </w:r>
      <w:r w:rsidRPr="00490862">
        <w:rPr>
          <w:rFonts w:ascii="仿宋_GB2312" w:eastAsia="仿宋_GB2312" w:hint="eastAsia"/>
          <w:sz w:val="32"/>
          <w:szCs w:val="32"/>
          <w:lang w:val="ru-RU"/>
        </w:rPr>
        <w:t>深化教育领域综合改革。建立健全民办教育管理和服务体系，完善扶持民办教育发展机制，深化内涵建设促进民办教育特色发展。完善综合性督导、专项督导、经常性督导有机结合的立体化教育督导机制，深化中小学校责任督学挂脾督导工作，确保教育健康快速发展。继续深化高中阶段学校考试招生制度改革，全面推进初中学生综合评价，逐步改变普通高中单一的招生办法，提高教育公平水平。进一步改进和加强中小学校服管理，下放校服管理权限，定期会同质量监督部门对学生校服进行质量抽检，切实提高中小学校服管理水平。</w:t>
      </w:r>
    </w:p>
    <w:p w:rsidR="00791721" w:rsidRPr="00490862" w:rsidRDefault="00791721" w:rsidP="00262EFE">
      <w:pPr>
        <w:spacing w:line="540" w:lineRule="exact"/>
        <w:ind w:firstLine="660"/>
        <w:rPr>
          <w:rFonts w:ascii="仿宋_GB2312" w:eastAsia="仿宋_GB2312"/>
          <w:sz w:val="32"/>
          <w:szCs w:val="32"/>
          <w:lang w:val="ru-RU"/>
        </w:rPr>
      </w:pPr>
      <w:r>
        <w:rPr>
          <w:rFonts w:ascii="仿宋_GB2312" w:eastAsia="仿宋_GB2312"/>
          <w:sz w:val="32"/>
          <w:szCs w:val="32"/>
          <w:lang w:val="ru-RU"/>
        </w:rPr>
        <w:t>25</w:t>
      </w:r>
      <w:r w:rsidRPr="00490862">
        <w:rPr>
          <w:rFonts w:ascii="仿宋_GB2312" w:eastAsia="仿宋_GB2312"/>
          <w:sz w:val="32"/>
          <w:szCs w:val="32"/>
          <w:lang w:val="ru-RU"/>
        </w:rPr>
        <w:t>.</w:t>
      </w:r>
      <w:r w:rsidRPr="00490862">
        <w:rPr>
          <w:rFonts w:ascii="仿宋_GB2312" w:eastAsia="仿宋_GB2312" w:hint="eastAsia"/>
          <w:sz w:val="32"/>
          <w:szCs w:val="32"/>
          <w:lang w:val="ru-RU"/>
        </w:rPr>
        <w:t>深化文化领域改革。推动我市出台扶持文化产业发展的优惠政策</w:t>
      </w:r>
      <w:r>
        <w:rPr>
          <w:rFonts w:ascii="仿宋_GB2312" w:eastAsia="仿宋_GB2312" w:hint="eastAsia"/>
          <w:sz w:val="32"/>
          <w:szCs w:val="32"/>
          <w:lang w:val="ru-RU"/>
        </w:rPr>
        <w:t>，</w:t>
      </w:r>
      <w:r w:rsidRPr="00490862">
        <w:rPr>
          <w:rFonts w:ascii="仿宋_GB2312" w:eastAsia="仿宋_GB2312" w:hint="eastAsia"/>
          <w:sz w:val="32"/>
          <w:szCs w:val="32"/>
          <w:lang w:val="ru-RU"/>
        </w:rPr>
        <w:t>深入推进文化金融合作，进一步探讨银企支持文化产业发展的思路和举措。以提高文化系统业务管理水平和效率为目标，大胆创新，先行先试，探索形成规范高效的管理流程，加快建立定位清晰、权责明确、运行高效、公正公开的文化管理体系。</w:t>
      </w:r>
    </w:p>
    <w:p w:rsidR="00791721" w:rsidRDefault="00791721" w:rsidP="00262EFE">
      <w:pPr>
        <w:spacing w:line="540" w:lineRule="exact"/>
        <w:ind w:firstLine="660"/>
        <w:rPr>
          <w:rFonts w:ascii="仿宋_GB2312" w:eastAsia="仿宋_GB2312"/>
          <w:sz w:val="32"/>
          <w:szCs w:val="32"/>
          <w:lang w:val="ru-RU"/>
        </w:rPr>
      </w:pPr>
      <w:r>
        <w:rPr>
          <w:rFonts w:ascii="仿宋_GB2312" w:eastAsia="仿宋_GB2312"/>
          <w:sz w:val="32"/>
          <w:szCs w:val="32"/>
          <w:lang w:val="ru-RU"/>
        </w:rPr>
        <w:lastRenderedPageBreak/>
        <w:t>26</w:t>
      </w:r>
      <w:r w:rsidRPr="00490862">
        <w:rPr>
          <w:rFonts w:ascii="仿宋_GB2312" w:eastAsia="仿宋_GB2312"/>
          <w:sz w:val="32"/>
          <w:szCs w:val="32"/>
          <w:lang w:val="ru-RU"/>
        </w:rPr>
        <w:t>.</w:t>
      </w:r>
      <w:r w:rsidRPr="00490862">
        <w:rPr>
          <w:rFonts w:ascii="仿宋_GB2312" w:eastAsia="仿宋_GB2312" w:hint="eastAsia"/>
          <w:sz w:val="32"/>
          <w:szCs w:val="32"/>
          <w:lang w:val="ru-RU"/>
        </w:rPr>
        <w:t>深化医药卫生体制改革。深化公立医院改革，加快建立财政、医保、价格联动补偿机制。全面推行医疗卫生服务管理县镇一体化改革、城区医联体和</w:t>
      </w:r>
      <w:r>
        <w:rPr>
          <w:rFonts w:ascii="仿宋_GB2312" w:eastAsia="仿宋_GB2312" w:hint="eastAsia"/>
          <w:sz w:val="32"/>
          <w:szCs w:val="32"/>
          <w:lang w:val="ru-RU"/>
        </w:rPr>
        <w:t>镇村</w:t>
      </w:r>
      <w:r w:rsidRPr="00490862">
        <w:rPr>
          <w:rFonts w:ascii="仿宋_GB2312" w:eastAsia="仿宋_GB2312" w:hint="eastAsia"/>
          <w:sz w:val="32"/>
          <w:szCs w:val="32"/>
          <w:lang w:val="ru-RU"/>
        </w:rPr>
        <w:t>卫生机构一体化改革，促进优质资源下沉，办强办好基层医疗服务机构，全力构建“基层首诊、分级诊疗、双向转诊</w:t>
      </w:r>
      <w:r>
        <w:rPr>
          <w:rFonts w:ascii="仿宋_GB2312" w:eastAsia="仿宋_GB2312" w:hint="eastAsia"/>
          <w:sz w:val="32"/>
          <w:szCs w:val="32"/>
          <w:lang w:val="ru-RU"/>
        </w:rPr>
        <w:t>”</w:t>
      </w:r>
      <w:r w:rsidRPr="00490862">
        <w:rPr>
          <w:rFonts w:ascii="仿宋_GB2312" w:eastAsia="仿宋_GB2312" w:hint="eastAsia"/>
          <w:sz w:val="32"/>
          <w:szCs w:val="32"/>
          <w:lang w:val="ru-RU"/>
        </w:rPr>
        <w:t>医疗新秩序。不断完善“三平</w:t>
      </w:r>
      <w:r>
        <w:rPr>
          <w:rFonts w:ascii="仿宋_GB2312" w:eastAsia="仿宋_GB2312" w:hint="eastAsia"/>
          <w:sz w:val="32"/>
          <w:szCs w:val="32"/>
          <w:lang w:val="ru-RU"/>
        </w:rPr>
        <w:t>”</w:t>
      </w:r>
      <w:r w:rsidRPr="00490862">
        <w:rPr>
          <w:rFonts w:ascii="仿宋_GB2312" w:eastAsia="仿宋_GB2312" w:hint="eastAsia"/>
          <w:sz w:val="32"/>
          <w:szCs w:val="32"/>
          <w:lang w:val="ru-RU"/>
        </w:rPr>
        <w:t>医疗服务</w:t>
      </w:r>
      <w:r w:rsidRPr="00D665EF">
        <w:rPr>
          <w:rFonts w:ascii="仿宋_GB2312" w:eastAsia="仿宋_GB2312" w:hint="eastAsia"/>
          <w:sz w:val="32"/>
          <w:szCs w:val="32"/>
          <w:lang w:val="ru-RU"/>
        </w:rPr>
        <w:t>体系，扩大医疗服务惠及面</w:t>
      </w:r>
      <w:r>
        <w:rPr>
          <w:rFonts w:ascii="仿宋_GB2312" w:eastAsia="仿宋_GB2312" w:hint="eastAsia"/>
          <w:sz w:val="32"/>
          <w:szCs w:val="32"/>
          <w:lang w:val="ru-RU"/>
        </w:rPr>
        <w:t>，</w:t>
      </w:r>
      <w:r w:rsidRPr="00D665EF">
        <w:rPr>
          <w:rFonts w:ascii="仿宋_GB2312" w:eastAsia="仿宋_GB2312" w:hint="eastAsia"/>
          <w:sz w:val="32"/>
          <w:szCs w:val="32"/>
          <w:lang w:val="ru-RU"/>
        </w:rPr>
        <w:t>巩固完善基本药物制度和基层运行新机制。</w:t>
      </w:r>
    </w:p>
    <w:p w:rsidR="00791721" w:rsidRPr="00D665EF" w:rsidRDefault="00791721" w:rsidP="00262EFE">
      <w:pPr>
        <w:spacing w:line="540" w:lineRule="exact"/>
        <w:ind w:firstLine="660"/>
        <w:rPr>
          <w:rFonts w:ascii="仿宋_GB2312" w:eastAsia="仿宋_GB2312"/>
          <w:sz w:val="32"/>
          <w:szCs w:val="32"/>
          <w:lang w:val="ru-RU"/>
        </w:rPr>
      </w:pPr>
      <w:r>
        <w:rPr>
          <w:rFonts w:ascii="仿宋_GB2312" w:eastAsia="仿宋_GB2312"/>
          <w:sz w:val="32"/>
          <w:szCs w:val="32"/>
          <w:lang w:val="ru-RU"/>
        </w:rPr>
        <w:t>27</w:t>
      </w:r>
      <w:r w:rsidRPr="00D665EF">
        <w:rPr>
          <w:rFonts w:ascii="仿宋_GB2312" w:eastAsia="仿宋_GB2312"/>
          <w:sz w:val="32"/>
          <w:szCs w:val="32"/>
          <w:lang w:val="ru-RU"/>
        </w:rPr>
        <w:t>.</w:t>
      </w:r>
      <w:r w:rsidRPr="00D665EF">
        <w:rPr>
          <w:rFonts w:ascii="仿宋_GB2312" w:eastAsia="仿宋_GB2312" w:hint="eastAsia"/>
          <w:sz w:val="32"/>
          <w:szCs w:val="32"/>
          <w:lang w:val="ru-RU"/>
        </w:rPr>
        <w:t>深化体育领域改革。加快推动体育发展方式转变，改革完善体育赛事管理制度，精简赛事审批，完善体育监督工作制度，创新履行行政服务和市场推动相结合的公共体育服务职责的方式方法，加快构建全民健身公共服务体系。</w:t>
      </w:r>
    </w:p>
    <w:p w:rsidR="00791721" w:rsidRPr="00476345" w:rsidRDefault="00791721" w:rsidP="00262EFE">
      <w:pPr>
        <w:spacing w:line="540" w:lineRule="exact"/>
        <w:ind w:firstLine="660"/>
        <w:rPr>
          <w:rFonts w:ascii="楷体_GB2312" w:eastAsia="楷体_GB2312"/>
          <w:sz w:val="32"/>
          <w:szCs w:val="32"/>
          <w:lang w:val="ru-RU"/>
        </w:rPr>
      </w:pPr>
      <w:r w:rsidRPr="00476345">
        <w:rPr>
          <w:rFonts w:ascii="楷体_GB2312" w:eastAsia="楷体_GB2312" w:hint="eastAsia"/>
          <w:sz w:val="32"/>
          <w:szCs w:val="32"/>
          <w:lang w:val="ru-RU"/>
        </w:rPr>
        <w:t>（七）深入推进监管方式创新，着力优化政府服务。</w:t>
      </w:r>
    </w:p>
    <w:p w:rsidR="00791721" w:rsidRPr="00D665EF" w:rsidRDefault="00791721" w:rsidP="00262EFE">
      <w:pPr>
        <w:spacing w:line="540" w:lineRule="exact"/>
        <w:ind w:firstLine="660"/>
        <w:rPr>
          <w:rFonts w:ascii="仿宋_GB2312" w:eastAsia="仿宋_GB2312"/>
          <w:sz w:val="32"/>
          <w:szCs w:val="32"/>
          <w:lang w:val="ru-RU"/>
        </w:rPr>
      </w:pPr>
      <w:r>
        <w:rPr>
          <w:rFonts w:ascii="仿宋_GB2312" w:eastAsia="仿宋_GB2312"/>
          <w:sz w:val="32"/>
          <w:szCs w:val="32"/>
          <w:lang w:val="ru-RU"/>
        </w:rPr>
        <w:t>28</w:t>
      </w:r>
      <w:r w:rsidRPr="00D665EF">
        <w:rPr>
          <w:rFonts w:ascii="仿宋_GB2312" w:eastAsia="仿宋_GB2312"/>
          <w:sz w:val="32"/>
          <w:szCs w:val="32"/>
          <w:lang w:val="ru-RU"/>
        </w:rPr>
        <w:t>.</w:t>
      </w:r>
      <w:r w:rsidRPr="00D665EF">
        <w:rPr>
          <w:rFonts w:ascii="仿宋_GB2312" w:eastAsia="仿宋_GB2312" w:hint="eastAsia"/>
          <w:sz w:val="32"/>
          <w:szCs w:val="32"/>
          <w:lang w:val="ru-RU"/>
        </w:rPr>
        <w:t>强化监管职责落实。贯彻落实国家、省关于“先照后证</w:t>
      </w:r>
      <w:r>
        <w:rPr>
          <w:rFonts w:ascii="仿宋_GB2312" w:eastAsia="仿宋_GB2312" w:hint="eastAsia"/>
          <w:sz w:val="32"/>
          <w:szCs w:val="32"/>
          <w:lang w:val="ru-RU"/>
        </w:rPr>
        <w:t>”</w:t>
      </w:r>
      <w:r w:rsidRPr="00D665EF">
        <w:rPr>
          <w:rFonts w:ascii="仿宋_GB2312" w:eastAsia="仿宋_GB2312" w:hint="eastAsia"/>
          <w:sz w:val="32"/>
          <w:szCs w:val="32"/>
          <w:lang w:val="ru-RU"/>
        </w:rPr>
        <w:t>改革后加强事中事后监管的要求，推动各监管部门制订不同行业和领域的监管标准体系。强化行政职权事中事后监管，建立健全行业监管、属地监管、综合监管相协调的监管机制，加大市场主体遵守法律、执行强制性标准、诚信经营的监督检查力度，推动监管方式由注重主体资格监管向注重产品（服务）和生产经营行为监管转变。</w:t>
      </w:r>
    </w:p>
    <w:p w:rsidR="00791721" w:rsidRPr="001C69CE" w:rsidRDefault="00791721" w:rsidP="00262EFE">
      <w:pPr>
        <w:spacing w:line="540" w:lineRule="exact"/>
        <w:ind w:firstLine="660"/>
        <w:rPr>
          <w:rFonts w:ascii="仿宋_GB2312" w:eastAsia="仿宋_GB2312"/>
          <w:sz w:val="32"/>
          <w:szCs w:val="32"/>
          <w:lang w:val="ru-RU"/>
        </w:rPr>
      </w:pPr>
      <w:r>
        <w:rPr>
          <w:rFonts w:ascii="仿宋_GB2312" w:eastAsia="仿宋_GB2312"/>
          <w:sz w:val="32"/>
          <w:szCs w:val="32"/>
          <w:lang w:val="ru-RU"/>
        </w:rPr>
        <w:t>29</w:t>
      </w:r>
      <w:r w:rsidRPr="00D665EF">
        <w:rPr>
          <w:rFonts w:ascii="仿宋_GB2312" w:eastAsia="仿宋_GB2312"/>
          <w:sz w:val="32"/>
          <w:szCs w:val="32"/>
          <w:lang w:val="ru-RU"/>
        </w:rPr>
        <w:t>.</w:t>
      </w:r>
      <w:r w:rsidRPr="00D665EF">
        <w:rPr>
          <w:rFonts w:ascii="仿宋_GB2312" w:eastAsia="仿宋_GB2312" w:hint="eastAsia"/>
          <w:sz w:val="32"/>
          <w:szCs w:val="32"/>
          <w:lang w:val="ru-RU"/>
        </w:rPr>
        <w:t>创新监管方式。推行随机抽查、告知承诺、举报奖励等办法，畅通群众投诉举报渠道，充分调动社会监督力量，落实企业首负责任，形成政府监管、企业自治、行业自律、社会监督的新格局。积极运用大数据、云计算、物联网等倍息化手段，探索实行“互联网</w:t>
      </w:r>
      <w:r w:rsidRPr="00D665EF">
        <w:rPr>
          <w:rFonts w:ascii="仿宋_GB2312" w:eastAsia="仿宋_GB2312"/>
          <w:sz w:val="32"/>
          <w:szCs w:val="32"/>
          <w:lang w:val="ru-RU"/>
        </w:rPr>
        <w:t>+</w:t>
      </w:r>
      <w:r w:rsidRPr="00D665EF">
        <w:rPr>
          <w:rFonts w:ascii="仿宋_GB2312" w:eastAsia="仿宋_GB2312" w:hint="eastAsia"/>
          <w:sz w:val="32"/>
          <w:szCs w:val="32"/>
          <w:lang w:val="ru-RU"/>
        </w:rPr>
        <w:t>监管</w:t>
      </w:r>
      <w:r>
        <w:rPr>
          <w:rFonts w:ascii="仿宋_GB2312" w:eastAsia="仿宋_GB2312" w:hint="eastAsia"/>
          <w:sz w:val="32"/>
          <w:szCs w:val="32"/>
          <w:lang w:val="ru-RU"/>
        </w:rPr>
        <w:t>”</w:t>
      </w:r>
      <w:r w:rsidRPr="00D665EF">
        <w:rPr>
          <w:rFonts w:ascii="仿宋_GB2312" w:eastAsia="仿宋_GB2312" w:hint="eastAsia"/>
          <w:sz w:val="32"/>
          <w:szCs w:val="32"/>
          <w:lang w:val="ru-RU"/>
        </w:rPr>
        <w:t>新模式。开展运用大数据加强对市场主体</w:t>
      </w:r>
      <w:r w:rsidRPr="001C69CE">
        <w:rPr>
          <w:rFonts w:ascii="仿宋_GB2312" w:eastAsia="仿宋_GB2312" w:hint="eastAsia"/>
          <w:sz w:val="32"/>
          <w:szCs w:val="32"/>
          <w:lang w:val="ru-RU"/>
        </w:rPr>
        <w:t>服</w:t>
      </w:r>
      <w:r w:rsidRPr="001C69CE">
        <w:rPr>
          <w:rFonts w:ascii="仿宋_GB2312" w:eastAsia="仿宋_GB2312" w:hint="eastAsia"/>
          <w:sz w:val="32"/>
          <w:szCs w:val="32"/>
          <w:lang w:val="ru-RU"/>
        </w:rPr>
        <w:lastRenderedPageBreak/>
        <w:t>务和监管的相关试点</w:t>
      </w:r>
      <w:r>
        <w:rPr>
          <w:rFonts w:ascii="仿宋_GB2312" w:eastAsia="仿宋_GB2312" w:hint="eastAsia"/>
          <w:sz w:val="32"/>
          <w:szCs w:val="32"/>
          <w:lang w:val="ru-RU"/>
        </w:rPr>
        <w:t>工作，制定统一的市场主体数据标准，构建数据交换体系，逐步建成</w:t>
      </w:r>
      <w:r w:rsidRPr="001C69CE">
        <w:rPr>
          <w:rFonts w:ascii="仿宋_GB2312" w:eastAsia="仿宋_GB2312" w:hint="eastAsia"/>
          <w:sz w:val="32"/>
          <w:szCs w:val="32"/>
          <w:lang w:val="ru-RU"/>
        </w:rPr>
        <w:t>市场主体大数据平台，实现市场主体相关数据的汇聚、分析、应用及开放。</w:t>
      </w:r>
    </w:p>
    <w:p w:rsidR="00791721" w:rsidRPr="001C69CE" w:rsidRDefault="00791721" w:rsidP="00262EFE">
      <w:pPr>
        <w:spacing w:line="540" w:lineRule="exact"/>
        <w:ind w:firstLine="660"/>
        <w:rPr>
          <w:rFonts w:ascii="仿宋_GB2312" w:eastAsia="仿宋_GB2312"/>
          <w:sz w:val="32"/>
          <w:szCs w:val="32"/>
          <w:lang w:val="ru-RU"/>
        </w:rPr>
      </w:pPr>
      <w:r>
        <w:rPr>
          <w:rFonts w:ascii="仿宋_GB2312" w:eastAsia="仿宋_GB2312"/>
          <w:sz w:val="32"/>
          <w:szCs w:val="32"/>
          <w:lang w:val="ru-RU"/>
        </w:rPr>
        <w:t>30</w:t>
      </w:r>
      <w:r w:rsidRPr="001C69CE">
        <w:rPr>
          <w:rFonts w:ascii="仿宋_GB2312" w:eastAsia="仿宋_GB2312"/>
          <w:sz w:val="32"/>
          <w:szCs w:val="32"/>
          <w:lang w:val="ru-RU"/>
        </w:rPr>
        <w:t>.</w:t>
      </w:r>
      <w:r w:rsidRPr="001C69CE">
        <w:rPr>
          <w:rFonts w:ascii="仿宋_GB2312" w:eastAsia="仿宋_GB2312" w:hint="eastAsia"/>
          <w:sz w:val="32"/>
          <w:szCs w:val="32"/>
          <w:lang w:val="ru-RU"/>
        </w:rPr>
        <w:t>推进综合执法改革。按照省的统一部署，深化行政执法体制改革，进一步理顺纵向、横向间执法职责，减少执法层次，整合执法队伍，提升执法效能。加大重点领域改革攻坚力度，创新执法体制，在农业、劳动保障监察领域先行探索推进综合执法改革。加强行政执法信息化建设，提高执法效率和规范化水平。</w:t>
      </w:r>
    </w:p>
    <w:p w:rsidR="00791721" w:rsidRPr="001C69CE" w:rsidRDefault="00791721" w:rsidP="00262EFE">
      <w:pPr>
        <w:spacing w:line="540" w:lineRule="exact"/>
        <w:ind w:firstLine="660"/>
        <w:rPr>
          <w:rFonts w:ascii="仿宋_GB2312" w:eastAsia="仿宋_GB2312"/>
          <w:sz w:val="32"/>
          <w:szCs w:val="32"/>
          <w:lang w:val="ru-RU"/>
        </w:rPr>
      </w:pPr>
      <w:r>
        <w:rPr>
          <w:rFonts w:ascii="仿宋_GB2312" w:eastAsia="仿宋_GB2312"/>
          <w:sz w:val="32"/>
          <w:szCs w:val="32"/>
          <w:lang w:val="ru-RU"/>
        </w:rPr>
        <w:t>31</w:t>
      </w:r>
      <w:r w:rsidRPr="001C69CE">
        <w:rPr>
          <w:rFonts w:ascii="仿宋_GB2312" w:eastAsia="仿宋_GB2312"/>
          <w:sz w:val="32"/>
          <w:szCs w:val="32"/>
          <w:lang w:val="ru-RU"/>
        </w:rPr>
        <w:t>.</w:t>
      </w:r>
      <w:r w:rsidRPr="001C69CE">
        <w:rPr>
          <w:rFonts w:ascii="仿宋_GB2312" w:eastAsia="仿宋_GB2312" w:hint="eastAsia"/>
          <w:sz w:val="32"/>
          <w:szCs w:val="32"/>
          <w:lang w:val="ru-RU"/>
        </w:rPr>
        <w:t>推进社会信用体系建设。建立健全信息披露和诚信档案制度、失信联合惩戒机制和</w:t>
      </w:r>
      <w:r>
        <w:rPr>
          <w:rFonts w:ascii="仿宋_GB2312" w:eastAsia="仿宋_GB2312" w:hint="eastAsia"/>
          <w:sz w:val="32"/>
          <w:szCs w:val="32"/>
          <w:lang w:val="ru-RU"/>
        </w:rPr>
        <w:t>黑名单制度，构建跨部门执法联动响应及失信约束机制。制定并完善</w:t>
      </w:r>
      <w:r w:rsidRPr="001C69CE">
        <w:rPr>
          <w:rFonts w:ascii="仿宋_GB2312" w:eastAsia="仿宋_GB2312" w:hint="eastAsia"/>
          <w:sz w:val="32"/>
          <w:szCs w:val="32"/>
          <w:lang w:val="ru-RU"/>
        </w:rPr>
        <w:t>企业信息公示制度，启动经营异常名录管理工作，开展企业公示信息抽查，进一步加快我市企业信用信息公示系统建设。</w:t>
      </w:r>
    </w:p>
    <w:p w:rsidR="00791721" w:rsidRPr="00DE4553" w:rsidRDefault="00791721" w:rsidP="00262EFE">
      <w:pPr>
        <w:spacing w:line="540" w:lineRule="exact"/>
        <w:ind w:firstLine="660"/>
        <w:rPr>
          <w:rFonts w:ascii="黑体" w:eastAsia="黑体" w:hAnsi="黑体"/>
          <w:sz w:val="32"/>
          <w:szCs w:val="32"/>
          <w:lang w:val="ru-RU"/>
        </w:rPr>
      </w:pPr>
      <w:r w:rsidRPr="00DE4553">
        <w:rPr>
          <w:rFonts w:ascii="黑体" w:eastAsia="黑体" w:hAnsi="黑体" w:hint="eastAsia"/>
          <w:sz w:val="32"/>
          <w:szCs w:val="32"/>
          <w:lang w:val="ru-RU"/>
        </w:rPr>
        <w:t>三、工作要求</w:t>
      </w:r>
    </w:p>
    <w:p w:rsidR="00791721" w:rsidRPr="0019758E" w:rsidRDefault="00791721" w:rsidP="00262EFE">
      <w:pPr>
        <w:spacing w:line="540" w:lineRule="exact"/>
        <w:ind w:firstLine="660"/>
        <w:rPr>
          <w:rFonts w:ascii="仿宋_GB2312" w:eastAsia="仿宋_GB2312"/>
          <w:sz w:val="32"/>
          <w:szCs w:val="32"/>
          <w:lang w:val="ru-RU"/>
        </w:rPr>
      </w:pPr>
      <w:r w:rsidRPr="00476345">
        <w:rPr>
          <w:rFonts w:ascii="楷体_GB2312" w:eastAsia="楷体_GB2312" w:hint="eastAsia"/>
          <w:sz w:val="32"/>
          <w:szCs w:val="32"/>
          <w:lang w:val="ru-RU"/>
        </w:rPr>
        <w:t>（一）加强组织领导。</w:t>
      </w:r>
      <w:r w:rsidRPr="001C69CE">
        <w:rPr>
          <w:rFonts w:ascii="仿宋_GB2312" w:eastAsia="仿宋_GB2312" w:hint="eastAsia"/>
          <w:sz w:val="32"/>
          <w:szCs w:val="32"/>
          <w:lang w:val="ru-RU"/>
        </w:rPr>
        <w:t>市推进职能转变协调小组（以下简称协调小组）各专题组和功能组要高度重视，勇于担当，切实提高推进改革的效率，并根据本方案要求，</w:t>
      </w:r>
      <w:r>
        <w:rPr>
          <w:rFonts w:ascii="仿宋_GB2312" w:eastAsia="仿宋_GB2312" w:hint="eastAsia"/>
          <w:sz w:val="32"/>
          <w:szCs w:val="32"/>
          <w:lang w:val="ru-RU"/>
        </w:rPr>
        <w:t>及时</w:t>
      </w:r>
      <w:r w:rsidRPr="001C69CE">
        <w:rPr>
          <w:rFonts w:ascii="仿宋_GB2312" w:eastAsia="仿宋_GB2312" w:hint="eastAsia"/>
          <w:sz w:val="32"/>
          <w:szCs w:val="32"/>
          <w:lang w:val="ru-RU"/>
        </w:rPr>
        <w:t>组织制定具体工作计划并限期出台改革文件，明确时间表、路线图和成果形式，将</w:t>
      </w:r>
      <w:r w:rsidRPr="0019758E">
        <w:rPr>
          <w:rFonts w:ascii="仿宋_GB2312" w:eastAsia="仿宋_GB2312" w:hint="eastAsia"/>
          <w:sz w:val="32"/>
          <w:szCs w:val="32"/>
          <w:lang w:val="ru-RU"/>
        </w:rPr>
        <w:t>任务逐项分解到位、落实到人。</w:t>
      </w:r>
    </w:p>
    <w:p w:rsidR="00791721" w:rsidRPr="0019758E" w:rsidRDefault="00791721" w:rsidP="00262EFE">
      <w:pPr>
        <w:spacing w:line="540" w:lineRule="exact"/>
        <w:ind w:firstLine="660"/>
        <w:rPr>
          <w:rFonts w:ascii="仿宋_GB2312" w:eastAsia="仿宋_GB2312"/>
          <w:sz w:val="32"/>
          <w:szCs w:val="32"/>
          <w:lang w:val="ru-RU"/>
        </w:rPr>
      </w:pPr>
      <w:r w:rsidRPr="00476345">
        <w:rPr>
          <w:rFonts w:ascii="楷体_GB2312" w:eastAsia="楷体_GB2312" w:hint="eastAsia"/>
          <w:sz w:val="32"/>
          <w:szCs w:val="32"/>
          <w:lang w:val="ru-RU"/>
        </w:rPr>
        <w:t>（二）加强统筹协调。</w:t>
      </w:r>
      <w:r w:rsidRPr="0019758E">
        <w:rPr>
          <w:rFonts w:ascii="仿宋_GB2312" w:eastAsia="仿宋_GB2312" w:hint="eastAsia"/>
          <w:sz w:val="32"/>
          <w:szCs w:val="32"/>
          <w:lang w:val="ru-RU"/>
        </w:rPr>
        <w:t>协调小组要切实发挥统筹指导和督促落实作用，要搭建经验交流推广平台，加强改革进展、典型做法、意见建议的沟通交流；要突出问题导向作用，抓住典型安全，推动解决社会反映强烈的问题；要坚持实事求是原则，针对改革中重点难点问题和前瞻性、长远性问题，进行深入调研，提出对</w:t>
      </w:r>
      <w:r w:rsidRPr="0019758E">
        <w:rPr>
          <w:rFonts w:ascii="仿宋_GB2312" w:eastAsia="仿宋_GB2312" w:hint="eastAsia"/>
          <w:sz w:val="32"/>
          <w:szCs w:val="32"/>
          <w:lang w:val="ru-RU"/>
        </w:rPr>
        <w:lastRenderedPageBreak/>
        <w:t>策建议；要配合各项改革，做好规范性文件的起草、审核、清理和修订等工作。协调小组各专题组要发挥牵头作用，协调解决好跨部门跨领域的问题；协调小组各功能组要加强沟通协调和支持保障，形成工作合力，确保各项改革整体推进。</w:t>
      </w:r>
    </w:p>
    <w:p w:rsidR="00791721" w:rsidRPr="0019758E" w:rsidRDefault="00791721" w:rsidP="00262EFE">
      <w:pPr>
        <w:spacing w:line="540" w:lineRule="exact"/>
        <w:ind w:firstLine="660"/>
        <w:rPr>
          <w:rFonts w:ascii="仿宋_GB2312" w:eastAsia="仿宋_GB2312"/>
          <w:sz w:val="32"/>
          <w:szCs w:val="32"/>
          <w:lang w:val="ru-RU"/>
        </w:rPr>
      </w:pPr>
      <w:r w:rsidRPr="00476345">
        <w:rPr>
          <w:rFonts w:ascii="楷体_GB2312" w:eastAsia="楷体_GB2312" w:hint="eastAsia"/>
          <w:sz w:val="32"/>
          <w:szCs w:val="32"/>
          <w:lang w:val="ru-RU"/>
        </w:rPr>
        <w:t>（三）加强工作指导。</w:t>
      </w:r>
      <w:r w:rsidRPr="0019758E">
        <w:rPr>
          <w:rFonts w:ascii="仿宋_GB2312" w:eastAsia="仿宋_GB2312" w:hint="eastAsia"/>
          <w:sz w:val="32"/>
          <w:szCs w:val="32"/>
          <w:lang w:val="ru-RU"/>
        </w:rPr>
        <w:t>市直有关部门和协调小组各专题组、功能组要完善考核考评机制，切实推动政府职能转变，着力解决“最后一公里</w:t>
      </w:r>
      <w:r>
        <w:rPr>
          <w:rFonts w:ascii="仿宋_GB2312" w:eastAsia="仿宋_GB2312" w:hint="eastAsia"/>
          <w:sz w:val="32"/>
          <w:szCs w:val="32"/>
          <w:lang w:val="ru-RU"/>
        </w:rPr>
        <w:t>”</w:t>
      </w:r>
      <w:r w:rsidRPr="0019758E">
        <w:rPr>
          <w:rFonts w:ascii="仿宋_GB2312" w:eastAsia="仿宋_GB2312" w:hint="eastAsia"/>
          <w:sz w:val="32"/>
          <w:szCs w:val="32"/>
          <w:lang w:val="ru-RU"/>
        </w:rPr>
        <w:t>问题。</w:t>
      </w:r>
    </w:p>
    <w:p w:rsidR="00791721" w:rsidRPr="0019758E" w:rsidRDefault="00791721" w:rsidP="00262EFE">
      <w:pPr>
        <w:spacing w:line="540" w:lineRule="exact"/>
        <w:ind w:firstLine="660"/>
        <w:rPr>
          <w:rFonts w:ascii="仿宋_GB2312" w:eastAsia="仿宋_GB2312"/>
          <w:sz w:val="32"/>
          <w:szCs w:val="32"/>
          <w:lang w:val="ru-RU"/>
        </w:rPr>
      </w:pPr>
      <w:r w:rsidRPr="00476345">
        <w:rPr>
          <w:rFonts w:ascii="楷体_GB2312" w:eastAsia="楷体_GB2312" w:hint="eastAsia"/>
          <w:sz w:val="32"/>
          <w:szCs w:val="32"/>
          <w:lang w:val="ru-RU"/>
        </w:rPr>
        <w:t>（四）强化督促检查。</w:t>
      </w:r>
      <w:r w:rsidRPr="008C68E4">
        <w:rPr>
          <w:rFonts w:ascii="仿宋_GB2312" w:eastAsia="仿宋_GB2312" w:hint="eastAsia"/>
          <w:sz w:val="32"/>
          <w:szCs w:val="32"/>
          <w:lang w:val="ru-RU"/>
        </w:rPr>
        <w:t>市政府将</w:t>
      </w:r>
      <w:r w:rsidRPr="0019758E">
        <w:rPr>
          <w:rFonts w:ascii="仿宋_GB2312" w:eastAsia="仿宋_GB2312" w:hint="eastAsia"/>
          <w:sz w:val="32"/>
          <w:szCs w:val="32"/>
          <w:lang w:val="ru-RU"/>
        </w:rPr>
        <w:t>加大督查督办力度，对重大改革措施落实情况开展专项督促检查。对主动作为的部门予以激励，对落实不力的部门要予以问责通报，坚决防止改革搞形式。协调小组各专题组及督查组要创新督办方式，采取联合检查、重点抽查、第三方评估等方式开展督查，切实促进重要领域和关键环节改革工作</w:t>
      </w:r>
      <w:r>
        <w:rPr>
          <w:rFonts w:ascii="仿宋_GB2312" w:eastAsia="仿宋_GB2312" w:hint="eastAsia"/>
          <w:sz w:val="32"/>
          <w:szCs w:val="32"/>
          <w:lang w:val="ru-RU"/>
        </w:rPr>
        <w:t>开</w:t>
      </w:r>
      <w:r w:rsidRPr="0019758E">
        <w:rPr>
          <w:rFonts w:ascii="仿宋_GB2312" w:eastAsia="仿宋_GB2312" w:hint="eastAsia"/>
          <w:sz w:val="32"/>
          <w:szCs w:val="32"/>
          <w:lang w:val="ru-RU"/>
        </w:rPr>
        <w:t>展。</w:t>
      </w:r>
    </w:p>
    <w:p w:rsidR="00791721" w:rsidRPr="00F21723" w:rsidRDefault="00791721" w:rsidP="00262EFE">
      <w:pPr>
        <w:spacing w:line="540" w:lineRule="exact"/>
        <w:ind w:firstLine="660"/>
        <w:rPr>
          <w:rFonts w:ascii="仿宋_GB2312" w:eastAsia="仿宋_GB2312"/>
          <w:sz w:val="32"/>
          <w:szCs w:val="32"/>
          <w:lang w:val="ru-RU"/>
        </w:rPr>
      </w:pPr>
      <w:r w:rsidRPr="00476345">
        <w:rPr>
          <w:rFonts w:ascii="楷体_GB2312" w:eastAsia="楷体_GB2312" w:hint="eastAsia"/>
          <w:sz w:val="32"/>
          <w:szCs w:val="32"/>
          <w:lang w:val="ru-RU"/>
        </w:rPr>
        <w:t>（五）做好舆论引导。</w:t>
      </w:r>
      <w:r w:rsidRPr="0019758E">
        <w:rPr>
          <w:rFonts w:ascii="仿宋_GB2312" w:eastAsia="仿宋_GB2312" w:hint="eastAsia"/>
          <w:sz w:val="32"/>
          <w:szCs w:val="32"/>
          <w:lang w:val="ru-RU"/>
        </w:rPr>
        <w:t>及时发布权威改革信息，回应社会关切，引导社会预期。加强改革举措的解读宣传，凝聚改革共识，</w:t>
      </w:r>
      <w:r w:rsidRPr="00F21723">
        <w:rPr>
          <w:rFonts w:ascii="仿宋_GB2312" w:eastAsia="仿宋_GB2312" w:hint="eastAsia"/>
          <w:sz w:val="32"/>
          <w:szCs w:val="32"/>
          <w:lang w:val="ru-RU"/>
        </w:rPr>
        <w:t>形成推动改革的良好舆论氛围。</w:t>
      </w:r>
    </w:p>
    <w:p w:rsidR="00791721" w:rsidRDefault="00791721" w:rsidP="00262EFE">
      <w:pPr>
        <w:spacing w:line="540" w:lineRule="exact"/>
        <w:jc w:val="left"/>
        <w:rPr>
          <w:rFonts w:ascii="仿宋_GB2312" w:eastAsia="仿宋_GB2312"/>
          <w:sz w:val="32"/>
          <w:szCs w:val="32"/>
          <w:lang w:val="ru-RU"/>
        </w:rPr>
      </w:pPr>
    </w:p>
    <w:p w:rsidR="00791721" w:rsidRDefault="00791721" w:rsidP="00AF0978">
      <w:pPr>
        <w:spacing w:line="540" w:lineRule="exact"/>
        <w:ind w:firstLineChars="200" w:firstLine="640"/>
        <w:jc w:val="left"/>
        <w:rPr>
          <w:rFonts w:ascii="仿宋_GB2312" w:eastAsia="仿宋_GB2312"/>
          <w:sz w:val="32"/>
          <w:szCs w:val="32"/>
          <w:lang w:val="ru-RU"/>
        </w:rPr>
      </w:pPr>
      <w:r>
        <w:rPr>
          <w:rFonts w:ascii="仿宋_GB2312" w:eastAsia="仿宋_GB2312" w:hint="eastAsia"/>
          <w:sz w:val="32"/>
          <w:szCs w:val="32"/>
          <w:lang w:val="ru-RU"/>
        </w:rPr>
        <w:t>附件：任务分工和进度安排表</w:t>
      </w:r>
    </w:p>
    <w:p w:rsidR="00791721" w:rsidRDefault="00791721" w:rsidP="00F04D94">
      <w:pPr>
        <w:jc w:val="left"/>
        <w:rPr>
          <w:rFonts w:ascii="仿宋_GB2312" w:eastAsia="仿宋_GB2312"/>
          <w:sz w:val="32"/>
          <w:szCs w:val="32"/>
          <w:lang w:val="ru-RU"/>
        </w:rPr>
      </w:pPr>
    </w:p>
    <w:p w:rsidR="00791721" w:rsidRDefault="00791721" w:rsidP="00F04D94">
      <w:pPr>
        <w:jc w:val="left"/>
        <w:rPr>
          <w:rFonts w:ascii="仿宋_GB2312" w:eastAsia="仿宋_GB2312"/>
          <w:sz w:val="32"/>
          <w:szCs w:val="32"/>
          <w:lang w:val="ru-RU"/>
        </w:rPr>
      </w:pPr>
    </w:p>
    <w:p w:rsidR="00791721" w:rsidRDefault="00791721" w:rsidP="00F04D94">
      <w:pPr>
        <w:jc w:val="left"/>
        <w:rPr>
          <w:rFonts w:ascii="仿宋_GB2312" w:eastAsia="仿宋_GB2312"/>
          <w:sz w:val="32"/>
          <w:szCs w:val="32"/>
          <w:lang w:val="ru-RU"/>
        </w:rPr>
      </w:pPr>
    </w:p>
    <w:p w:rsidR="00791721" w:rsidRDefault="00791721" w:rsidP="00F04D94">
      <w:pPr>
        <w:jc w:val="left"/>
        <w:rPr>
          <w:rFonts w:ascii="仿宋_GB2312" w:eastAsia="仿宋_GB2312"/>
          <w:sz w:val="32"/>
          <w:szCs w:val="32"/>
          <w:lang w:val="ru-RU"/>
        </w:rPr>
      </w:pPr>
    </w:p>
    <w:p w:rsidR="00791721" w:rsidRDefault="00791721" w:rsidP="00F04D94">
      <w:pPr>
        <w:jc w:val="left"/>
        <w:rPr>
          <w:rFonts w:ascii="仿宋_GB2312" w:eastAsia="仿宋_GB2312"/>
          <w:sz w:val="32"/>
          <w:szCs w:val="32"/>
          <w:lang w:val="ru-RU"/>
        </w:rPr>
      </w:pPr>
    </w:p>
    <w:p w:rsidR="00791721" w:rsidRDefault="00791721" w:rsidP="00F04D94">
      <w:pPr>
        <w:jc w:val="left"/>
        <w:rPr>
          <w:rFonts w:ascii="仿宋_GB2312" w:eastAsia="仿宋_GB2312"/>
          <w:sz w:val="32"/>
          <w:szCs w:val="32"/>
          <w:lang w:val="ru-RU"/>
        </w:rPr>
      </w:pPr>
      <w:r>
        <w:rPr>
          <w:rFonts w:ascii="仿宋_GB2312" w:eastAsia="仿宋_GB2312" w:hint="eastAsia"/>
          <w:sz w:val="32"/>
          <w:szCs w:val="32"/>
          <w:lang w:val="ru-RU"/>
        </w:rPr>
        <w:lastRenderedPageBreak/>
        <w:t>附件</w:t>
      </w:r>
    </w:p>
    <w:p w:rsidR="00791721" w:rsidRPr="00476345" w:rsidRDefault="00791721" w:rsidP="00F04D94">
      <w:pPr>
        <w:jc w:val="center"/>
        <w:rPr>
          <w:rFonts w:ascii="方正小标宋简体" w:eastAsia="方正小标宋简体"/>
          <w:sz w:val="44"/>
          <w:szCs w:val="44"/>
          <w:lang w:val="ru-RU"/>
        </w:rPr>
      </w:pPr>
      <w:r w:rsidRPr="00476345">
        <w:rPr>
          <w:rFonts w:ascii="方正小标宋简体" w:eastAsia="方正小标宋简体" w:hint="eastAsia"/>
          <w:sz w:val="44"/>
          <w:szCs w:val="44"/>
          <w:lang w:val="ru-RU"/>
        </w:rPr>
        <w:t>任务分工和进度安排表</w:t>
      </w:r>
    </w:p>
    <w:p w:rsidR="00791721" w:rsidRDefault="00791721" w:rsidP="00F04D94">
      <w:pPr>
        <w:jc w:val="center"/>
        <w:rPr>
          <w:rFonts w:ascii="方正小标宋简体" w:eastAsia="方正小标宋简体"/>
          <w:sz w:val="36"/>
          <w:szCs w:val="36"/>
          <w:lang w:val="ru-RU"/>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5103"/>
        <w:gridCol w:w="2268"/>
        <w:gridCol w:w="1843"/>
      </w:tblGrid>
      <w:tr w:rsidR="00791721" w:rsidTr="005F6088">
        <w:trPr>
          <w:trHeight w:val="726"/>
        </w:trPr>
        <w:tc>
          <w:tcPr>
            <w:tcW w:w="851" w:type="dxa"/>
            <w:vAlign w:val="center"/>
          </w:tcPr>
          <w:p w:rsidR="00791721" w:rsidRPr="00262EFE" w:rsidRDefault="00791721" w:rsidP="00F04D94">
            <w:pPr>
              <w:jc w:val="center"/>
              <w:rPr>
                <w:rFonts w:ascii="黑体" w:eastAsia="黑体" w:hAnsi="宋体"/>
                <w:sz w:val="30"/>
                <w:szCs w:val="30"/>
                <w:lang w:val="ru-RU"/>
              </w:rPr>
            </w:pPr>
            <w:r w:rsidRPr="00262EFE">
              <w:rPr>
                <w:rFonts w:ascii="黑体" w:eastAsia="黑体" w:hAnsi="宋体" w:hint="eastAsia"/>
                <w:sz w:val="30"/>
                <w:szCs w:val="30"/>
                <w:lang w:val="ru-RU"/>
              </w:rPr>
              <w:t>序号</w:t>
            </w:r>
          </w:p>
        </w:tc>
        <w:tc>
          <w:tcPr>
            <w:tcW w:w="5103" w:type="dxa"/>
            <w:vAlign w:val="center"/>
          </w:tcPr>
          <w:p w:rsidR="00791721" w:rsidRPr="00262EFE" w:rsidRDefault="00791721" w:rsidP="00F04D94">
            <w:pPr>
              <w:jc w:val="center"/>
              <w:rPr>
                <w:rFonts w:ascii="黑体" w:eastAsia="黑体" w:hAnsi="宋体"/>
                <w:sz w:val="30"/>
                <w:szCs w:val="30"/>
                <w:lang w:val="ru-RU"/>
              </w:rPr>
            </w:pPr>
            <w:r w:rsidRPr="00262EFE">
              <w:rPr>
                <w:rFonts w:ascii="黑体" w:eastAsia="黑体" w:hAnsi="宋体" w:hint="eastAsia"/>
                <w:sz w:val="30"/>
                <w:szCs w:val="30"/>
                <w:lang w:val="ru-RU"/>
              </w:rPr>
              <w:t>工作任务</w:t>
            </w:r>
          </w:p>
        </w:tc>
        <w:tc>
          <w:tcPr>
            <w:tcW w:w="2268" w:type="dxa"/>
            <w:vAlign w:val="center"/>
          </w:tcPr>
          <w:p w:rsidR="00791721" w:rsidRPr="00262EFE" w:rsidRDefault="00791721" w:rsidP="00F04D94">
            <w:pPr>
              <w:jc w:val="center"/>
              <w:rPr>
                <w:rFonts w:ascii="黑体" w:eastAsia="黑体" w:hAnsi="宋体"/>
                <w:sz w:val="30"/>
                <w:szCs w:val="30"/>
                <w:lang w:val="ru-RU"/>
              </w:rPr>
            </w:pPr>
            <w:r w:rsidRPr="00262EFE">
              <w:rPr>
                <w:rFonts w:ascii="黑体" w:eastAsia="黑体" w:hAnsi="宋体" w:hint="eastAsia"/>
                <w:sz w:val="30"/>
                <w:szCs w:val="30"/>
                <w:lang w:val="ru-RU"/>
              </w:rPr>
              <w:t>责任单位</w:t>
            </w:r>
          </w:p>
        </w:tc>
        <w:tc>
          <w:tcPr>
            <w:tcW w:w="1843" w:type="dxa"/>
            <w:vAlign w:val="center"/>
          </w:tcPr>
          <w:p w:rsidR="00791721" w:rsidRPr="00262EFE" w:rsidRDefault="00791721" w:rsidP="00F04D94">
            <w:pPr>
              <w:jc w:val="center"/>
              <w:rPr>
                <w:rFonts w:ascii="黑体" w:eastAsia="黑体" w:hAnsi="宋体"/>
                <w:sz w:val="30"/>
                <w:szCs w:val="30"/>
                <w:lang w:val="ru-RU"/>
              </w:rPr>
            </w:pPr>
            <w:r w:rsidRPr="00262EFE">
              <w:rPr>
                <w:rFonts w:ascii="黑体" w:eastAsia="黑体" w:hAnsi="宋体" w:hint="eastAsia"/>
                <w:sz w:val="30"/>
                <w:szCs w:val="30"/>
                <w:lang w:val="ru-RU"/>
              </w:rPr>
              <w:t>时间进度</w:t>
            </w:r>
          </w:p>
        </w:tc>
      </w:tr>
      <w:tr w:rsidR="00791721" w:rsidTr="00262DC5">
        <w:trPr>
          <w:trHeight w:val="490"/>
        </w:trPr>
        <w:tc>
          <w:tcPr>
            <w:tcW w:w="10065" w:type="dxa"/>
            <w:gridSpan w:val="4"/>
          </w:tcPr>
          <w:p w:rsidR="00791721" w:rsidRPr="00262EFE" w:rsidRDefault="00791721" w:rsidP="00F04D94">
            <w:pPr>
              <w:jc w:val="center"/>
              <w:rPr>
                <w:rFonts w:ascii="黑体" w:eastAsia="黑体"/>
                <w:sz w:val="36"/>
                <w:szCs w:val="36"/>
                <w:lang w:val="ru-RU"/>
              </w:rPr>
            </w:pPr>
            <w:r w:rsidRPr="00262EFE">
              <w:rPr>
                <w:rFonts w:ascii="黑体" w:eastAsia="黑体" w:hAnsi="宋体" w:hint="eastAsia"/>
                <w:sz w:val="30"/>
                <w:szCs w:val="30"/>
                <w:lang w:val="ru-RU"/>
              </w:rPr>
              <w:t>一、深入推进行政审批改革</w:t>
            </w:r>
          </w:p>
        </w:tc>
      </w:tr>
      <w:tr w:rsidR="00791721" w:rsidTr="00262DC5">
        <w:trPr>
          <w:trHeight w:val="1137"/>
        </w:trPr>
        <w:tc>
          <w:tcPr>
            <w:tcW w:w="851" w:type="dxa"/>
            <w:vAlign w:val="center"/>
          </w:tcPr>
          <w:p w:rsidR="00791721" w:rsidRPr="00545D2F" w:rsidRDefault="00791721" w:rsidP="00545D2F">
            <w:pPr>
              <w:jc w:val="center"/>
              <w:rPr>
                <w:rFonts w:ascii="宋体" w:eastAsia="宋体" w:hAnsi="宋体"/>
                <w:sz w:val="24"/>
                <w:szCs w:val="24"/>
                <w:lang w:val="ru-RU"/>
              </w:rPr>
            </w:pPr>
            <w:r w:rsidRPr="00545D2F">
              <w:rPr>
                <w:rFonts w:ascii="宋体" w:eastAsia="宋体" w:hAnsi="宋体"/>
                <w:sz w:val="24"/>
                <w:szCs w:val="24"/>
                <w:lang w:val="ru-RU"/>
              </w:rPr>
              <w:t>1</w:t>
            </w:r>
            <w:r w:rsidRPr="00097E15">
              <w:rPr>
                <w:rFonts w:ascii="宋体" w:eastAsia="宋体" w:hAnsi="宋体"/>
                <w:sz w:val="24"/>
                <w:szCs w:val="24"/>
              </w:rPr>
              <w:t>*</w:t>
            </w:r>
          </w:p>
        </w:tc>
        <w:tc>
          <w:tcPr>
            <w:tcW w:w="5103" w:type="dxa"/>
            <w:vAlign w:val="center"/>
          </w:tcPr>
          <w:p w:rsidR="00791721" w:rsidRPr="00545D2F" w:rsidRDefault="00791721" w:rsidP="001E593F">
            <w:pPr>
              <w:jc w:val="left"/>
              <w:rPr>
                <w:rFonts w:ascii="宋体" w:eastAsia="宋体" w:hAnsi="宋体"/>
                <w:sz w:val="24"/>
                <w:szCs w:val="24"/>
                <w:lang w:val="ru-RU"/>
              </w:rPr>
            </w:pPr>
            <w:r w:rsidRPr="008C58F7">
              <w:rPr>
                <w:rFonts w:ascii="宋体" w:eastAsia="宋体" w:hAnsi="宋体" w:hint="eastAsia"/>
                <w:sz w:val="24"/>
                <w:szCs w:val="24"/>
                <w:lang w:val="ru-RU"/>
              </w:rPr>
              <w:t>分批取消和调整束缚创业创新、含金量高的行政审批事项。</w:t>
            </w:r>
            <w:r w:rsidRPr="008C58F7">
              <w:rPr>
                <w:rFonts w:ascii="宋体" w:eastAsia="宋体" w:hAnsi="宋体"/>
                <w:sz w:val="24"/>
                <w:szCs w:val="24"/>
                <w:lang w:val="ru-RU"/>
              </w:rPr>
              <w:t xml:space="preserve">    </w:t>
            </w:r>
          </w:p>
        </w:tc>
        <w:tc>
          <w:tcPr>
            <w:tcW w:w="2268" w:type="dxa"/>
            <w:vAlign w:val="center"/>
          </w:tcPr>
          <w:p w:rsidR="00791721" w:rsidRPr="00545D2F" w:rsidRDefault="00791721" w:rsidP="005F6088">
            <w:pPr>
              <w:rPr>
                <w:rFonts w:ascii="宋体" w:eastAsia="宋体" w:hAnsi="宋体"/>
                <w:sz w:val="24"/>
                <w:szCs w:val="24"/>
                <w:lang w:val="ru-RU"/>
              </w:rPr>
            </w:pPr>
            <w:r w:rsidRPr="008C58F7">
              <w:rPr>
                <w:rFonts w:ascii="宋体" w:eastAsia="宋体" w:hAnsi="宋体" w:hint="eastAsia"/>
                <w:sz w:val="24"/>
                <w:szCs w:val="24"/>
                <w:lang w:val="ru-RU"/>
              </w:rPr>
              <w:t>市编办（协调小组行政审批改革组组长单位）</w:t>
            </w:r>
            <w:r>
              <w:rPr>
                <w:rFonts w:ascii="宋体" w:eastAsia="宋体" w:hAnsi="宋体" w:hint="eastAsia"/>
                <w:sz w:val="24"/>
                <w:szCs w:val="24"/>
                <w:lang w:val="ru-RU"/>
              </w:rPr>
              <w:t>牵头</w:t>
            </w:r>
          </w:p>
        </w:tc>
        <w:tc>
          <w:tcPr>
            <w:tcW w:w="1843" w:type="dxa"/>
            <w:vAlign w:val="center"/>
          </w:tcPr>
          <w:p w:rsidR="00791721" w:rsidRPr="00545D2F" w:rsidRDefault="00791721" w:rsidP="005F6088">
            <w:pPr>
              <w:rPr>
                <w:rFonts w:ascii="宋体" w:eastAsia="宋体" w:hAnsi="宋体"/>
                <w:sz w:val="24"/>
                <w:szCs w:val="24"/>
                <w:lang w:val="ru-RU"/>
              </w:rPr>
            </w:pPr>
            <w:r w:rsidRPr="008C58F7">
              <w:rPr>
                <w:rFonts w:ascii="宋体" w:eastAsia="宋体" w:hAnsi="宋体"/>
                <w:sz w:val="24"/>
                <w:szCs w:val="24"/>
                <w:lang w:val="ru-RU"/>
              </w:rPr>
              <w:t>12</w:t>
            </w:r>
            <w:r w:rsidRPr="008C58F7">
              <w:rPr>
                <w:rFonts w:ascii="宋体" w:eastAsia="宋体" w:hAnsi="宋体" w:hint="eastAsia"/>
                <w:sz w:val="24"/>
                <w:szCs w:val="24"/>
                <w:lang w:val="ru-RU"/>
              </w:rPr>
              <w:t>月底前完成</w:t>
            </w:r>
          </w:p>
        </w:tc>
      </w:tr>
      <w:tr w:rsidR="00791721" w:rsidTr="00262DC5">
        <w:trPr>
          <w:trHeight w:val="997"/>
        </w:trPr>
        <w:tc>
          <w:tcPr>
            <w:tcW w:w="851" w:type="dxa"/>
            <w:vAlign w:val="center"/>
          </w:tcPr>
          <w:p w:rsidR="00791721" w:rsidRPr="00545D2F" w:rsidRDefault="00791721" w:rsidP="00545D2F">
            <w:pPr>
              <w:jc w:val="center"/>
              <w:rPr>
                <w:rFonts w:ascii="宋体" w:eastAsia="宋体" w:hAnsi="宋体"/>
                <w:sz w:val="24"/>
                <w:szCs w:val="24"/>
                <w:lang w:val="ru-RU"/>
              </w:rPr>
            </w:pPr>
            <w:r w:rsidRPr="00545D2F">
              <w:rPr>
                <w:rFonts w:ascii="宋体" w:eastAsia="宋体" w:hAnsi="宋体"/>
                <w:sz w:val="24"/>
                <w:szCs w:val="24"/>
                <w:lang w:val="ru-RU"/>
              </w:rPr>
              <w:t>2</w:t>
            </w:r>
            <w:r w:rsidRPr="00097E15">
              <w:rPr>
                <w:rFonts w:ascii="宋体" w:eastAsia="宋体" w:hAnsi="宋体"/>
                <w:sz w:val="24"/>
                <w:szCs w:val="24"/>
              </w:rPr>
              <w:t>*</w:t>
            </w:r>
          </w:p>
        </w:tc>
        <w:tc>
          <w:tcPr>
            <w:tcW w:w="5103" w:type="dxa"/>
            <w:vAlign w:val="center"/>
          </w:tcPr>
          <w:p w:rsidR="00791721" w:rsidRPr="00545D2F" w:rsidRDefault="00791721" w:rsidP="005F6088">
            <w:pPr>
              <w:rPr>
                <w:rFonts w:ascii="宋体" w:eastAsia="宋体" w:hAnsi="宋体"/>
                <w:sz w:val="24"/>
                <w:szCs w:val="24"/>
                <w:lang w:val="ru-RU"/>
              </w:rPr>
            </w:pPr>
            <w:r w:rsidRPr="005F6088">
              <w:rPr>
                <w:rFonts w:ascii="宋体" w:eastAsia="宋体" w:hAnsi="宋体" w:hint="eastAsia"/>
                <w:sz w:val="24"/>
                <w:szCs w:val="24"/>
                <w:lang w:val="ru-RU"/>
              </w:rPr>
              <w:t>全面完成国务院部门非行政许可审批事项清理和取消工作。</w:t>
            </w:r>
          </w:p>
        </w:tc>
        <w:tc>
          <w:tcPr>
            <w:tcW w:w="2268" w:type="dxa"/>
            <w:vAlign w:val="center"/>
          </w:tcPr>
          <w:p w:rsidR="00791721" w:rsidRPr="00545D2F" w:rsidRDefault="00791721" w:rsidP="005F6088">
            <w:pPr>
              <w:rPr>
                <w:rFonts w:ascii="宋体" w:eastAsia="宋体" w:hAnsi="宋体"/>
                <w:sz w:val="24"/>
                <w:szCs w:val="24"/>
                <w:lang w:val="ru-RU"/>
              </w:rPr>
            </w:pPr>
            <w:r w:rsidRPr="005F6088">
              <w:rPr>
                <w:rFonts w:ascii="宋体" w:eastAsia="宋体" w:hAnsi="宋体" w:hint="eastAsia"/>
                <w:sz w:val="24"/>
                <w:szCs w:val="24"/>
                <w:lang w:val="ru-RU"/>
              </w:rPr>
              <w:t>市编办牵头</w:t>
            </w:r>
          </w:p>
        </w:tc>
        <w:tc>
          <w:tcPr>
            <w:tcW w:w="1843" w:type="dxa"/>
            <w:vAlign w:val="center"/>
          </w:tcPr>
          <w:p w:rsidR="00791721" w:rsidRPr="00545D2F" w:rsidRDefault="00791721" w:rsidP="005F6088">
            <w:pPr>
              <w:rPr>
                <w:rFonts w:ascii="宋体" w:eastAsia="宋体" w:hAnsi="宋体"/>
                <w:sz w:val="24"/>
                <w:szCs w:val="24"/>
                <w:lang w:val="ru-RU"/>
              </w:rPr>
            </w:pPr>
            <w:r w:rsidRPr="005F6088">
              <w:rPr>
                <w:rFonts w:ascii="宋体" w:eastAsia="宋体" w:hAnsi="宋体"/>
                <w:sz w:val="24"/>
                <w:szCs w:val="24"/>
                <w:lang w:val="ru-RU"/>
              </w:rPr>
              <w:t>12</w:t>
            </w:r>
            <w:r w:rsidRPr="005F6088">
              <w:rPr>
                <w:rFonts w:ascii="宋体" w:eastAsia="宋体" w:hAnsi="宋体" w:hint="eastAsia"/>
                <w:sz w:val="24"/>
                <w:szCs w:val="24"/>
                <w:lang w:val="ru-RU"/>
              </w:rPr>
              <w:t>月底前完成</w:t>
            </w:r>
          </w:p>
        </w:tc>
      </w:tr>
      <w:tr w:rsidR="00791721" w:rsidTr="00262DC5">
        <w:trPr>
          <w:trHeight w:val="1250"/>
        </w:trPr>
        <w:tc>
          <w:tcPr>
            <w:tcW w:w="851" w:type="dxa"/>
            <w:vAlign w:val="center"/>
          </w:tcPr>
          <w:p w:rsidR="00791721" w:rsidRPr="00545D2F" w:rsidRDefault="00791721" w:rsidP="00545D2F">
            <w:pPr>
              <w:jc w:val="center"/>
              <w:rPr>
                <w:rFonts w:ascii="宋体" w:eastAsia="宋体" w:hAnsi="宋体"/>
                <w:sz w:val="24"/>
                <w:szCs w:val="24"/>
                <w:lang w:val="ru-RU"/>
              </w:rPr>
            </w:pPr>
            <w:r w:rsidRPr="00545D2F">
              <w:rPr>
                <w:rFonts w:ascii="宋体" w:eastAsia="宋体" w:hAnsi="宋体"/>
                <w:sz w:val="24"/>
                <w:szCs w:val="24"/>
                <w:lang w:val="ru-RU"/>
              </w:rPr>
              <w:t>3</w:t>
            </w:r>
          </w:p>
        </w:tc>
        <w:tc>
          <w:tcPr>
            <w:tcW w:w="5103" w:type="dxa"/>
            <w:vAlign w:val="center"/>
          </w:tcPr>
          <w:p w:rsidR="00791721" w:rsidRPr="00545D2F" w:rsidRDefault="00791721" w:rsidP="00262DC5">
            <w:pPr>
              <w:rPr>
                <w:rFonts w:ascii="宋体" w:eastAsia="宋体" w:hAnsi="宋体"/>
                <w:sz w:val="24"/>
                <w:szCs w:val="24"/>
                <w:lang w:val="ru-RU"/>
              </w:rPr>
            </w:pPr>
            <w:r w:rsidRPr="005F6088">
              <w:rPr>
                <w:rFonts w:ascii="宋体" w:eastAsia="宋体" w:hAnsi="宋体" w:hint="eastAsia"/>
                <w:sz w:val="24"/>
                <w:szCs w:val="24"/>
                <w:lang w:val="ru-RU"/>
              </w:rPr>
              <w:t>开展编制政府工作部门权力清单和责任清单工作，基本完成政府工作部门、依法承担行政职能事业单位权力清单的公布工作。</w:t>
            </w:r>
          </w:p>
        </w:tc>
        <w:tc>
          <w:tcPr>
            <w:tcW w:w="2268" w:type="dxa"/>
            <w:vAlign w:val="center"/>
          </w:tcPr>
          <w:p w:rsidR="00791721" w:rsidRPr="00545D2F" w:rsidRDefault="00791721" w:rsidP="005F6088">
            <w:pPr>
              <w:rPr>
                <w:rFonts w:ascii="宋体" w:eastAsia="宋体" w:hAnsi="宋体"/>
                <w:sz w:val="24"/>
                <w:szCs w:val="24"/>
                <w:lang w:val="ru-RU"/>
              </w:rPr>
            </w:pPr>
            <w:r w:rsidRPr="005F6088">
              <w:rPr>
                <w:rFonts w:ascii="宋体" w:eastAsia="宋体" w:hAnsi="宋体" w:hint="eastAsia"/>
                <w:sz w:val="24"/>
                <w:szCs w:val="24"/>
                <w:lang w:val="ru-RU"/>
              </w:rPr>
              <w:t>市编办牵头</w:t>
            </w:r>
          </w:p>
        </w:tc>
        <w:tc>
          <w:tcPr>
            <w:tcW w:w="1843" w:type="dxa"/>
            <w:vAlign w:val="center"/>
          </w:tcPr>
          <w:p w:rsidR="00791721" w:rsidRPr="00545D2F" w:rsidRDefault="00791721" w:rsidP="005F6088">
            <w:pPr>
              <w:rPr>
                <w:rFonts w:ascii="宋体" w:eastAsia="宋体" w:hAnsi="宋体"/>
                <w:sz w:val="24"/>
                <w:szCs w:val="24"/>
                <w:lang w:val="ru-RU"/>
              </w:rPr>
            </w:pPr>
            <w:r>
              <w:rPr>
                <w:rFonts w:ascii="宋体" w:eastAsia="宋体" w:hAnsi="宋体"/>
                <w:sz w:val="24"/>
                <w:szCs w:val="24"/>
                <w:lang w:val="ru-RU"/>
              </w:rPr>
              <w:t>1</w:t>
            </w:r>
            <w:r w:rsidRPr="005F6088">
              <w:rPr>
                <w:rFonts w:ascii="宋体" w:eastAsia="宋体" w:hAnsi="宋体"/>
                <w:sz w:val="24"/>
                <w:szCs w:val="24"/>
                <w:lang w:val="ru-RU"/>
              </w:rPr>
              <w:t>2</w:t>
            </w:r>
            <w:r w:rsidRPr="005F6088">
              <w:rPr>
                <w:rFonts w:ascii="宋体" w:eastAsia="宋体" w:hAnsi="宋体" w:hint="eastAsia"/>
                <w:sz w:val="24"/>
                <w:szCs w:val="24"/>
                <w:lang w:val="ru-RU"/>
              </w:rPr>
              <w:t>月底前完成</w:t>
            </w:r>
          </w:p>
        </w:tc>
      </w:tr>
      <w:tr w:rsidR="00791721" w:rsidTr="00262EFE">
        <w:trPr>
          <w:trHeight w:val="1282"/>
        </w:trPr>
        <w:tc>
          <w:tcPr>
            <w:tcW w:w="851" w:type="dxa"/>
            <w:vAlign w:val="center"/>
          </w:tcPr>
          <w:p w:rsidR="00791721" w:rsidRPr="00545D2F" w:rsidRDefault="00791721" w:rsidP="00545D2F">
            <w:pPr>
              <w:jc w:val="center"/>
              <w:rPr>
                <w:rFonts w:ascii="宋体" w:eastAsia="宋体" w:hAnsi="宋体"/>
                <w:sz w:val="24"/>
                <w:szCs w:val="24"/>
                <w:lang w:val="ru-RU"/>
              </w:rPr>
            </w:pPr>
            <w:r w:rsidRPr="00545D2F">
              <w:rPr>
                <w:rFonts w:ascii="宋体" w:eastAsia="宋体" w:hAnsi="宋体"/>
                <w:sz w:val="24"/>
                <w:szCs w:val="24"/>
                <w:lang w:val="ru-RU"/>
              </w:rPr>
              <w:t>4</w:t>
            </w:r>
          </w:p>
        </w:tc>
        <w:tc>
          <w:tcPr>
            <w:tcW w:w="5103" w:type="dxa"/>
            <w:vAlign w:val="center"/>
          </w:tcPr>
          <w:p w:rsidR="00791721" w:rsidRPr="00545D2F" w:rsidRDefault="00791721" w:rsidP="005F6088">
            <w:pPr>
              <w:rPr>
                <w:rFonts w:ascii="宋体" w:eastAsia="宋体" w:hAnsi="宋体"/>
                <w:sz w:val="24"/>
                <w:szCs w:val="24"/>
                <w:lang w:val="ru-RU"/>
              </w:rPr>
            </w:pPr>
            <w:r w:rsidRPr="005F6088">
              <w:rPr>
                <w:rFonts w:ascii="宋体" w:eastAsia="宋体" w:hAnsi="宋体" w:hint="eastAsia"/>
                <w:sz w:val="24"/>
                <w:szCs w:val="24"/>
                <w:lang w:val="ru-RU"/>
              </w:rPr>
              <w:t>做好取消下放行政审批事项的“接管放”</w:t>
            </w:r>
            <w:r>
              <w:rPr>
                <w:rFonts w:ascii="宋体" w:eastAsia="宋体" w:hAnsi="宋体" w:hint="eastAsia"/>
                <w:sz w:val="24"/>
                <w:szCs w:val="24"/>
                <w:lang w:val="ru-RU"/>
              </w:rPr>
              <w:t>。</w:t>
            </w:r>
            <w:r w:rsidRPr="005F6088">
              <w:rPr>
                <w:rFonts w:ascii="宋体" w:eastAsia="宋体" w:hAnsi="宋体" w:hint="eastAsia"/>
                <w:sz w:val="24"/>
                <w:szCs w:val="24"/>
                <w:lang w:val="ru-RU"/>
              </w:rPr>
              <w:t>严肃行政审批制度改革纪律，及时纠正明放暗留、变相审批、弄虚作假等行为，巩固行政审批制度成果。</w:t>
            </w:r>
          </w:p>
        </w:tc>
        <w:tc>
          <w:tcPr>
            <w:tcW w:w="2268" w:type="dxa"/>
            <w:vAlign w:val="center"/>
          </w:tcPr>
          <w:p w:rsidR="00791721" w:rsidRPr="00545D2F" w:rsidRDefault="00791721" w:rsidP="005F6088">
            <w:pPr>
              <w:rPr>
                <w:rFonts w:ascii="宋体" w:eastAsia="宋体" w:hAnsi="宋体"/>
                <w:sz w:val="24"/>
                <w:szCs w:val="24"/>
                <w:lang w:val="ru-RU"/>
              </w:rPr>
            </w:pPr>
            <w:r w:rsidRPr="005F6088">
              <w:rPr>
                <w:rFonts w:ascii="宋体" w:eastAsia="宋体" w:hAnsi="宋体" w:hint="eastAsia"/>
                <w:sz w:val="24"/>
                <w:szCs w:val="24"/>
                <w:lang w:val="ru-RU"/>
              </w:rPr>
              <w:t>市编办牵头</w:t>
            </w:r>
            <w:r w:rsidRPr="005F6088">
              <w:rPr>
                <w:rFonts w:ascii="宋体" w:eastAsia="宋体" w:hAnsi="宋体"/>
                <w:sz w:val="24"/>
                <w:szCs w:val="24"/>
                <w:lang w:val="ru-RU"/>
              </w:rPr>
              <w:t xml:space="preserve">  </w:t>
            </w:r>
          </w:p>
        </w:tc>
        <w:tc>
          <w:tcPr>
            <w:tcW w:w="1843" w:type="dxa"/>
            <w:vAlign w:val="center"/>
          </w:tcPr>
          <w:p w:rsidR="00791721" w:rsidRPr="00545D2F" w:rsidRDefault="00791721" w:rsidP="005F6088">
            <w:pPr>
              <w:rPr>
                <w:rFonts w:ascii="宋体" w:eastAsia="宋体" w:hAnsi="宋体"/>
                <w:sz w:val="24"/>
                <w:szCs w:val="24"/>
                <w:lang w:val="ru-RU"/>
              </w:rPr>
            </w:pPr>
            <w:r w:rsidRPr="005F6088">
              <w:rPr>
                <w:rFonts w:ascii="宋体" w:eastAsia="宋体" w:hAnsi="宋体" w:hint="eastAsia"/>
                <w:sz w:val="24"/>
                <w:szCs w:val="24"/>
                <w:lang w:val="ru-RU"/>
              </w:rPr>
              <w:t>全年工作</w:t>
            </w:r>
          </w:p>
        </w:tc>
      </w:tr>
      <w:tr w:rsidR="00791721" w:rsidTr="00262DC5">
        <w:trPr>
          <w:trHeight w:val="847"/>
        </w:trPr>
        <w:tc>
          <w:tcPr>
            <w:tcW w:w="851" w:type="dxa"/>
            <w:vAlign w:val="center"/>
          </w:tcPr>
          <w:p w:rsidR="00791721" w:rsidRPr="00545D2F" w:rsidRDefault="00791721" w:rsidP="00545D2F">
            <w:pPr>
              <w:jc w:val="center"/>
              <w:rPr>
                <w:rFonts w:ascii="宋体" w:eastAsia="宋体" w:hAnsi="宋体"/>
                <w:sz w:val="24"/>
                <w:szCs w:val="24"/>
                <w:lang w:val="ru-RU"/>
              </w:rPr>
            </w:pPr>
            <w:r w:rsidRPr="00545D2F">
              <w:rPr>
                <w:rFonts w:ascii="宋体" w:eastAsia="宋体" w:hAnsi="宋体"/>
                <w:sz w:val="24"/>
                <w:szCs w:val="24"/>
                <w:lang w:val="ru-RU"/>
              </w:rPr>
              <w:t>5</w:t>
            </w:r>
            <w:r w:rsidRPr="00097E15">
              <w:rPr>
                <w:rFonts w:ascii="宋体" w:eastAsia="宋体" w:hAnsi="宋体"/>
                <w:sz w:val="24"/>
                <w:szCs w:val="24"/>
              </w:rPr>
              <w:t>*</w:t>
            </w:r>
          </w:p>
        </w:tc>
        <w:tc>
          <w:tcPr>
            <w:tcW w:w="5103" w:type="dxa"/>
            <w:vAlign w:val="center"/>
          </w:tcPr>
          <w:p w:rsidR="00791721" w:rsidRPr="00545D2F" w:rsidRDefault="00791721" w:rsidP="00AE3BBB">
            <w:pPr>
              <w:rPr>
                <w:rFonts w:ascii="宋体" w:eastAsia="宋体" w:hAnsi="宋体"/>
                <w:sz w:val="24"/>
                <w:szCs w:val="24"/>
                <w:lang w:val="ru-RU"/>
              </w:rPr>
            </w:pPr>
            <w:r w:rsidRPr="00AE3BBB">
              <w:rPr>
                <w:rFonts w:ascii="宋体" w:eastAsia="宋体" w:hAnsi="宋体" w:hint="eastAsia"/>
                <w:sz w:val="24"/>
                <w:szCs w:val="24"/>
                <w:lang w:val="ru-RU"/>
              </w:rPr>
              <w:t>组织开展行政审批事项的实施和监督管理情况评估工作。</w:t>
            </w:r>
          </w:p>
        </w:tc>
        <w:tc>
          <w:tcPr>
            <w:tcW w:w="2268" w:type="dxa"/>
            <w:vAlign w:val="center"/>
          </w:tcPr>
          <w:p w:rsidR="00791721" w:rsidRPr="00545D2F" w:rsidRDefault="00791721" w:rsidP="005F6088">
            <w:pPr>
              <w:rPr>
                <w:rFonts w:ascii="宋体" w:eastAsia="宋体" w:hAnsi="宋体"/>
                <w:sz w:val="24"/>
                <w:szCs w:val="24"/>
                <w:lang w:val="ru-RU"/>
              </w:rPr>
            </w:pPr>
            <w:r w:rsidRPr="00AE3BBB">
              <w:rPr>
                <w:rFonts w:ascii="宋体" w:eastAsia="宋体" w:hAnsi="宋体" w:hint="eastAsia"/>
                <w:sz w:val="24"/>
                <w:szCs w:val="24"/>
                <w:lang w:val="ru-RU"/>
              </w:rPr>
              <w:t>市编办牵头</w:t>
            </w:r>
          </w:p>
        </w:tc>
        <w:tc>
          <w:tcPr>
            <w:tcW w:w="1843" w:type="dxa"/>
            <w:vAlign w:val="center"/>
          </w:tcPr>
          <w:p w:rsidR="00791721" w:rsidRPr="00545D2F" w:rsidRDefault="00791721" w:rsidP="005F6088">
            <w:pPr>
              <w:rPr>
                <w:rFonts w:ascii="宋体" w:eastAsia="宋体" w:hAnsi="宋体"/>
                <w:sz w:val="24"/>
                <w:szCs w:val="24"/>
                <w:lang w:val="ru-RU"/>
              </w:rPr>
            </w:pPr>
            <w:r w:rsidRPr="00AE3BBB">
              <w:rPr>
                <w:rFonts w:ascii="宋体" w:eastAsia="宋体" w:hAnsi="宋体"/>
                <w:sz w:val="24"/>
                <w:szCs w:val="24"/>
                <w:lang w:val="ru-RU"/>
              </w:rPr>
              <w:t>12</w:t>
            </w:r>
            <w:r w:rsidRPr="00AE3BBB">
              <w:rPr>
                <w:rFonts w:ascii="宋体" w:eastAsia="宋体" w:hAnsi="宋体" w:hint="eastAsia"/>
                <w:sz w:val="24"/>
                <w:szCs w:val="24"/>
                <w:lang w:val="ru-RU"/>
              </w:rPr>
              <w:t>月底前完成</w:t>
            </w:r>
          </w:p>
        </w:tc>
      </w:tr>
      <w:tr w:rsidR="00791721" w:rsidTr="00262EFE">
        <w:trPr>
          <w:trHeight w:val="875"/>
        </w:trPr>
        <w:tc>
          <w:tcPr>
            <w:tcW w:w="851" w:type="dxa"/>
            <w:vAlign w:val="center"/>
          </w:tcPr>
          <w:p w:rsidR="00791721" w:rsidRPr="00545D2F" w:rsidRDefault="00791721" w:rsidP="00545D2F">
            <w:pPr>
              <w:jc w:val="center"/>
              <w:rPr>
                <w:rFonts w:ascii="宋体" w:eastAsia="宋体" w:hAnsi="宋体"/>
                <w:sz w:val="24"/>
                <w:szCs w:val="24"/>
                <w:lang w:val="ru-RU"/>
              </w:rPr>
            </w:pPr>
            <w:r w:rsidRPr="00545D2F">
              <w:rPr>
                <w:rFonts w:ascii="宋体" w:eastAsia="宋体" w:hAnsi="宋体"/>
                <w:sz w:val="24"/>
                <w:szCs w:val="24"/>
                <w:lang w:val="ru-RU"/>
              </w:rPr>
              <w:t>6</w:t>
            </w:r>
          </w:p>
        </w:tc>
        <w:tc>
          <w:tcPr>
            <w:tcW w:w="5103" w:type="dxa"/>
            <w:vAlign w:val="center"/>
          </w:tcPr>
          <w:p w:rsidR="00791721" w:rsidRPr="00545D2F" w:rsidRDefault="00791721" w:rsidP="00AE3BBB">
            <w:pPr>
              <w:rPr>
                <w:rFonts w:ascii="宋体" w:eastAsia="宋体" w:hAnsi="宋体"/>
                <w:sz w:val="24"/>
                <w:szCs w:val="24"/>
                <w:lang w:val="ru-RU"/>
              </w:rPr>
            </w:pPr>
            <w:r>
              <w:rPr>
                <w:rFonts w:ascii="宋体" w:eastAsia="宋体" w:hAnsi="宋体" w:hint="eastAsia"/>
                <w:sz w:val="24"/>
                <w:szCs w:val="24"/>
                <w:lang w:val="ru-RU"/>
              </w:rPr>
              <w:t>强化《雷州</w:t>
            </w:r>
            <w:r w:rsidRPr="00AE3BBB">
              <w:rPr>
                <w:rFonts w:ascii="宋体" w:eastAsia="宋体" w:hAnsi="宋体" w:hint="eastAsia"/>
                <w:sz w:val="24"/>
                <w:szCs w:val="24"/>
                <w:lang w:val="ru-RU"/>
              </w:rPr>
              <w:t>市行政审批事项目录</w:t>
            </w:r>
            <w:r>
              <w:rPr>
                <w:rFonts w:ascii="宋体" w:eastAsia="宋体" w:hAnsi="宋体" w:hint="eastAsia"/>
                <w:sz w:val="24"/>
                <w:szCs w:val="24"/>
                <w:lang w:val="ru-RU"/>
              </w:rPr>
              <w:t>（第一批）</w:t>
            </w:r>
            <w:r w:rsidRPr="00AE3BBB">
              <w:rPr>
                <w:rFonts w:ascii="宋体" w:eastAsia="宋体" w:hAnsi="宋体" w:hint="eastAsia"/>
                <w:sz w:val="24"/>
                <w:szCs w:val="24"/>
                <w:lang w:val="ru-RU"/>
              </w:rPr>
              <w:t>》动态管理，及时更新并向社会公开</w:t>
            </w:r>
            <w:r>
              <w:rPr>
                <w:rFonts w:ascii="宋体" w:eastAsia="宋体" w:hAnsi="宋体" w:hint="eastAsia"/>
                <w:sz w:val="24"/>
                <w:szCs w:val="24"/>
                <w:lang w:val="ru-RU"/>
              </w:rPr>
              <w:t>。</w:t>
            </w:r>
          </w:p>
        </w:tc>
        <w:tc>
          <w:tcPr>
            <w:tcW w:w="2268" w:type="dxa"/>
            <w:vAlign w:val="center"/>
          </w:tcPr>
          <w:p w:rsidR="00791721" w:rsidRPr="00545D2F" w:rsidRDefault="00791721" w:rsidP="005F6088">
            <w:pPr>
              <w:rPr>
                <w:rFonts w:ascii="宋体" w:eastAsia="宋体" w:hAnsi="宋体"/>
                <w:sz w:val="24"/>
                <w:szCs w:val="24"/>
                <w:lang w:val="ru-RU"/>
              </w:rPr>
            </w:pPr>
            <w:r w:rsidRPr="00AE3BBB">
              <w:rPr>
                <w:rFonts w:ascii="宋体" w:eastAsia="宋体" w:hAnsi="宋体" w:hint="eastAsia"/>
                <w:sz w:val="24"/>
                <w:szCs w:val="24"/>
                <w:lang w:val="ru-RU"/>
              </w:rPr>
              <w:t>市编办牵头</w:t>
            </w:r>
            <w:r w:rsidRPr="00AE3BBB">
              <w:rPr>
                <w:rFonts w:ascii="宋体" w:eastAsia="宋体" w:hAnsi="宋体"/>
                <w:sz w:val="24"/>
                <w:szCs w:val="24"/>
                <w:lang w:val="ru-RU"/>
              </w:rPr>
              <w:t xml:space="preserve">   </w:t>
            </w:r>
          </w:p>
        </w:tc>
        <w:tc>
          <w:tcPr>
            <w:tcW w:w="1843" w:type="dxa"/>
            <w:vAlign w:val="center"/>
          </w:tcPr>
          <w:p w:rsidR="00791721" w:rsidRPr="00545D2F" w:rsidRDefault="00791721" w:rsidP="005F6088">
            <w:pPr>
              <w:rPr>
                <w:rFonts w:ascii="宋体" w:eastAsia="宋体" w:hAnsi="宋体"/>
                <w:sz w:val="24"/>
                <w:szCs w:val="24"/>
                <w:lang w:val="ru-RU"/>
              </w:rPr>
            </w:pPr>
            <w:r w:rsidRPr="00AE3BBB">
              <w:rPr>
                <w:rFonts w:ascii="宋体" w:eastAsia="宋体" w:hAnsi="宋体" w:hint="eastAsia"/>
                <w:sz w:val="24"/>
                <w:szCs w:val="24"/>
                <w:lang w:val="ru-RU"/>
              </w:rPr>
              <w:t>全年工作</w:t>
            </w:r>
          </w:p>
        </w:tc>
      </w:tr>
      <w:tr w:rsidR="00791721" w:rsidTr="00476345">
        <w:trPr>
          <w:trHeight w:val="1128"/>
        </w:trPr>
        <w:tc>
          <w:tcPr>
            <w:tcW w:w="851" w:type="dxa"/>
            <w:vAlign w:val="center"/>
          </w:tcPr>
          <w:p w:rsidR="00791721" w:rsidRPr="00545D2F" w:rsidRDefault="00791721" w:rsidP="00545D2F">
            <w:pPr>
              <w:jc w:val="center"/>
              <w:rPr>
                <w:rFonts w:ascii="宋体" w:eastAsia="宋体" w:hAnsi="宋体"/>
                <w:sz w:val="24"/>
                <w:szCs w:val="24"/>
                <w:lang w:val="ru-RU"/>
              </w:rPr>
            </w:pPr>
            <w:r w:rsidRPr="00545D2F">
              <w:rPr>
                <w:rFonts w:ascii="宋体" w:eastAsia="宋体" w:hAnsi="宋体"/>
                <w:sz w:val="24"/>
                <w:szCs w:val="24"/>
                <w:lang w:val="ru-RU"/>
              </w:rPr>
              <w:t>7</w:t>
            </w:r>
            <w:r w:rsidRPr="00097E15">
              <w:rPr>
                <w:rFonts w:ascii="宋体" w:eastAsia="宋体" w:hAnsi="宋体"/>
                <w:sz w:val="24"/>
                <w:szCs w:val="24"/>
              </w:rPr>
              <w:t>*</w:t>
            </w:r>
          </w:p>
        </w:tc>
        <w:tc>
          <w:tcPr>
            <w:tcW w:w="5103" w:type="dxa"/>
            <w:vAlign w:val="center"/>
          </w:tcPr>
          <w:p w:rsidR="00791721" w:rsidRPr="00545D2F" w:rsidRDefault="00791721" w:rsidP="002A7ED9">
            <w:pPr>
              <w:rPr>
                <w:rFonts w:ascii="宋体" w:eastAsia="宋体" w:hAnsi="宋体"/>
                <w:sz w:val="24"/>
                <w:szCs w:val="24"/>
                <w:lang w:val="ru-RU"/>
              </w:rPr>
            </w:pPr>
            <w:r w:rsidRPr="002A7ED9">
              <w:rPr>
                <w:rFonts w:ascii="宋体" w:eastAsia="宋体" w:hAnsi="宋体" w:hint="eastAsia"/>
                <w:sz w:val="24"/>
                <w:szCs w:val="24"/>
                <w:lang w:val="ru-RU"/>
              </w:rPr>
              <w:t>规范市政府部门行政审批行为，逐项公开审批流程，压缩并明确审批时限，约束自由裁量权，以标准化促进规范化。</w:t>
            </w:r>
          </w:p>
        </w:tc>
        <w:tc>
          <w:tcPr>
            <w:tcW w:w="2268" w:type="dxa"/>
            <w:vAlign w:val="center"/>
          </w:tcPr>
          <w:p w:rsidR="00791721" w:rsidRPr="00545D2F" w:rsidRDefault="00791721" w:rsidP="005F6088">
            <w:pPr>
              <w:rPr>
                <w:rFonts w:ascii="宋体" w:eastAsia="宋体" w:hAnsi="宋体"/>
                <w:sz w:val="24"/>
                <w:szCs w:val="24"/>
                <w:lang w:val="ru-RU"/>
              </w:rPr>
            </w:pPr>
            <w:r w:rsidRPr="002A7ED9">
              <w:rPr>
                <w:rFonts w:ascii="宋体" w:eastAsia="宋体" w:hAnsi="宋体" w:hint="eastAsia"/>
                <w:sz w:val="24"/>
                <w:szCs w:val="24"/>
                <w:lang w:val="ru-RU"/>
              </w:rPr>
              <w:t>市编办牵头</w:t>
            </w:r>
          </w:p>
        </w:tc>
        <w:tc>
          <w:tcPr>
            <w:tcW w:w="1843" w:type="dxa"/>
            <w:vAlign w:val="center"/>
          </w:tcPr>
          <w:p w:rsidR="00791721" w:rsidRPr="00545D2F" w:rsidRDefault="00791721" w:rsidP="005F6088">
            <w:pPr>
              <w:rPr>
                <w:rFonts w:ascii="宋体" w:eastAsia="宋体" w:hAnsi="宋体"/>
                <w:sz w:val="24"/>
                <w:szCs w:val="24"/>
                <w:lang w:val="ru-RU"/>
              </w:rPr>
            </w:pPr>
            <w:r w:rsidRPr="002A7ED9">
              <w:rPr>
                <w:rFonts w:ascii="宋体" w:eastAsia="宋体" w:hAnsi="宋体" w:hint="eastAsia"/>
                <w:sz w:val="24"/>
                <w:szCs w:val="24"/>
                <w:lang w:val="ru-RU"/>
              </w:rPr>
              <w:t>全年工作</w:t>
            </w:r>
          </w:p>
        </w:tc>
      </w:tr>
      <w:tr w:rsidR="00791721" w:rsidTr="00262DC5">
        <w:trPr>
          <w:trHeight w:val="704"/>
        </w:trPr>
        <w:tc>
          <w:tcPr>
            <w:tcW w:w="851" w:type="dxa"/>
            <w:vAlign w:val="center"/>
          </w:tcPr>
          <w:p w:rsidR="00791721" w:rsidRPr="00545D2F" w:rsidRDefault="00791721" w:rsidP="00545D2F">
            <w:pPr>
              <w:jc w:val="center"/>
              <w:rPr>
                <w:rFonts w:ascii="宋体" w:eastAsia="宋体" w:hAnsi="宋体"/>
                <w:sz w:val="24"/>
                <w:szCs w:val="24"/>
                <w:lang w:val="ru-RU"/>
              </w:rPr>
            </w:pPr>
            <w:r w:rsidRPr="00545D2F">
              <w:rPr>
                <w:rFonts w:ascii="宋体" w:eastAsia="宋体" w:hAnsi="宋体"/>
                <w:sz w:val="24"/>
                <w:szCs w:val="24"/>
                <w:lang w:val="ru-RU"/>
              </w:rPr>
              <w:t>8</w:t>
            </w:r>
          </w:p>
        </w:tc>
        <w:tc>
          <w:tcPr>
            <w:tcW w:w="5103" w:type="dxa"/>
            <w:vAlign w:val="center"/>
          </w:tcPr>
          <w:p w:rsidR="00791721" w:rsidRPr="00545D2F" w:rsidRDefault="00791721" w:rsidP="005F6088">
            <w:pPr>
              <w:rPr>
                <w:rFonts w:ascii="宋体" w:eastAsia="宋体" w:hAnsi="宋体"/>
                <w:sz w:val="24"/>
                <w:szCs w:val="24"/>
                <w:lang w:val="ru-RU"/>
              </w:rPr>
            </w:pPr>
            <w:r w:rsidRPr="00E05047">
              <w:rPr>
                <w:rFonts w:ascii="宋体" w:eastAsia="宋体" w:hAnsi="宋体" w:hint="eastAsia"/>
                <w:sz w:val="24"/>
                <w:szCs w:val="24"/>
                <w:lang w:val="ru-RU"/>
              </w:rPr>
              <w:t>全面推开行政审批标准化工作。</w:t>
            </w:r>
          </w:p>
        </w:tc>
        <w:tc>
          <w:tcPr>
            <w:tcW w:w="2268" w:type="dxa"/>
            <w:vAlign w:val="center"/>
          </w:tcPr>
          <w:p w:rsidR="00791721" w:rsidRPr="00545D2F" w:rsidRDefault="00791721" w:rsidP="005F6088">
            <w:pPr>
              <w:rPr>
                <w:rFonts w:ascii="宋体" w:eastAsia="宋体" w:hAnsi="宋体"/>
                <w:sz w:val="24"/>
                <w:szCs w:val="24"/>
                <w:lang w:val="ru-RU"/>
              </w:rPr>
            </w:pPr>
            <w:r w:rsidRPr="00E05047">
              <w:rPr>
                <w:rFonts w:ascii="宋体" w:eastAsia="宋体" w:hAnsi="宋体" w:hint="eastAsia"/>
                <w:sz w:val="24"/>
                <w:szCs w:val="24"/>
                <w:lang w:val="ru-RU"/>
              </w:rPr>
              <w:t>市编办牵头</w:t>
            </w:r>
          </w:p>
        </w:tc>
        <w:tc>
          <w:tcPr>
            <w:tcW w:w="1843" w:type="dxa"/>
            <w:vAlign w:val="center"/>
          </w:tcPr>
          <w:p w:rsidR="00791721" w:rsidRPr="00545D2F" w:rsidRDefault="00791721" w:rsidP="005F6088">
            <w:pPr>
              <w:rPr>
                <w:rFonts w:ascii="宋体" w:eastAsia="宋体" w:hAnsi="宋体"/>
                <w:sz w:val="24"/>
                <w:szCs w:val="24"/>
                <w:lang w:val="ru-RU"/>
              </w:rPr>
            </w:pPr>
            <w:r w:rsidRPr="00E05047">
              <w:rPr>
                <w:rFonts w:ascii="宋体" w:eastAsia="宋体" w:hAnsi="宋体" w:hint="eastAsia"/>
                <w:sz w:val="24"/>
                <w:szCs w:val="24"/>
                <w:lang w:val="ru-RU"/>
              </w:rPr>
              <w:t>全年工作</w:t>
            </w:r>
          </w:p>
        </w:tc>
      </w:tr>
      <w:tr w:rsidR="00791721" w:rsidTr="00262DC5">
        <w:trPr>
          <w:trHeight w:val="1258"/>
        </w:trPr>
        <w:tc>
          <w:tcPr>
            <w:tcW w:w="851" w:type="dxa"/>
            <w:vAlign w:val="center"/>
          </w:tcPr>
          <w:p w:rsidR="00791721" w:rsidRPr="00545D2F" w:rsidRDefault="00791721" w:rsidP="00545D2F">
            <w:pPr>
              <w:jc w:val="center"/>
              <w:rPr>
                <w:rFonts w:ascii="宋体" w:eastAsia="宋体" w:hAnsi="宋体"/>
                <w:sz w:val="24"/>
                <w:szCs w:val="24"/>
                <w:lang w:val="ru-RU"/>
              </w:rPr>
            </w:pPr>
            <w:r w:rsidRPr="00545D2F">
              <w:rPr>
                <w:rFonts w:ascii="宋体" w:eastAsia="宋体" w:hAnsi="宋体"/>
                <w:sz w:val="24"/>
                <w:szCs w:val="24"/>
                <w:lang w:val="ru-RU"/>
              </w:rPr>
              <w:lastRenderedPageBreak/>
              <w:t>9</w:t>
            </w:r>
            <w:r w:rsidRPr="00097E15">
              <w:rPr>
                <w:rFonts w:ascii="宋体" w:eastAsia="宋体" w:hAnsi="宋体"/>
                <w:sz w:val="24"/>
                <w:szCs w:val="24"/>
              </w:rPr>
              <w:t>*</w:t>
            </w:r>
          </w:p>
        </w:tc>
        <w:tc>
          <w:tcPr>
            <w:tcW w:w="5103" w:type="dxa"/>
            <w:vAlign w:val="center"/>
          </w:tcPr>
          <w:p w:rsidR="00791721" w:rsidRPr="00545D2F" w:rsidRDefault="00791721" w:rsidP="00E05047">
            <w:pPr>
              <w:rPr>
                <w:rFonts w:ascii="宋体" w:eastAsia="宋体" w:hAnsi="宋体"/>
                <w:sz w:val="24"/>
                <w:szCs w:val="24"/>
                <w:lang w:val="ru-RU"/>
              </w:rPr>
            </w:pPr>
            <w:r w:rsidRPr="00E05047">
              <w:rPr>
                <w:rFonts w:ascii="宋体" w:eastAsia="宋体" w:hAnsi="宋体" w:hint="eastAsia"/>
                <w:sz w:val="24"/>
                <w:szCs w:val="24"/>
                <w:lang w:val="ru-RU"/>
              </w:rPr>
              <w:t>清理规范市政府部门行政审批中介服务，公布保留的市政府部门行政审批中介服务事项清单，破除垄断，规范收费，加强监管。</w:t>
            </w:r>
          </w:p>
        </w:tc>
        <w:tc>
          <w:tcPr>
            <w:tcW w:w="2268" w:type="dxa"/>
            <w:vAlign w:val="center"/>
          </w:tcPr>
          <w:p w:rsidR="00791721" w:rsidRPr="00545D2F" w:rsidRDefault="00791721" w:rsidP="005F6088">
            <w:pPr>
              <w:rPr>
                <w:rFonts w:ascii="宋体" w:eastAsia="宋体" w:hAnsi="宋体"/>
                <w:sz w:val="24"/>
                <w:szCs w:val="24"/>
                <w:lang w:val="ru-RU"/>
              </w:rPr>
            </w:pPr>
            <w:r w:rsidRPr="00E05047">
              <w:rPr>
                <w:rFonts w:ascii="宋体" w:eastAsia="宋体" w:hAnsi="宋体" w:hint="eastAsia"/>
                <w:sz w:val="24"/>
                <w:szCs w:val="24"/>
                <w:lang w:val="ru-RU"/>
              </w:rPr>
              <w:t>市编办牵头</w:t>
            </w:r>
          </w:p>
        </w:tc>
        <w:tc>
          <w:tcPr>
            <w:tcW w:w="1843" w:type="dxa"/>
            <w:vAlign w:val="center"/>
          </w:tcPr>
          <w:p w:rsidR="00791721" w:rsidRPr="00545D2F" w:rsidRDefault="00791721" w:rsidP="005F6088">
            <w:pPr>
              <w:rPr>
                <w:rFonts w:ascii="宋体" w:eastAsia="宋体" w:hAnsi="宋体"/>
                <w:sz w:val="24"/>
                <w:szCs w:val="24"/>
                <w:lang w:val="ru-RU"/>
              </w:rPr>
            </w:pPr>
            <w:r w:rsidRPr="00E05047">
              <w:rPr>
                <w:rFonts w:ascii="宋体" w:eastAsia="宋体" w:hAnsi="宋体"/>
                <w:sz w:val="24"/>
                <w:szCs w:val="24"/>
                <w:lang w:val="ru-RU"/>
              </w:rPr>
              <w:t>12</w:t>
            </w:r>
            <w:r w:rsidRPr="00E05047">
              <w:rPr>
                <w:rFonts w:ascii="宋体" w:eastAsia="宋体" w:hAnsi="宋体" w:hint="eastAsia"/>
                <w:sz w:val="24"/>
                <w:szCs w:val="24"/>
                <w:lang w:val="ru-RU"/>
              </w:rPr>
              <w:t>月底前完成</w:t>
            </w:r>
          </w:p>
        </w:tc>
      </w:tr>
      <w:tr w:rsidR="00791721" w:rsidTr="00484D05">
        <w:trPr>
          <w:trHeight w:val="694"/>
        </w:trPr>
        <w:tc>
          <w:tcPr>
            <w:tcW w:w="10065" w:type="dxa"/>
            <w:gridSpan w:val="4"/>
            <w:vAlign w:val="center"/>
          </w:tcPr>
          <w:p w:rsidR="00791721" w:rsidRPr="00262EFE" w:rsidRDefault="00791721" w:rsidP="00484D05">
            <w:pPr>
              <w:jc w:val="center"/>
              <w:rPr>
                <w:rFonts w:ascii="黑体" w:eastAsia="黑体" w:hAnsi="宋体"/>
                <w:sz w:val="24"/>
                <w:szCs w:val="24"/>
                <w:lang w:val="ru-RU"/>
              </w:rPr>
            </w:pPr>
            <w:r w:rsidRPr="00262EFE">
              <w:rPr>
                <w:rFonts w:ascii="黑体" w:eastAsia="黑体" w:hAnsi="宋体" w:hint="eastAsia"/>
                <w:sz w:val="30"/>
                <w:szCs w:val="30"/>
                <w:lang w:val="ru-RU"/>
              </w:rPr>
              <w:t>二、深入推进投资审批改革</w:t>
            </w:r>
          </w:p>
        </w:tc>
      </w:tr>
      <w:tr w:rsidR="00791721" w:rsidTr="00262DC5">
        <w:trPr>
          <w:trHeight w:val="1970"/>
        </w:trPr>
        <w:tc>
          <w:tcPr>
            <w:tcW w:w="851" w:type="dxa"/>
            <w:vAlign w:val="center"/>
          </w:tcPr>
          <w:p w:rsidR="00791721" w:rsidRPr="00545D2F" w:rsidRDefault="00791721" w:rsidP="00545D2F">
            <w:pPr>
              <w:jc w:val="center"/>
              <w:rPr>
                <w:rFonts w:ascii="宋体" w:eastAsia="宋体" w:hAnsi="宋体"/>
                <w:sz w:val="24"/>
                <w:szCs w:val="24"/>
                <w:lang w:val="ru-RU"/>
              </w:rPr>
            </w:pPr>
            <w:r>
              <w:rPr>
                <w:rFonts w:ascii="宋体" w:eastAsia="宋体" w:hAnsi="宋体"/>
                <w:sz w:val="24"/>
                <w:szCs w:val="24"/>
                <w:lang w:val="ru-RU"/>
              </w:rPr>
              <w:t>10</w:t>
            </w:r>
            <w:r w:rsidRPr="00097E15">
              <w:rPr>
                <w:rFonts w:ascii="宋体" w:eastAsia="宋体" w:hAnsi="宋体"/>
                <w:sz w:val="24"/>
                <w:szCs w:val="24"/>
              </w:rPr>
              <w:t>*</w:t>
            </w:r>
          </w:p>
        </w:tc>
        <w:tc>
          <w:tcPr>
            <w:tcW w:w="5103" w:type="dxa"/>
            <w:vAlign w:val="center"/>
          </w:tcPr>
          <w:p w:rsidR="00791721" w:rsidRPr="00E05047" w:rsidRDefault="00791721" w:rsidP="00484D05">
            <w:pPr>
              <w:rPr>
                <w:rFonts w:ascii="宋体" w:eastAsia="宋体" w:hAnsi="宋体"/>
                <w:sz w:val="24"/>
                <w:szCs w:val="24"/>
                <w:lang w:val="ru-RU"/>
              </w:rPr>
            </w:pPr>
            <w:r w:rsidRPr="00484D05">
              <w:rPr>
                <w:rFonts w:ascii="宋体" w:eastAsia="宋体" w:hAnsi="宋体" w:hint="eastAsia"/>
                <w:sz w:val="24"/>
                <w:szCs w:val="24"/>
                <w:lang w:val="ru-RU"/>
              </w:rPr>
              <w:t>认真落实省政府制定的企业投资项目准入负面清单，完善企业投资行政审批清单，严格执行省政府制定的企业投资项目</w:t>
            </w:r>
            <w:r w:rsidRPr="00484D05">
              <w:rPr>
                <w:rFonts w:ascii="宋体" w:eastAsia="宋体" w:hAnsi="宋体"/>
                <w:sz w:val="24"/>
                <w:szCs w:val="24"/>
                <w:lang w:val="ru-RU"/>
              </w:rPr>
              <w:t xml:space="preserve"> </w:t>
            </w:r>
            <w:r w:rsidRPr="00484D05">
              <w:rPr>
                <w:rFonts w:ascii="宋体" w:eastAsia="宋体" w:hAnsi="宋体" w:hint="eastAsia"/>
                <w:sz w:val="24"/>
                <w:szCs w:val="24"/>
                <w:lang w:val="ru-RU"/>
              </w:rPr>
              <w:t>监督管理办法，落实政府监管清单，规范投资主体行为，推动政府管理重心从事前审批向事中事后监管转移。</w:t>
            </w:r>
          </w:p>
        </w:tc>
        <w:tc>
          <w:tcPr>
            <w:tcW w:w="2268" w:type="dxa"/>
            <w:vAlign w:val="center"/>
          </w:tcPr>
          <w:p w:rsidR="00791721" w:rsidRPr="00E05047" w:rsidRDefault="00791721" w:rsidP="005F6088">
            <w:pPr>
              <w:rPr>
                <w:rFonts w:ascii="宋体" w:eastAsia="宋体" w:hAnsi="宋体"/>
                <w:sz w:val="24"/>
                <w:szCs w:val="24"/>
                <w:lang w:val="ru-RU"/>
              </w:rPr>
            </w:pPr>
            <w:r w:rsidRPr="00484D05">
              <w:rPr>
                <w:rFonts w:ascii="宋体" w:eastAsia="宋体" w:hAnsi="宋体" w:hint="eastAsia"/>
                <w:sz w:val="24"/>
                <w:szCs w:val="24"/>
                <w:lang w:val="ru-RU"/>
              </w:rPr>
              <w:t>市发展改革局（协调小组投资审批改革组组长单位）牵头</w:t>
            </w:r>
          </w:p>
        </w:tc>
        <w:tc>
          <w:tcPr>
            <w:tcW w:w="1843" w:type="dxa"/>
            <w:vAlign w:val="center"/>
          </w:tcPr>
          <w:p w:rsidR="00791721" w:rsidRPr="00E05047" w:rsidRDefault="00791721" w:rsidP="005F6088">
            <w:pPr>
              <w:rPr>
                <w:rFonts w:ascii="宋体" w:eastAsia="宋体" w:hAnsi="宋体"/>
                <w:sz w:val="24"/>
                <w:szCs w:val="24"/>
                <w:lang w:val="ru-RU"/>
              </w:rPr>
            </w:pPr>
            <w:r w:rsidRPr="00484D05">
              <w:rPr>
                <w:rFonts w:ascii="宋体" w:eastAsia="宋体" w:hAnsi="宋体"/>
                <w:sz w:val="24"/>
                <w:szCs w:val="24"/>
                <w:lang w:val="ru-RU"/>
              </w:rPr>
              <w:t>2016</w:t>
            </w:r>
            <w:r w:rsidRPr="00484D05">
              <w:rPr>
                <w:rFonts w:ascii="宋体" w:eastAsia="宋体" w:hAnsi="宋体" w:hint="eastAsia"/>
                <w:sz w:val="24"/>
                <w:szCs w:val="24"/>
                <w:lang w:val="ru-RU"/>
              </w:rPr>
              <w:t>年</w:t>
            </w:r>
            <w:r w:rsidRPr="00484D05">
              <w:rPr>
                <w:rFonts w:ascii="宋体" w:eastAsia="宋体" w:hAnsi="宋体"/>
                <w:sz w:val="24"/>
                <w:szCs w:val="24"/>
                <w:lang w:val="ru-RU"/>
              </w:rPr>
              <w:t>6</w:t>
            </w:r>
            <w:r w:rsidRPr="00484D05">
              <w:rPr>
                <w:rFonts w:ascii="宋体" w:eastAsia="宋体" w:hAnsi="宋体" w:hint="eastAsia"/>
                <w:sz w:val="24"/>
                <w:szCs w:val="24"/>
                <w:lang w:val="ru-RU"/>
              </w:rPr>
              <w:t>月底前完成</w:t>
            </w:r>
          </w:p>
        </w:tc>
      </w:tr>
      <w:tr w:rsidR="00791721" w:rsidTr="000F7F45">
        <w:trPr>
          <w:trHeight w:val="1696"/>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11</w:t>
            </w:r>
            <w:r w:rsidRPr="00097E15">
              <w:rPr>
                <w:rFonts w:ascii="宋体" w:eastAsia="宋体" w:hAnsi="宋体"/>
                <w:sz w:val="24"/>
                <w:szCs w:val="24"/>
              </w:rPr>
              <w:t>*</w:t>
            </w:r>
          </w:p>
        </w:tc>
        <w:tc>
          <w:tcPr>
            <w:tcW w:w="5103" w:type="dxa"/>
            <w:vAlign w:val="center"/>
          </w:tcPr>
          <w:p w:rsidR="00791721" w:rsidRPr="00E05047" w:rsidRDefault="00791721" w:rsidP="00964B9F">
            <w:pPr>
              <w:rPr>
                <w:rFonts w:ascii="宋体" w:eastAsia="宋体" w:hAnsi="宋体"/>
                <w:sz w:val="24"/>
                <w:szCs w:val="24"/>
                <w:lang w:val="ru-RU"/>
              </w:rPr>
            </w:pPr>
            <w:r w:rsidRPr="00484D05">
              <w:rPr>
                <w:rFonts w:ascii="宋体" w:eastAsia="宋体" w:hAnsi="宋体" w:hint="eastAsia"/>
                <w:sz w:val="24"/>
                <w:szCs w:val="24"/>
                <w:lang w:val="ru-RU"/>
              </w:rPr>
              <w:t>按照“谁审批、谁监管”的原则和便于项目单位就近办理的要求，</w:t>
            </w:r>
            <w:r>
              <w:rPr>
                <w:rFonts w:ascii="宋体" w:eastAsia="宋体" w:hAnsi="宋体" w:hint="eastAsia"/>
                <w:sz w:val="24"/>
                <w:szCs w:val="24"/>
                <w:lang w:val="ru-RU"/>
              </w:rPr>
              <w:t>争取湛江市有关部门</w:t>
            </w:r>
            <w:r w:rsidRPr="00484D05">
              <w:rPr>
                <w:rFonts w:ascii="宋体" w:eastAsia="宋体" w:hAnsi="宋体" w:hint="eastAsia"/>
                <w:sz w:val="24"/>
                <w:szCs w:val="24"/>
                <w:lang w:val="ru-RU"/>
              </w:rPr>
              <w:t>放权，合理调整市、</w:t>
            </w:r>
            <w:r>
              <w:rPr>
                <w:rFonts w:ascii="宋体" w:eastAsia="宋体" w:hAnsi="宋体" w:hint="eastAsia"/>
                <w:sz w:val="24"/>
                <w:szCs w:val="24"/>
                <w:lang w:val="ru-RU"/>
              </w:rPr>
              <w:t>县</w:t>
            </w:r>
            <w:r w:rsidRPr="00484D05">
              <w:rPr>
                <w:rFonts w:ascii="宋体" w:eastAsia="宋体" w:hAnsi="宋体" w:hint="eastAsia"/>
                <w:sz w:val="24"/>
                <w:szCs w:val="24"/>
                <w:lang w:val="ru-RU"/>
              </w:rPr>
              <w:t>有关用地（用海）预审、规划选址、环境影响评价、节能审查等审批和监管权限。</w:t>
            </w:r>
          </w:p>
        </w:tc>
        <w:tc>
          <w:tcPr>
            <w:tcW w:w="2268" w:type="dxa"/>
            <w:vAlign w:val="center"/>
          </w:tcPr>
          <w:p w:rsidR="00791721" w:rsidRPr="00E05047" w:rsidRDefault="00791721" w:rsidP="005F6088">
            <w:pPr>
              <w:rPr>
                <w:rFonts w:ascii="宋体" w:eastAsia="宋体" w:hAnsi="宋体"/>
                <w:sz w:val="24"/>
                <w:szCs w:val="24"/>
                <w:lang w:val="ru-RU"/>
              </w:rPr>
            </w:pPr>
            <w:r w:rsidRPr="00484D05">
              <w:rPr>
                <w:rFonts w:ascii="宋体" w:eastAsia="宋体" w:hAnsi="宋体" w:hint="eastAsia"/>
                <w:sz w:val="24"/>
                <w:szCs w:val="24"/>
                <w:lang w:val="ru-RU"/>
              </w:rPr>
              <w:t>市发展改革局牵头</w:t>
            </w:r>
          </w:p>
        </w:tc>
        <w:tc>
          <w:tcPr>
            <w:tcW w:w="1843" w:type="dxa"/>
            <w:vAlign w:val="center"/>
          </w:tcPr>
          <w:p w:rsidR="00791721" w:rsidRPr="00E05047" w:rsidRDefault="00791721" w:rsidP="005F6088">
            <w:pPr>
              <w:rPr>
                <w:rFonts w:ascii="宋体" w:eastAsia="宋体" w:hAnsi="宋体"/>
                <w:sz w:val="24"/>
                <w:szCs w:val="24"/>
                <w:lang w:val="ru-RU"/>
              </w:rPr>
            </w:pPr>
            <w:r w:rsidRPr="00484D05">
              <w:rPr>
                <w:rFonts w:ascii="宋体" w:eastAsia="宋体" w:hAnsi="宋体" w:hint="eastAsia"/>
                <w:sz w:val="24"/>
                <w:szCs w:val="24"/>
                <w:lang w:val="ru-RU"/>
              </w:rPr>
              <w:t>全年工作</w:t>
            </w:r>
          </w:p>
        </w:tc>
      </w:tr>
      <w:tr w:rsidR="00791721" w:rsidTr="00484D05">
        <w:trPr>
          <w:trHeight w:val="845"/>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12</w:t>
            </w:r>
          </w:p>
        </w:tc>
        <w:tc>
          <w:tcPr>
            <w:tcW w:w="5103" w:type="dxa"/>
            <w:vAlign w:val="center"/>
          </w:tcPr>
          <w:p w:rsidR="00791721" w:rsidRPr="00E05047" w:rsidRDefault="00791721" w:rsidP="00484D05">
            <w:pPr>
              <w:rPr>
                <w:rFonts w:ascii="宋体" w:eastAsia="宋体" w:hAnsi="宋体"/>
                <w:sz w:val="24"/>
                <w:szCs w:val="24"/>
                <w:lang w:val="ru-RU"/>
              </w:rPr>
            </w:pPr>
            <w:r w:rsidRPr="00484D05">
              <w:rPr>
                <w:rFonts w:ascii="宋体" w:eastAsia="宋体" w:hAnsi="宋体" w:hint="eastAsia"/>
                <w:sz w:val="24"/>
                <w:szCs w:val="24"/>
                <w:lang w:val="ru-RU"/>
              </w:rPr>
              <w:t>规范政府审批权责和标准，简化投资项目报建验收手续。</w:t>
            </w:r>
            <w:r w:rsidRPr="00484D05">
              <w:rPr>
                <w:rFonts w:ascii="宋体" w:eastAsia="宋体" w:hAnsi="宋体"/>
                <w:sz w:val="24"/>
                <w:szCs w:val="24"/>
                <w:lang w:val="ru-RU"/>
              </w:rPr>
              <w:t xml:space="preserve">    </w:t>
            </w:r>
          </w:p>
        </w:tc>
        <w:tc>
          <w:tcPr>
            <w:tcW w:w="2268" w:type="dxa"/>
            <w:vAlign w:val="center"/>
          </w:tcPr>
          <w:p w:rsidR="00791721" w:rsidRPr="00E05047" w:rsidRDefault="00791721" w:rsidP="005F6088">
            <w:pPr>
              <w:rPr>
                <w:rFonts w:ascii="宋体" w:eastAsia="宋体" w:hAnsi="宋体"/>
                <w:sz w:val="24"/>
                <w:szCs w:val="24"/>
                <w:lang w:val="ru-RU"/>
              </w:rPr>
            </w:pPr>
            <w:r w:rsidRPr="00484D05">
              <w:rPr>
                <w:rFonts w:ascii="宋体" w:eastAsia="宋体" w:hAnsi="宋体" w:hint="eastAsia"/>
                <w:sz w:val="24"/>
                <w:szCs w:val="24"/>
                <w:lang w:val="ru-RU"/>
              </w:rPr>
              <w:t>市发展改革局牵头</w:t>
            </w:r>
            <w:r w:rsidRPr="00484D05">
              <w:rPr>
                <w:rFonts w:ascii="宋体" w:eastAsia="宋体" w:hAnsi="宋体"/>
                <w:sz w:val="24"/>
                <w:szCs w:val="24"/>
                <w:lang w:val="ru-RU"/>
              </w:rPr>
              <w:t xml:space="preserve">  </w:t>
            </w:r>
          </w:p>
        </w:tc>
        <w:tc>
          <w:tcPr>
            <w:tcW w:w="1843" w:type="dxa"/>
            <w:vAlign w:val="center"/>
          </w:tcPr>
          <w:p w:rsidR="00791721" w:rsidRPr="00E05047" w:rsidRDefault="00791721" w:rsidP="005F6088">
            <w:pPr>
              <w:rPr>
                <w:rFonts w:ascii="宋体" w:eastAsia="宋体" w:hAnsi="宋体"/>
                <w:sz w:val="24"/>
                <w:szCs w:val="24"/>
                <w:lang w:val="ru-RU"/>
              </w:rPr>
            </w:pPr>
            <w:r w:rsidRPr="00484D05">
              <w:rPr>
                <w:rFonts w:ascii="宋体" w:eastAsia="宋体" w:hAnsi="宋体" w:hint="eastAsia"/>
                <w:sz w:val="24"/>
                <w:szCs w:val="24"/>
                <w:lang w:val="ru-RU"/>
              </w:rPr>
              <w:t>全年工作</w:t>
            </w:r>
          </w:p>
        </w:tc>
      </w:tr>
      <w:tr w:rsidR="00791721" w:rsidTr="000F7F45">
        <w:trPr>
          <w:trHeight w:val="1113"/>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13</w:t>
            </w:r>
          </w:p>
        </w:tc>
        <w:tc>
          <w:tcPr>
            <w:tcW w:w="5103" w:type="dxa"/>
            <w:vAlign w:val="center"/>
          </w:tcPr>
          <w:p w:rsidR="00791721" w:rsidRPr="00E05047" w:rsidRDefault="00791721" w:rsidP="00484D05">
            <w:pPr>
              <w:rPr>
                <w:rFonts w:ascii="宋体" w:eastAsia="宋体" w:hAnsi="宋体"/>
                <w:sz w:val="24"/>
                <w:szCs w:val="24"/>
                <w:lang w:val="ru-RU"/>
              </w:rPr>
            </w:pPr>
            <w:r w:rsidRPr="00484D05">
              <w:rPr>
                <w:rFonts w:ascii="宋体" w:eastAsia="宋体" w:hAnsi="宋体" w:hint="eastAsia"/>
                <w:sz w:val="24"/>
                <w:szCs w:val="24"/>
                <w:lang w:val="ru-RU"/>
              </w:rPr>
              <w:t>推进落实企业投资项目网上并联核准和限时办结制度，通过全省统一标准的投资项目审批监管平台</w:t>
            </w:r>
            <w:r w:rsidRPr="00484D05">
              <w:rPr>
                <w:rFonts w:ascii="宋体" w:eastAsia="宋体" w:hAnsi="宋体"/>
                <w:sz w:val="24"/>
                <w:szCs w:val="24"/>
                <w:lang w:val="ru-RU"/>
              </w:rPr>
              <w:t>,</w:t>
            </w:r>
            <w:r w:rsidRPr="00484D05">
              <w:rPr>
                <w:rFonts w:ascii="宋体" w:eastAsia="宋体" w:hAnsi="宋体" w:hint="eastAsia"/>
                <w:sz w:val="24"/>
                <w:szCs w:val="24"/>
                <w:lang w:val="ru-RU"/>
              </w:rPr>
              <w:t>加快信息资源开放共享。</w:t>
            </w:r>
          </w:p>
        </w:tc>
        <w:tc>
          <w:tcPr>
            <w:tcW w:w="2268" w:type="dxa"/>
            <w:vAlign w:val="center"/>
          </w:tcPr>
          <w:p w:rsidR="00791721" w:rsidRPr="00E05047" w:rsidRDefault="00791721" w:rsidP="005F6088">
            <w:pPr>
              <w:rPr>
                <w:rFonts w:ascii="宋体" w:eastAsia="宋体" w:hAnsi="宋体"/>
                <w:sz w:val="24"/>
                <w:szCs w:val="24"/>
                <w:lang w:val="ru-RU"/>
              </w:rPr>
            </w:pPr>
            <w:r w:rsidRPr="00484D05">
              <w:rPr>
                <w:rFonts w:ascii="宋体" w:eastAsia="宋体" w:hAnsi="宋体" w:hint="eastAsia"/>
                <w:sz w:val="24"/>
                <w:szCs w:val="24"/>
                <w:lang w:val="ru-RU"/>
              </w:rPr>
              <w:t>市发展改革局牵头</w:t>
            </w:r>
          </w:p>
        </w:tc>
        <w:tc>
          <w:tcPr>
            <w:tcW w:w="1843" w:type="dxa"/>
            <w:vAlign w:val="center"/>
          </w:tcPr>
          <w:p w:rsidR="00791721" w:rsidRPr="00E05047" w:rsidRDefault="00791721" w:rsidP="005F6088">
            <w:pPr>
              <w:rPr>
                <w:rFonts w:ascii="宋体" w:eastAsia="宋体" w:hAnsi="宋体"/>
                <w:sz w:val="24"/>
                <w:szCs w:val="24"/>
                <w:lang w:val="ru-RU"/>
              </w:rPr>
            </w:pPr>
            <w:r w:rsidRPr="00484D05">
              <w:rPr>
                <w:rFonts w:ascii="宋体" w:eastAsia="宋体" w:hAnsi="宋体"/>
                <w:sz w:val="24"/>
                <w:szCs w:val="24"/>
                <w:lang w:val="ru-RU"/>
              </w:rPr>
              <w:t>2016</w:t>
            </w:r>
            <w:r w:rsidRPr="00484D05">
              <w:rPr>
                <w:rFonts w:ascii="宋体" w:eastAsia="宋体" w:hAnsi="宋体" w:hint="eastAsia"/>
                <w:sz w:val="24"/>
                <w:szCs w:val="24"/>
                <w:lang w:val="ru-RU"/>
              </w:rPr>
              <w:t>年</w:t>
            </w:r>
            <w:r w:rsidRPr="00484D05">
              <w:rPr>
                <w:rFonts w:ascii="宋体" w:eastAsia="宋体" w:hAnsi="宋体"/>
                <w:sz w:val="24"/>
                <w:szCs w:val="24"/>
                <w:lang w:val="ru-RU"/>
              </w:rPr>
              <w:t>6</w:t>
            </w:r>
            <w:r w:rsidRPr="00484D05">
              <w:rPr>
                <w:rFonts w:ascii="宋体" w:eastAsia="宋体" w:hAnsi="宋体" w:hint="eastAsia"/>
                <w:sz w:val="24"/>
                <w:szCs w:val="24"/>
                <w:lang w:val="ru-RU"/>
              </w:rPr>
              <w:t>月底前完成</w:t>
            </w:r>
          </w:p>
        </w:tc>
      </w:tr>
      <w:tr w:rsidR="00791721" w:rsidTr="008E2F24">
        <w:trPr>
          <w:trHeight w:val="1546"/>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14</w:t>
            </w:r>
            <w:r w:rsidRPr="00097E15">
              <w:rPr>
                <w:rFonts w:ascii="宋体" w:eastAsia="宋体" w:hAnsi="宋体"/>
                <w:sz w:val="24"/>
                <w:szCs w:val="24"/>
              </w:rPr>
              <w:t>*</w:t>
            </w:r>
          </w:p>
        </w:tc>
        <w:tc>
          <w:tcPr>
            <w:tcW w:w="5103" w:type="dxa"/>
            <w:vAlign w:val="center"/>
          </w:tcPr>
          <w:p w:rsidR="00791721" w:rsidRPr="00E05047" w:rsidRDefault="00791721" w:rsidP="00484D05">
            <w:pPr>
              <w:rPr>
                <w:rFonts w:ascii="宋体" w:eastAsia="宋体" w:hAnsi="宋体"/>
                <w:sz w:val="24"/>
                <w:szCs w:val="24"/>
                <w:lang w:val="ru-RU"/>
              </w:rPr>
            </w:pPr>
            <w:r w:rsidRPr="00484D05">
              <w:rPr>
                <w:rFonts w:ascii="宋体" w:eastAsia="宋体" w:hAnsi="宋体" w:hint="eastAsia"/>
                <w:sz w:val="24"/>
                <w:szCs w:val="24"/>
                <w:lang w:val="ru-RU"/>
              </w:rPr>
              <w:t>按照《广东省创新投资管理方式建立协同监管机制工作方案》具体要求，建立纵横联动协同监管机制，强化监管信息公开，实现“制度</w:t>
            </w:r>
            <w:r w:rsidRPr="00484D05">
              <w:rPr>
                <w:rFonts w:ascii="宋体" w:eastAsia="宋体" w:hAnsi="宋体"/>
                <w:sz w:val="24"/>
                <w:szCs w:val="24"/>
                <w:lang w:val="ru-RU"/>
              </w:rPr>
              <w:t>+</w:t>
            </w:r>
            <w:r w:rsidRPr="00484D05">
              <w:rPr>
                <w:rFonts w:ascii="宋体" w:eastAsia="宋体" w:hAnsi="宋体" w:hint="eastAsia"/>
                <w:sz w:val="24"/>
                <w:szCs w:val="24"/>
                <w:lang w:val="ru-RU"/>
              </w:rPr>
              <w:t>技术”的有效监管。</w:t>
            </w:r>
          </w:p>
        </w:tc>
        <w:tc>
          <w:tcPr>
            <w:tcW w:w="2268" w:type="dxa"/>
            <w:vAlign w:val="center"/>
          </w:tcPr>
          <w:p w:rsidR="00791721" w:rsidRPr="00E05047" w:rsidRDefault="00791721" w:rsidP="005F6088">
            <w:pPr>
              <w:rPr>
                <w:rFonts w:ascii="宋体" w:eastAsia="宋体" w:hAnsi="宋体"/>
                <w:sz w:val="24"/>
                <w:szCs w:val="24"/>
                <w:lang w:val="ru-RU"/>
              </w:rPr>
            </w:pPr>
            <w:r w:rsidRPr="00484D05">
              <w:rPr>
                <w:rFonts w:ascii="宋体" w:eastAsia="宋体" w:hAnsi="宋体" w:hint="eastAsia"/>
                <w:sz w:val="24"/>
                <w:szCs w:val="24"/>
                <w:lang w:val="ru-RU"/>
              </w:rPr>
              <w:t>市发展改革局牵头</w:t>
            </w:r>
            <w:r w:rsidRPr="00484D05">
              <w:rPr>
                <w:rFonts w:ascii="宋体" w:eastAsia="宋体" w:hAnsi="宋体"/>
                <w:sz w:val="24"/>
                <w:szCs w:val="24"/>
                <w:lang w:val="ru-RU"/>
              </w:rPr>
              <w:t xml:space="preserve">   </w:t>
            </w:r>
          </w:p>
        </w:tc>
        <w:tc>
          <w:tcPr>
            <w:tcW w:w="1843" w:type="dxa"/>
            <w:vAlign w:val="center"/>
          </w:tcPr>
          <w:p w:rsidR="00791721" w:rsidRPr="00E05047" w:rsidRDefault="00791721" w:rsidP="005F6088">
            <w:pPr>
              <w:rPr>
                <w:rFonts w:ascii="宋体" w:eastAsia="宋体" w:hAnsi="宋体"/>
                <w:sz w:val="24"/>
                <w:szCs w:val="24"/>
                <w:lang w:val="ru-RU"/>
              </w:rPr>
            </w:pPr>
            <w:r>
              <w:rPr>
                <w:rFonts w:ascii="宋体" w:eastAsia="宋体" w:hAnsi="宋体"/>
                <w:sz w:val="24"/>
                <w:szCs w:val="24"/>
                <w:lang w:val="ru-RU"/>
              </w:rPr>
              <w:t>2016</w:t>
            </w:r>
            <w:r>
              <w:rPr>
                <w:rFonts w:ascii="宋体" w:eastAsia="宋体" w:hAnsi="宋体" w:hint="eastAsia"/>
                <w:sz w:val="24"/>
                <w:szCs w:val="24"/>
                <w:lang w:val="ru-RU"/>
              </w:rPr>
              <w:t>年</w:t>
            </w:r>
            <w:r>
              <w:rPr>
                <w:rFonts w:ascii="宋体" w:eastAsia="宋体" w:hAnsi="宋体"/>
                <w:sz w:val="24"/>
                <w:szCs w:val="24"/>
                <w:lang w:val="ru-RU"/>
              </w:rPr>
              <w:t>6</w:t>
            </w:r>
            <w:r>
              <w:rPr>
                <w:rFonts w:ascii="宋体" w:eastAsia="宋体" w:hAnsi="宋体" w:hint="eastAsia"/>
                <w:sz w:val="24"/>
                <w:szCs w:val="24"/>
                <w:lang w:val="ru-RU"/>
              </w:rPr>
              <w:t>月</w:t>
            </w:r>
            <w:r w:rsidRPr="00484D05">
              <w:rPr>
                <w:rFonts w:ascii="宋体" w:eastAsia="宋体" w:hAnsi="宋体" w:hint="eastAsia"/>
                <w:sz w:val="24"/>
                <w:szCs w:val="24"/>
                <w:lang w:val="ru-RU"/>
              </w:rPr>
              <w:t>前完成</w:t>
            </w:r>
          </w:p>
        </w:tc>
      </w:tr>
      <w:tr w:rsidR="00791721" w:rsidTr="00D26CED">
        <w:trPr>
          <w:trHeight w:val="573"/>
        </w:trPr>
        <w:tc>
          <w:tcPr>
            <w:tcW w:w="10065" w:type="dxa"/>
            <w:gridSpan w:val="4"/>
            <w:vAlign w:val="center"/>
          </w:tcPr>
          <w:p w:rsidR="00791721" w:rsidRPr="00262EFE" w:rsidRDefault="00791721" w:rsidP="00D26CED">
            <w:pPr>
              <w:jc w:val="center"/>
              <w:rPr>
                <w:rFonts w:ascii="黑体" w:eastAsia="黑体" w:hAnsi="宋体"/>
                <w:sz w:val="24"/>
                <w:szCs w:val="24"/>
                <w:lang w:val="ru-RU"/>
              </w:rPr>
            </w:pPr>
            <w:r w:rsidRPr="00262EFE">
              <w:rPr>
                <w:rFonts w:ascii="黑体" w:eastAsia="黑体" w:hAnsi="宋体" w:hint="eastAsia"/>
                <w:sz w:val="30"/>
                <w:szCs w:val="30"/>
                <w:lang w:val="ru-RU"/>
              </w:rPr>
              <w:t>三、深入推进职业资格改革</w:t>
            </w:r>
          </w:p>
        </w:tc>
      </w:tr>
      <w:tr w:rsidR="00791721" w:rsidTr="000F7F45">
        <w:trPr>
          <w:trHeight w:val="1496"/>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15</w:t>
            </w:r>
            <w:r w:rsidRPr="00097E15">
              <w:rPr>
                <w:rFonts w:ascii="宋体" w:eastAsia="宋体" w:hAnsi="宋体"/>
                <w:sz w:val="24"/>
                <w:szCs w:val="24"/>
              </w:rPr>
              <w:t>*</w:t>
            </w:r>
          </w:p>
        </w:tc>
        <w:tc>
          <w:tcPr>
            <w:tcW w:w="5103" w:type="dxa"/>
            <w:vAlign w:val="center"/>
          </w:tcPr>
          <w:p w:rsidR="00791721" w:rsidRPr="00E05047" w:rsidRDefault="00791721" w:rsidP="000F7F45">
            <w:pPr>
              <w:rPr>
                <w:rFonts w:ascii="宋体" w:eastAsia="宋体" w:hAnsi="宋体"/>
                <w:sz w:val="24"/>
                <w:szCs w:val="24"/>
                <w:lang w:val="ru-RU"/>
              </w:rPr>
            </w:pPr>
            <w:r w:rsidRPr="00BD5019">
              <w:rPr>
                <w:rFonts w:ascii="宋体" w:eastAsia="宋体" w:hAnsi="宋体" w:hint="eastAsia"/>
                <w:sz w:val="24"/>
                <w:szCs w:val="24"/>
                <w:lang w:val="ru-RU"/>
              </w:rPr>
              <w:t>按照国家和省里统一部署，停止认定国务院公布的职业资格，取消我市</w:t>
            </w:r>
            <w:r>
              <w:rPr>
                <w:rFonts w:ascii="宋体" w:eastAsia="宋体" w:hAnsi="宋体" w:hint="eastAsia"/>
                <w:sz w:val="24"/>
                <w:szCs w:val="24"/>
                <w:lang w:val="ru-RU"/>
              </w:rPr>
              <w:t>政府及</w:t>
            </w:r>
            <w:r w:rsidRPr="00BD5019">
              <w:rPr>
                <w:rFonts w:ascii="宋体" w:eastAsia="宋体" w:hAnsi="宋体" w:hint="eastAsia"/>
                <w:sz w:val="24"/>
                <w:szCs w:val="24"/>
                <w:lang w:val="ru-RU"/>
              </w:rPr>
              <w:t>部门自行设置的职业资格。督促已取消自行设置职业资格的部门制定后续的管理措施和办法。</w:t>
            </w:r>
          </w:p>
        </w:tc>
        <w:tc>
          <w:tcPr>
            <w:tcW w:w="2268" w:type="dxa"/>
            <w:vAlign w:val="center"/>
          </w:tcPr>
          <w:p w:rsidR="00791721" w:rsidRPr="00E05047" w:rsidRDefault="00791721" w:rsidP="005F6088">
            <w:pPr>
              <w:rPr>
                <w:rFonts w:ascii="宋体" w:eastAsia="宋体" w:hAnsi="宋体"/>
                <w:sz w:val="24"/>
                <w:szCs w:val="24"/>
                <w:lang w:val="ru-RU"/>
              </w:rPr>
            </w:pPr>
            <w:r w:rsidRPr="00D26CED">
              <w:rPr>
                <w:rFonts w:ascii="宋体" w:eastAsia="宋体" w:hAnsi="宋体" w:hint="eastAsia"/>
                <w:sz w:val="24"/>
                <w:szCs w:val="24"/>
                <w:lang w:val="ru-RU"/>
              </w:rPr>
              <w:t>市人力资源社会保障局（协调小组职业资格</w:t>
            </w:r>
            <w:r w:rsidRPr="00BD5019">
              <w:rPr>
                <w:rFonts w:ascii="宋体" w:eastAsia="宋体" w:hAnsi="宋体" w:hint="eastAsia"/>
                <w:sz w:val="24"/>
                <w:szCs w:val="24"/>
                <w:lang w:val="ru-RU"/>
              </w:rPr>
              <w:t>改革组组长单位）牵头</w:t>
            </w:r>
          </w:p>
        </w:tc>
        <w:tc>
          <w:tcPr>
            <w:tcW w:w="1843" w:type="dxa"/>
            <w:vAlign w:val="center"/>
          </w:tcPr>
          <w:p w:rsidR="00791721" w:rsidRPr="00E05047" w:rsidRDefault="00791721" w:rsidP="005F6088">
            <w:pPr>
              <w:rPr>
                <w:rFonts w:ascii="宋体" w:eastAsia="宋体" w:hAnsi="宋体"/>
                <w:sz w:val="24"/>
                <w:szCs w:val="24"/>
                <w:lang w:val="ru-RU"/>
              </w:rPr>
            </w:pPr>
            <w:r w:rsidRPr="00D26CED">
              <w:rPr>
                <w:rFonts w:ascii="宋体" w:eastAsia="宋体" w:hAnsi="宋体" w:hint="eastAsia"/>
                <w:sz w:val="24"/>
                <w:szCs w:val="24"/>
                <w:lang w:val="ru-RU"/>
              </w:rPr>
              <w:t>全年工作</w:t>
            </w:r>
          </w:p>
        </w:tc>
      </w:tr>
      <w:tr w:rsidR="00791721" w:rsidTr="000F7F45">
        <w:trPr>
          <w:trHeight w:val="1404"/>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16</w:t>
            </w:r>
          </w:p>
        </w:tc>
        <w:tc>
          <w:tcPr>
            <w:tcW w:w="5103" w:type="dxa"/>
            <w:vAlign w:val="center"/>
          </w:tcPr>
          <w:p w:rsidR="00791721" w:rsidRPr="00E05047" w:rsidRDefault="00791721" w:rsidP="000F7F45">
            <w:pPr>
              <w:rPr>
                <w:rFonts w:ascii="宋体" w:eastAsia="宋体" w:hAnsi="宋体"/>
                <w:sz w:val="24"/>
                <w:szCs w:val="24"/>
                <w:lang w:val="ru-RU"/>
              </w:rPr>
            </w:pPr>
            <w:r w:rsidRPr="00BD5019">
              <w:rPr>
                <w:rFonts w:ascii="宋体" w:eastAsia="宋体" w:hAnsi="宋体" w:hint="eastAsia"/>
                <w:sz w:val="24"/>
                <w:szCs w:val="24"/>
                <w:lang w:val="ru-RU"/>
              </w:rPr>
              <w:t>严格遵守省有关职业资格目录清单管理制度，按</w:t>
            </w:r>
            <w:r>
              <w:rPr>
                <w:rFonts w:ascii="宋体" w:eastAsia="宋体" w:hAnsi="宋体" w:hint="eastAsia"/>
                <w:sz w:val="24"/>
                <w:szCs w:val="24"/>
                <w:lang w:val="ru-RU"/>
              </w:rPr>
              <w:t>照国家职业分类大典和职业资格目录清单开展职业资格认定，规范职业资格</w:t>
            </w:r>
            <w:r w:rsidRPr="00BD5019">
              <w:rPr>
                <w:rFonts w:ascii="宋体" w:eastAsia="宋体" w:hAnsi="宋体" w:hint="eastAsia"/>
                <w:sz w:val="24"/>
                <w:szCs w:val="24"/>
                <w:lang w:val="ru-RU"/>
              </w:rPr>
              <w:t>和证书管理，建立职业资格规范管理</w:t>
            </w:r>
            <w:r>
              <w:rPr>
                <w:rFonts w:ascii="宋体" w:eastAsia="宋体" w:hAnsi="宋体" w:hint="eastAsia"/>
                <w:sz w:val="24"/>
                <w:szCs w:val="24"/>
                <w:lang w:val="ru-RU"/>
              </w:rPr>
              <w:t>的</w:t>
            </w:r>
            <w:r w:rsidRPr="00BD5019">
              <w:rPr>
                <w:rFonts w:ascii="宋体" w:eastAsia="宋体" w:hAnsi="宋体" w:hint="eastAsia"/>
                <w:sz w:val="24"/>
                <w:szCs w:val="24"/>
                <w:lang w:val="ru-RU"/>
              </w:rPr>
              <w:t>长效机制。</w:t>
            </w:r>
          </w:p>
        </w:tc>
        <w:tc>
          <w:tcPr>
            <w:tcW w:w="2268" w:type="dxa"/>
            <w:vAlign w:val="center"/>
          </w:tcPr>
          <w:p w:rsidR="00791721" w:rsidRPr="00E05047" w:rsidRDefault="00791721" w:rsidP="005F6088">
            <w:pPr>
              <w:rPr>
                <w:rFonts w:ascii="宋体" w:eastAsia="宋体" w:hAnsi="宋体"/>
                <w:sz w:val="24"/>
                <w:szCs w:val="24"/>
                <w:lang w:val="ru-RU"/>
              </w:rPr>
            </w:pPr>
            <w:r w:rsidRPr="00BD5019">
              <w:rPr>
                <w:rFonts w:ascii="宋体" w:eastAsia="宋体" w:hAnsi="宋体" w:hint="eastAsia"/>
                <w:sz w:val="24"/>
                <w:szCs w:val="24"/>
                <w:lang w:val="ru-RU"/>
              </w:rPr>
              <w:t>市人力资源社会保障</w:t>
            </w:r>
            <w:r>
              <w:rPr>
                <w:rFonts w:ascii="宋体" w:eastAsia="宋体" w:hAnsi="宋体" w:hint="eastAsia"/>
                <w:sz w:val="24"/>
                <w:szCs w:val="24"/>
                <w:lang w:val="ru-RU"/>
              </w:rPr>
              <w:t>局牵头</w:t>
            </w:r>
          </w:p>
        </w:tc>
        <w:tc>
          <w:tcPr>
            <w:tcW w:w="1843" w:type="dxa"/>
            <w:vAlign w:val="center"/>
          </w:tcPr>
          <w:p w:rsidR="00791721" w:rsidRPr="00BD5019" w:rsidRDefault="00791721" w:rsidP="005F6088">
            <w:pPr>
              <w:rPr>
                <w:rFonts w:ascii="宋体" w:eastAsia="宋体" w:hAnsi="宋体"/>
                <w:sz w:val="24"/>
                <w:szCs w:val="24"/>
                <w:lang w:val="ru-RU"/>
              </w:rPr>
            </w:pPr>
            <w:r w:rsidRPr="00BD5019">
              <w:rPr>
                <w:rFonts w:ascii="宋体" w:eastAsia="宋体" w:hAnsi="宋体" w:hint="eastAsia"/>
                <w:sz w:val="24"/>
                <w:szCs w:val="24"/>
                <w:lang w:val="ru-RU"/>
              </w:rPr>
              <w:t>全年工作</w:t>
            </w:r>
          </w:p>
        </w:tc>
      </w:tr>
      <w:tr w:rsidR="00791721" w:rsidTr="00262EFE">
        <w:trPr>
          <w:trHeight w:val="1440"/>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lastRenderedPageBreak/>
              <w:t>17</w:t>
            </w:r>
            <w:r w:rsidRPr="00097E15">
              <w:rPr>
                <w:rFonts w:ascii="宋体" w:eastAsia="宋体" w:hAnsi="宋体"/>
                <w:sz w:val="24"/>
                <w:szCs w:val="24"/>
              </w:rPr>
              <w:t>*</w:t>
            </w:r>
          </w:p>
        </w:tc>
        <w:tc>
          <w:tcPr>
            <w:tcW w:w="5103" w:type="dxa"/>
            <w:vAlign w:val="center"/>
          </w:tcPr>
          <w:p w:rsidR="00791721" w:rsidRPr="00BD5019" w:rsidRDefault="00791721" w:rsidP="000F7F45">
            <w:pPr>
              <w:rPr>
                <w:rFonts w:ascii="宋体" w:eastAsia="宋体" w:hAnsi="宋体"/>
                <w:sz w:val="24"/>
                <w:szCs w:val="24"/>
                <w:lang w:val="ru-RU"/>
              </w:rPr>
            </w:pPr>
            <w:r w:rsidRPr="00AB7F5A">
              <w:rPr>
                <w:rFonts w:ascii="宋体" w:eastAsia="宋体" w:hAnsi="宋体" w:hint="eastAsia"/>
                <w:sz w:val="24"/>
                <w:szCs w:val="24"/>
                <w:lang w:val="ru-RU"/>
              </w:rPr>
              <w:t>配合省人力资源社会保障厅做好</w:t>
            </w:r>
            <w:r>
              <w:rPr>
                <w:rFonts w:ascii="宋体" w:eastAsia="宋体" w:hAnsi="宋体" w:hint="eastAsia"/>
                <w:sz w:val="24"/>
                <w:szCs w:val="24"/>
                <w:lang w:val="ru-RU"/>
              </w:rPr>
              <w:t>县</w:t>
            </w:r>
            <w:r w:rsidRPr="00AB7F5A">
              <w:rPr>
                <w:rFonts w:ascii="宋体" w:eastAsia="宋体" w:hAnsi="宋体" w:hint="eastAsia"/>
                <w:sz w:val="24"/>
                <w:szCs w:val="24"/>
                <w:lang w:val="ru-RU"/>
              </w:rPr>
              <w:t>属职业技能鉴定机构设立审批和监管职能承接工作，进一步强化职业技能鉴定指导机构业务指导、技术服务等职能。</w:t>
            </w:r>
          </w:p>
        </w:tc>
        <w:tc>
          <w:tcPr>
            <w:tcW w:w="2268" w:type="dxa"/>
            <w:vAlign w:val="center"/>
          </w:tcPr>
          <w:p w:rsidR="00791721" w:rsidRPr="00BD5019" w:rsidRDefault="00791721" w:rsidP="005F6088">
            <w:pPr>
              <w:rPr>
                <w:rFonts w:ascii="宋体" w:eastAsia="宋体" w:hAnsi="宋体"/>
                <w:sz w:val="24"/>
                <w:szCs w:val="24"/>
                <w:lang w:val="ru-RU"/>
              </w:rPr>
            </w:pPr>
            <w:r w:rsidRPr="00AB7F5A">
              <w:rPr>
                <w:rFonts w:ascii="宋体" w:eastAsia="宋体" w:hAnsi="宋体" w:hint="eastAsia"/>
                <w:sz w:val="24"/>
                <w:szCs w:val="24"/>
                <w:lang w:val="ru-RU"/>
              </w:rPr>
              <w:t>市人力资源社会保障局牵头</w:t>
            </w:r>
          </w:p>
        </w:tc>
        <w:tc>
          <w:tcPr>
            <w:tcW w:w="1843" w:type="dxa"/>
            <w:vAlign w:val="center"/>
          </w:tcPr>
          <w:p w:rsidR="00791721" w:rsidRPr="00BD5019" w:rsidRDefault="00791721" w:rsidP="005F6088">
            <w:pPr>
              <w:rPr>
                <w:rFonts w:ascii="宋体" w:eastAsia="宋体" w:hAnsi="宋体"/>
                <w:sz w:val="24"/>
                <w:szCs w:val="24"/>
                <w:lang w:val="ru-RU"/>
              </w:rPr>
            </w:pPr>
            <w:r w:rsidRPr="00AB7F5A">
              <w:rPr>
                <w:rFonts w:ascii="宋体" w:eastAsia="宋体" w:hAnsi="宋体"/>
                <w:sz w:val="24"/>
                <w:szCs w:val="24"/>
                <w:lang w:val="ru-RU"/>
              </w:rPr>
              <w:t>12</w:t>
            </w:r>
            <w:r w:rsidRPr="00AB7F5A">
              <w:rPr>
                <w:rFonts w:ascii="宋体" w:eastAsia="宋体" w:hAnsi="宋体" w:hint="eastAsia"/>
                <w:sz w:val="24"/>
                <w:szCs w:val="24"/>
                <w:lang w:val="ru-RU"/>
              </w:rPr>
              <w:t>月底前完成</w:t>
            </w:r>
          </w:p>
        </w:tc>
      </w:tr>
      <w:tr w:rsidR="00791721" w:rsidTr="009D0D5A">
        <w:trPr>
          <w:trHeight w:val="1272"/>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18</w:t>
            </w:r>
          </w:p>
        </w:tc>
        <w:tc>
          <w:tcPr>
            <w:tcW w:w="5103" w:type="dxa"/>
            <w:vAlign w:val="center"/>
          </w:tcPr>
          <w:p w:rsidR="00791721" w:rsidRPr="00AB7F5A" w:rsidRDefault="00791721" w:rsidP="00AB7F5A">
            <w:pPr>
              <w:rPr>
                <w:rFonts w:ascii="宋体" w:eastAsia="宋体" w:hAnsi="宋体"/>
                <w:sz w:val="24"/>
                <w:szCs w:val="24"/>
                <w:lang w:val="ru-RU"/>
              </w:rPr>
            </w:pPr>
            <w:r w:rsidRPr="00AB7F5A">
              <w:rPr>
                <w:rFonts w:ascii="宋体" w:eastAsia="宋体" w:hAnsi="宋体" w:hint="eastAsia"/>
                <w:sz w:val="24"/>
                <w:szCs w:val="24"/>
                <w:lang w:val="ru-RU"/>
              </w:rPr>
              <w:t>按照国家和省的统一部署，做好行业协会等组织承担的水平评价类职业资格具体认定工作的监督指导工作。</w:t>
            </w:r>
          </w:p>
        </w:tc>
        <w:tc>
          <w:tcPr>
            <w:tcW w:w="2268" w:type="dxa"/>
            <w:vAlign w:val="center"/>
          </w:tcPr>
          <w:p w:rsidR="00791721" w:rsidRPr="00AB7F5A" w:rsidRDefault="00791721" w:rsidP="005F6088">
            <w:pPr>
              <w:rPr>
                <w:rFonts w:ascii="宋体" w:eastAsia="宋体" w:hAnsi="宋体"/>
                <w:sz w:val="24"/>
                <w:szCs w:val="24"/>
                <w:lang w:val="ru-RU"/>
              </w:rPr>
            </w:pPr>
            <w:r w:rsidRPr="00AB7F5A">
              <w:rPr>
                <w:rFonts w:ascii="宋体" w:eastAsia="宋体" w:hAnsi="宋体" w:hint="eastAsia"/>
                <w:sz w:val="24"/>
                <w:szCs w:val="24"/>
                <w:lang w:val="ru-RU"/>
              </w:rPr>
              <w:t>市人力资源社会保障局牵头</w:t>
            </w:r>
          </w:p>
        </w:tc>
        <w:tc>
          <w:tcPr>
            <w:tcW w:w="1843" w:type="dxa"/>
            <w:vAlign w:val="center"/>
          </w:tcPr>
          <w:p w:rsidR="00791721" w:rsidRPr="00AB7F5A" w:rsidRDefault="00791721" w:rsidP="005F6088">
            <w:pPr>
              <w:rPr>
                <w:rFonts w:ascii="宋体" w:eastAsia="宋体" w:hAnsi="宋体"/>
                <w:sz w:val="24"/>
                <w:szCs w:val="24"/>
                <w:lang w:val="ru-RU"/>
              </w:rPr>
            </w:pPr>
            <w:r w:rsidRPr="00AB7F5A">
              <w:rPr>
                <w:rFonts w:ascii="宋体" w:eastAsia="宋体" w:hAnsi="宋体" w:hint="eastAsia"/>
                <w:sz w:val="24"/>
                <w:szCs w:val="24"/>
                <w:lang w:val="ru-RU"/>
              </w:rPr>
              <w:t>全年工作</w:t>
            </w:r>
          </w:p>
        </w:tc>
      </w:tr>
      <w:tr w:rsidR="00791721" w:rsidTr="002038DA">
        <w:trPr>
          <w:trHeight w:val="1403"/>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19</w:t>
            </w:r>
          </w:p>
        </w:tc>
        <w:tc>
          <w:tcPr>
            <w:tcW w:w="5103" w:type="dxa"/>
            <w:vAlign w:val="center"/>
          </w:tcPr>
          <w:p w:rsidR="00791721" w:rsidRPr="00AB7F5A" w:rsidRDefault="00791721" w:rsidP="00AB7F5A">
            <w:pPr>
              <w:rPr>
                <w:rFonts w:ascii="宋体" w:eastAsia="宋体" w:hAnsi="宋体"/>
                <w:sz w:val="24"/>
                <w:szCs w:val="24"/>
                <w:lang w:val="ru-RU"/>
              </w:rPr>
            </w:pPr>
            <w:r w:rsidRPr="00AB7F5A">
              <w:rPr>
                <w:rFonts w:ascii="宋体" w:eastAsia="宋体" w:hAnsi="宋体" w:hint="eastAsia"/>
                <w:sz w:val="24"/>
                <w:szCs w:val="24"/>
                <w:lang w:val="ru-RU"/>
              </w:rPr>
              <w:t>按照国家和省的要求，加强职业资格实施监管，进一步细化职业资格考试、鉴定工作管理规定，做好我市“挂证”、“助考”、“考培挂钩”等问题的清查摸底工作，及时清理整顿存在的问题。</w:t>
            </w:r>
          </w:p>
        </w:tc>
        <w:tc>
          <w:tcPr>
            <w:tcW w:w="2268" w:type="dxa"/>
            <w:vAlign w:val="center"/>
          </w:tcPr>
          <w:p w:rsidR="00791721" w:rsidRPr="00AB7F5A" w:rsidRDefault="00791721" w:rsidP="005F6088">
            <w:pPr>
              <w:rPr>
                <w:rFonts w:ascii="宋体" w:eastAsia="宋体" w:hAnsi="宋体"/>
                <w:sz w:val="24"/>
                <w:szCs w:val="24"/>
                <w:lang w:val="ru-RU"/>
              </w:rPr>
            </w:pPr>
            <w:r w:rsidRPr="00AB7F5A">
              <w:rPr>
                <w:rFonts w:ascii="宋体" w:eastAsia="宋体" w:hAnsi="宋体" w:hint="eastAsia"/>
                <w:sz w:val="24"/>
                <w:szCs w:val="24"/>
                <w:lang w:val="ru-RU"/>
              </w:rPr>
              <w:t>市人力资源社会保障局牵头</w:t>
            </w:r>
            <w:r w:rsidRPr="00AB7F5A">
              <w:rPr>
                <w:rFonts w:ascii="宋体" w:eastAsia="宋体" w:hAnsi="宋体"/>
                <w:sz w:val="24"/>
                <w:szCs w:val="24"/>
                <w:lang w:val="ru-RU"/>
              </w:rPr>
              <w:t xml:space="preserve">  </w:t>
            </w:r>
          </w:p>
        </w:tc>
        <w:tc>
          <w:tcPr>
            <w:tcW w:w="1843" w:type="dxa"/>
            <w:vAlign w:val="center"/>
          </w:tcPr>
          <w:p w:rsidR="00791721" w:rsidRPr="00AB7F5A" w:rsidRDefault="00791721" w:rsidP="005F6088">
            <w:pPr>
              <w:rPr>
                <w:rFonts w:ascii="宋体" w:eastAsia="宋体" w:hAnsi="宋体"/>
                <w:sz w:val="24"/>
                <w:szCs w:val="24"/>
                <w:lang w:val="ru-RU"/>
              </w:rPr>
            </w:pPr>
            <w:r w:rsidRPr="00AB7F5A">
              <w:rPr>
                <w:rFonts w:ascii="宋体" w:eastAsia="宋体" w:hAnsi="宋体" w:hint="eastAsia"/>
                <w:sz w:val="24"/>
                <w:szCs w:val="24"/>
                <w:lang w:val="ru-RU"/>
              </w:rPr>
              <w:t>全年工作</w:t>
            </w:r>
          </w:p>
        </w:tc>
      </w:tr>
      <w:tr w:rsidR="00791721" w:rsidTr="00AB7F5A">
        <w:trPr>
          <w:trHeight w:val="566"/>
        </w:trPr>
        <w:tc>
          <w:tcPr>
            <w:tcW w:w="10065" w:type="dxa"/>
            <w:gridSpan w:val="4"/>
            <w:vAlign w:val="center"/>
          </w:tcPr>
          <w:p w:rsidR="00791721" w:rsidRPr="00262EFE" w:rsidRDefault="00791721" w:rsidP="00AB7F5A">
            <w:pPr>
              <w:jc w:val="center"/>
              <w:rPr>
                <w:rFonts w:ascii="黑体" w:eastAsia="黑体" w:hAnsi="宋体"/>
                <w:sz w:val="30"/>
                <w:szCs w:val="30"/>
                <w:lang w:val="ru-RU"/>
              </w:rPr>
            </w:pPr>
            <w:r w:rsidRPr="00262EFE">
              <w:rPr>
                <w:rFonts w:ascii="黑体" w:eastAsia="黑体" w:hAnsi="宋体" w:hint="eastAsia"/>
                <w:sz w:val="30"/>
                <w:szCs w:val="30"/>
                <w:lang w:val="ru-RU"/>
              </w:rPr>
              <w:t>四、深入推进收费清理改革</w:t>
            </w:r>
          </w:p>
        </w:tc>
      </w:tr>
      <w:tr w:rsidR="00791721" w:rsidTr="002038DA">
        <w:trPr>
          <w:trHeight w:val="1119"/>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20</w:t>
            </w:r>
          </w:p>
        </w:tc>
        <w:tc>
          <w:tcPr>
            <w:tcW w:w="5103" w:type="dxa"/>
            <w:vAlign w:val="center"/>
          </w:tcPr>
          <w:p w:rsidR="00791721" w:rsidRPr="00AB7F5A" w:rsidRDefault="00791721" w:rsidP="00AB7F5A">
            <w:pPr>
              <w:rPr>
                <w:rFonts w:ascii="宋体" w:eastAsia="宋体" w:hAnsi="宋体"/>
                <w:sz w:val="24"/>
                <w:szCs w:val="24"/>
                <w:lang w:val="ru-RU"/>
              </w:rPr>
            </w:pPr>
            <w:r w:rsidRPr="00AB7F5A">
              <w:rPr>
                <w:rFonts w:ascii="宋体" w:eastAsia="宋体" w:hAnsi="宋体" w:hint="eastAsia"/>
                <w:sz w:val="24"/>
                <w:szCs w:val="24"/>
                <w:lang w:val="ru-RU"/>
              </w:rPr>
              <w:t>制定开展收费专项清理规范工作文件。</w:t>
            </w:r>
          </w:p>
        </w:tc>
        <w:tc>
          <w:tcPr>
            <w:tcW w:w="2268" w:type="dxa"/>
            <w:vAlign w:val="center"/>
          </w:tcPr>
          <w:p w:rsidR="00791721" w:rsidRPr="00AB7F5A" w:rsidRDefault="00791721" w:rsidP="005F6088">
            <w:pPr>
              <w:rPr>
                <w:rFonts w:ascii="宋体" w:eastAsia="宋体" w:hAnsi="宋体"/>
                <w:sz w:val="24"/>
                <w:szCs w:val="24"/>
                <w:lang w:val="ru-RU"/>
              </w:rPr>
            </w:pPr>
            <w:r w:rsidRPr="00AB7F5A">
              <w:rPr>
                <w:rFonts w:ascii="宋体" w:eastAsia="宋体" w:hAnsi="宋体" w:hint="eastAsia"/>
                <w:sz w:val="24"/>
                <w:szCs w:val="24"/>
                <w:lang w:val="ru-RU"/>
              </w:rPr>
              <w:t>市财政局（协调小组收费清理改革组组长单位）牵头</w:t>
            </w:r>
          </w:p>
        </w:tc>
        <w:tc>
          <w:tcPr>
            <w:tcW w:w="1843" w:type="dxa"/>
            <w:vAlign w:val="center"/>
          </w:tcPr>
          <w:p w:rsidR="00791721" w:rsidRPr="00AB7F5A" w:rsidRDefault="00791721" w:rsidP="005F6088">
            <w:pPr>
              <w:rPr>
                <w:rFonts w:ascii="宋体" w:eastAsia="宋体" w:hAnsi="宋体"/>
                <w:sz w:val="24"/>
                <w:szCs w:val="24"/>
                <w:lang w:val="ru-RU"/>
              </w:rPr>
            </w:pPr>
            <w:r w:rsidRPr="00AB7F5A">
              <w:rPr>
                <w:rFonts w:ascii="宋体" w:eastAsia="宋体" w:hAnsi="宋体"/>
                <w:sz w:val="24"/>
                <w:szCs w:val="24"/>
                <w:lang w:val="ru-RU"/>
              </w:rPr>
              <w:t>7</w:t>
            </w:r>
            <w:r w:rsidRPr="00AB7F5A">
              <w:rPr>
                <w:rFonts w:ascii="宋体" w:eastAsia="宋体" w:hAnsi="宋体" w:hint="eastAsia"/>
                <w:sz w:val="24"/>
                <w:szCs w:val="24"/>
                <w:lang w:val="ru-RU"/>
              </w:rPr>
              <w:t>月底前完成</w:t>
            </w:r>
          </w:p>
        </w:tc>
      </w:tr>
      <w:tr w:rsidR="00791721" w:rsidTr="002038DA">
        <w:trPr>
          <w:trHeight w:val="1404"/>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21</w:t>
            </w:r>
          </w:p>
        </w:tc>
        <w:tc>
          <w:tcPr>
            <w:tcW w:w="5103" w:type="dxa"/>
            <w:vAlign w:val="center"/>
          </w:tcPr>
          <w:p w:rsidR="00791721" w:rsidRPr="00AB7F5A" w:rsidRDefault="00791721" w:rsidP="00AB7F5A">
            <w:pPr>
              <w:rPr>
                <w:rFonts w:ascii="宋体" w:eastAsia="宋体" w:hAnsi="宋体"/>
                <w:sz w:val="24"/>
                <w:szCs w:val="24"/>
                <w:lang w:val="ru-RU"/>
              </w:rPr>
            </w:pPr>
            <w:r w:rsidRPr="00AB7F5A">
              <w:rPr>
                <w:rFonts w:ascii="宋体" w:eastAsia="宋体" w:hAnsi="宋体" w:hint="eastAsia"/>
                <w:sz w:val="24"/>
                <w:szCs w:val="24"/>
                <w:lang w:val="ru-RU"/>
              </w:rPr>
              <w:t>坚决取缔违规设立的收费基金项目。凡没有法律法规依据、越权设立的收费基金项目，一律取消；凡擅自提高征收标准、</w:t>
            </w:r>
            <w:r>
              <w:rPr>
                <w:rFonts w:ascii="宋体" w:eastAsia="宋体" w:hAnsi="宋体" w:hint="eastAsia"/>
                <w:sz w:val="24"/>
                <w:szCs w:val="24"/>
                <w:lang w:val="ru-RU"/>
              </w:rPr>
              <w:t>扩</w:t>
            </w:r>
            <w:r w:rsidRPr="00AB7F5A">
              <w:rPr>
                <w:rFonts w:ascii="宋体" w:eastAsia="宋体" w:hAnsi="宋体" w:hint="eastAsia"/>
                <w:sz w:val="24"/>
                <w:szCs w:val="24"/>
                <w:lang w:val="ru-RU"/>
              </w:rPr>
              <w:t>大征收范围的，一律停止执行。</w:t>
            </w:r>
          </w:p>
        </w:tc>
        <w:tc>
          <w:tcPr>
            <w:tcW w:w="2268" w:type="dxa"/>
            <w:vAlign w:val="center"/>
          </w:tcPr>
          <w:p w:rsidR="00791721" w:rsidRPr="00AB7F5A" w:rsidRDefault="00791721" w:rsidP="005F6088">
            <w:pPr>
              <w:rPr>
                <w:rFonts w:ascii="宋体" w:eastAsia="宋体" w:hAnsi="宋体"/>
                <w:sz w:val="24"/>
                <w:szCs w:val="24"/>
                <w:lang w:val="ru-RU"/>
              </w:rPr>
            </w:pPr>
            <w:r w:rsidRPr="00AB7F5A">
              <w:rPr>
                <w:rFonts w:ascii="宋体" w:eastAsia="宋体" w:hAnsi="宋体" w:hint="eastAsia"/>
                <w:sz w:val="24"/>
                <w:szCs w:val="24"/>
                <w:lang w:val="ru-RU"/>
              </w:rPr>
              <w:t>市财政局牵头</w:t>
            </w:r>
            <w:r w:rsidRPr="00AB7F5A">
              <w:rPr>
                <w:rFonts w:ascii="宋体" w:eastAsia="宋体" w:hAnsi="宋体"/>
                <w:sz w:val="24"/>
                <w:szCs w:val="24"/>
                <w:lang w:val="ru-RU"/>
              </w:rPr>
              <w:t xml:space="preserve">  </w:t>
            </w:r>
          </w:p>
        </w:tc>
        <w:tc>
          <w:tcPr>
            <w:tcW w:w="1843" w:type="dxa"/>
            <w:vAlign w:val="center"/>
          </w:tcPr>
          <w:p w:rsidR="00791721" w:rsidRPr="00AB7F5A" w:rsidRDefault="00791721" w:rsidP="005F6088">
            <w:pPr>
              <w:rPr>
                <w:rFonts w:ascii="宋体" w:eastAsia="宋体" w:hAnsi="宋体"/>
                <w:sz w:val="24"/>
                <w:szCs w:val="24"/>
                <w:lang w:val="ru-RU"/>
              </w:rPr>
            </w:pPr>
            <w:r w:rsidRPr="00AB7F5A">
              <w:rPr>
                <w:rFonts w:ascii="宋体" w:eastAsia="宋体" w:hAnsi="宋体" w:hint="eastAsia"/>
                <w:sz w:val="24"/>
                <w:szCs w:val="24"/>
                <w:lang w:val="ru-RU"/>
              </w:rPr>
              <w:t>全年工作</w:t>
            </w:r>
          </w:p>
        </w:tc>
      </w:tr>
      <w:tr w:rsidR="00791721" w:rsidTr="00B12D20">
        <w:trPr>
          <w:trHeight w:val="2686"/>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22</w:t>
            </w:r>
            <w:r w:rsidRPr="00097E15">
              <w:rPr>
                <w:rFonts w:ascii="宋体" w:eastAsia="宋体" w:hAnsi="宋体"/>
                <w:sz w:val="24"/>
                <w:szCs w:val="24"/>
              </w:rPr>
              <w:t>*</w:t>
            </w:r>
          </w:p>
        </w:tc>
        <w:tc>
          <w:tcPr>
            <w:tcW w:w="5103" w:type="dxa"/>
            <w:vAlign w:val="center"/>
          </w:tcPr>
          <w:p w:rsidR="00791721" w:rsidRPr="00AB7F5A" w:rsidRDefault="00791721" w:rsidP="00B12D20">
            <w:pPr>
              <w:rPr>
                <w:rFonts w:ascii="宋体" w:eastAsia="宋体" w:hAnsi="宋体"/>
                <w:sz w:val="24"/>
                <w:szCs w:val="24"/>
                <w:lang w:val="ru-RU"/>
              </w:rPr>
            </w:pPr>
            <w:r w:rsidRPr="00B12D20">
              <w:rPr>
                <w:rFonts w:ascii="宋体" w:eastAsia="宋体" w:hAnsi="宋体" w:hint="eastAsia"/>
                <w:sz w:val="24"/>
                <w:szCs w:val="24"/>
                <w:lang w:val="ru-RU"/>
              </w:rPr>
              <w:t>清理规范按规定权限设立的收费基金。取消政府提供普遍公共服务或体现一般性管理职能的行政事业性收费。取消政策效应不明显、不适应市场经济发展需要的政府性基金。对收费超过服务成本，以及有较大收支结余的政府性基</w:t>
            </w:r>
            <w:r w:rsidRPr="00262EFE">
              <w:rPr>
                <w:rFonts w:ascii="宋体" w:eastAsia="宋体" w:hAnsi="宋体" w:hint="eastAsia"/>
                <w:spacing w:val="-8"/>
                <w:sz w:val="24"/>
                <w:szCs w:val="24"/>
                <w:lang w:val="ru-RU"/>
              </w:rPr>
              <w:t>金，降低征收标准。整合重复设置的收费基金。依法将具有税收性质的收费基金并入相应的税种。</w:t>
            </w:r>
          </w:p>
        </w:tc>
        <w:tc>
          <w:tcPr>
            <w:tcW w:w="2268" w:type="dxa"/>
            <w:vAlign w:val="center"/>
          </w:tcPr>
          <w:p w:rsidR="00791721" w:rsidRPr="00AB7F5A" w:rsidRDefault="00791721" w:rsidP="005F6088">
            <w:pPr>
              <w:rPr>
                <w:rFonts w:ascii="宋体" w:eastAsia="宋体" w:hAnsi="宋体"/>
                <w:sz w:val="24"/>
                <w:szCs w:val="24"/>
                <w:lang w:val="ru-RU"/>
              </w:rPr>
            </w:pPr>
            <w:r w:rsidRPr="00B12D20">
              <w:rPr>
                <w:rFonts w:ascii="宋体" w:eastAsia="宋体" w:hAnsi="宋体" w:hint="eastAsia"/>
                <w:sz w:val="24"/>
                <w:szCs w:val="24"/>
                <w:lang w:val="ru-RU"/>
              </w:rPr>
              <w:t>市财政局牵头</w:t>
            </w:r>
          </w:p>
        </w:tc>
        <w:tc>
          <w:tcPr>
            <w:tcW w:w="1843" w:type="dxa"/>
            <w:vAlign w:val="center"/>
          </w:tcPr>
          <w:p w:rsidR="00791721" w:rsidRPr="00AB7F5A" w:rsidRDefault="00791721" w:rsidP="005F6088">
            <w:pPr>
              <w:rPr>
                <w:rFonts w:ascii="宋体" w:eastAsia="宋体" w:hAnsi="宋体"/>
                <w:sz w:val="24"/>
                <w:szCs w:val="24"/>
                <w:lang w:val="ru-RU"/>
              </w:rPr>
            </w:pPr>
            <w:r w:rsidRPr="00B12D20">
              <w:rPr>
                <w:rFonts w:ascii="宋体" w:eastAsia="宋体" w:hAnsi="宋体" w:hint="eastAsia"/>
                <w:sz w:val="24"/>
                <w:szCs w:val="24"/>
                <w:lang w:val="ru-RU"/>
              </w:rPr>
              <w:t>全年工作</w:t>
            </w:r>
          </w:p>
        </w:tc>
      </w:tr>
      <w:tr w:rsidR="00791721" w:rsidTr="009D0D5A">
        <w:trPr>
          <w:trHeight w:val="1406"/>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23</w:t>
            </w:r>
            <w:r w:rsidRPr="00097E15">
              <w:rPr>
                <w:rFonts w:ascii="宋体" w:eastAsia="宋体" w:hAnsi="宋体"/>
                <w:sz w:val="24"/>
                <w:szCs w:val="24"/>
              </w:rPr>
              <w:t>*</w:t>
            </w:r>
          </w:p>
        </w:tc>
        <w:tc>
          <w:tcPr>
            <w:tcW w:w="5103" w:type="dxa"/>
            <w:vAlign w:val="center"/>
          </w:tcPr>
          <w:p w:rsidR="00791721" w:rsidRPr="00AB7F5A" w:rsidRDefault="00791721" w:rsidP="009D0D5A">
            <w:pPr>
              <w:rPr>
                <w:rFonts w:ascii="宋体" w:eastAsia="宋体" w:hAnsi="宋体"/>
                <w:sz w:val="24"/>
                <w:szCs w:val="24"/>
                <w:lang w:val="ru-RU"/>
              </w:rPr>
            </w:pPr>
            <w:r w:rsidRPr="009D0D5A">
              <w:rPr>
                <w:rFonts w:ascii="宋体" w:eastAsia="宋体" w:hAnsi="宋体" w:hint="eastAsia"/>
                <w:sz w:val="24"/>
                <w:szCs w:val="24"/>
                <w:lang w:val="ru-RU"/>
              </w:rPr>
              <w:t>清理规范具有强制垄断性的经营服务性收费。凡没有法定依据的行政审批中介服务项目及收费一律取消。不得将政府职责范围内的事项交由事业单位或中介组织承担并收费。</w:t>
            </w:r>
          </w:p>
        </w:tc>
        <w:tc>
          <w:tcPr>
            <w:tcW w:w="2268" w:type="dxa"/>
            <w:vAlign w:val="center"/>
          </w:tcPr>
          <w:p w:rsidR="00791721" w:rsidRPr="00AB7F5A" w:rsidRDefault="00791721" w:rsidP="005F6088">
            <w:pPr>
              <w:rPr>
                <w:rFonts w:ascii="宋体" w:eastAsia="宋体" w:hAnsi="宋体"/>
                <w:sz w:val="24"/>
                <w:szCs w:val="24"/>
                <w:lang w:val="ru-RU"/>
              </w:rPr>
            </w:pPr>
            <w:r w:rsidRPr="009D0D5A">
              <w:rPr>
                <w:rFonts w:ascii="宋体" w:eastAsia="宋体" w:hAnsi="宋体" w:hint="eastAsia"/>
                <w:sz w:val="24"/>
                <w:szCs w:val="24"/>
                <w:lang w:val="ru-RU"/>
              </w:rPr>
              <w:t>市财政局牵头</w:t>
            </w:r>
          </w:p>
        </w:tc>
        <w:tc>
          <w:tcPr>
            <w:tcW w:w="1843" w:type="dxa"/>
            <w:vAlign w:val="center"/>
          </w:tcPr>
          <w:p w:rsidR="00791721" w:rsidRPr="00AB7F5A" w:rsidRDefault="00791721" w:rsidP="005F6088">
            <w:pPr>
              <w:rPr>
                <w:rFonts w:ascii="宋体" w:eastAsia="宋体" w:hAnsi="宋体"/>
                <w:sz w:val="24"/>
                <w:szCs w:val="24"/>
                <w:lang w:val="ru-RU"/>
              </w:rPr>
            </w:pPr>
            <w:r w:rsidRPr="009D0D5A">
              <w:rPr>
                <w:rFonts w:ascii="宋体" w:eastAsia="宋体" w:hAnsi="宋体" w:hint="eastAsia"/>
                <w:sz w:val="24"/>
                <w:szCs w:val="24"/>
                <w:lang w:val="ru-RU"/>
              </w:rPr>
              <w:t>全年工作</w:t>
            </w:r>
          </w:p>
        </w:tc>
      </w:tr>
      <w:tr w:rsidR="00791721" w:rsidTr="002038DA">
        <w:trPr>
          <w:trHeight w:val="1554"/>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24</w:t>
            </w:r>
          </w:p>
        </w:tc>
        <w:tc>
          <w:tcPr>
            <w:tcW w:w="5103" w:type="dxa"/>
            <w:vAlign w:val="center"/>
          </w:tcPr>
          <w:p w:rsidR="00791721" w:rsidRPr="00AB7F5A" w:rsidRDefault="00791721" w:rsidP="009D0D5A">
            <w:pPr>
              <w:rPr>
                <w:rFonts w:ascii="宋体" w:eastAsia="宋体" w:hAnsi="宋体"/>
                <w:sz w:val="24"/>
                <w:szCs w:val="24"/>
                <w:lang w:val="ru-RU"/>
              </w:rPr>
            </w:pPr>
            <w:r>
              <w:rPr>
                <w:rFonts w:ascii="宋体" w:eastAsia="宋体" w:hAnsi="宋体" w:hint="eastAsia"/>
                <w:sz w:val="24"/>
                <w:szCs w:val="24"/>
                <w:lang w:val="ru-RU"/>
              </w:rPr>
              <w:t>指导和督促有关</w:t>
            </w:r>
            <w:r w:rsidRPr="009D0D5A">
              <w:rPr>
                <w:rFonts w:ascii="宋体" w:eastAsia="宋体" w:hAnsi="宋体" w:hint="eastAsia"/>
                <w:sz w:val="24"/>
                <w:szCs w:val="24"/>
                <w:lang w:val="ru-RU"/>
              </w:rPr>
              <w:t>部门对本部门、本系统、所属事业单位、主管的行业协会</w:t>
            </w:r>
            <w:r>
              <w:rPr>
                <w:rFonts w:ascii="宋体" w:eastAsia="宋体" w:hAnsi="宋体" w:hint="eastAsia"/>
                <w:sz w:val="24"/>
                <w:szCs w:val="24"/>
                <w:lang w:val="ru-RU"/>
              </w:rPr>
              <w:t>商会及举办的企业的涉企收费进行全面清理，公布取消、调整和规范</w:t>
            </w:r>
            <w:r w:rsidRPr="009D0D5A">
              <w:rPr>
                <w:rFonts w:ascii="宋体" w:eastAsia="宋体" w:hAnsi="宋体" w:hint="eastAsia"/>
                <w:sz w:val="24"/>
                <w:szCs w:val="24"/>
                <w:lang w:val="ru-RU"/>
              </w:rPr>
              <w:t>收费的政策措施。</w:t>
            </w:r>
          </w:p>
        </w:tc>
        <w:tc>
          <w:tcPr>
            <w:tcW w:w="2268" w:type="dxa"/>
            <w:vAlign w:val="center"/>
          </w:tcPr>
          <w:p w:rsidR="00791721" w:rsidRPr="00AB7F5A" w:rsidRDefault="00791721" w:rsidP="005F6088">
            <w:pPr>
              <w:rPr>
                <w:rFonts w:ascii="宋体" w:eastAsia="宋体" w:hAnsi="宋体"/>
                <w:sz w:val="24"/>
                <w:szCs w:val="24"/>
                <w:lang w:val="ru-RU"/>
              </w:rPr>
            </w:pPr>
            <w:r w:rsidRPr="009D0D5A">
              <w:rPr>
                <w:rFonts w:ascii="宋体" w:eastAsia="宋体" w:hAnsi="宋体" w:hint="eastAsia"/>
                <w:sz w:val="24"/>
                <w:szCs w:val="24"/>
                <w:lang w:val="ru-RU"/>
              </w:rPr>
              <w:t>市财政局牵头</w:t>
            </w:r>
            <w:r w:rsidRPr="009D0D5A">
              <w:rPr>
                <w:rFonts w:ascii="宋体" w:eastAsia="宋体" w:hAnsi="宋体"/>
                <w:sz w:val="24"/>
                <w:szCs w:val="24"/>
                <w:lang w:val="ru-RU"/>
              </w:rPr>
              <w:t xml:space="preserve">  </w:t>
            </w:r>
          </w:p>
        </w:tc>
        <w:tc>
          <w:tcPr>
            <w:tcW w:w="1843" w:type="dxa"/>
            <w:vAlign w:val="center"/>
          </w:tcPr>
          <w:p w:rsidR="00791721" w:rsidRPr="00AB7F5A" w:rsidRDefault="00791721" w:rsidP="005F6088">
            <w:pPr>
              <w:rPr>
                <w:rFonts w:ascii="宋体" w:eastAsia="宋体" w:hAnsi="宋体"/>
                <w:sz w:val="24"/>
                <w:szCs w:val="24"/>
                <w:lang w:val="ru-RU"/>
              </w:rPr>
            </w:pPr>
            <w:r w:rsidRPr="009D0D5A">
              <w:rPr>
                <w:rFonts w:ascii="宋体" w:eastAsia="宋体" w:hAnsi="宋体"/>
                <w:sz w:val="24"/>
                <w:szCs w:val="24"/>
                <w:lang w:val="ru-RU"/>
              </w:rPr>
              <w:t>9</w:t>
            </w:r>
            <w:r w:rsidRPr="009D0D5A">
              <w:rPr>
                <w:rFonts w:ascii="宋体" w:eastAsia="宋体" w:hAnsi="宋体" w:hint="eastAsia"/>
                <w:sz w:val="24"/>
                <w:szCs w:val="24"/>
                <w:lang w:val="ru-RU"/>
              </w:rPr>
              <w:t>月底前完成</w:t>
            </w:r>
          </w:p>
        </w:tc>
      </w:tr>
      <w:tr w:rsidR="00791721" w:rsidTr="00262EFE">
        <w:trPr>
          <w:trHeight w:val="1370"/>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lastRenderedPageBreak/>
              <w:t>25</w:t>
            </w:r>
          </w:p>
        </w:tc>
        <w:tc>
          <w:tcPr>
            <w:tcW w:w="5103" w:type="dxa"/>
            <w:vAlign w:val="center"/>
          </w:tcPr>
          <w:p w:rsidR="00791721" w:rsidRPr="00AB7F5A" w:rsidRDefault="00791721" w:rsidP="00DD0B75">
            <w:pPr>
              <w:rPr>
                <w:rFonts w:ascii="宋体" w:eastAsia="宋体" w:hAnsi="宋体"/>
                <w:sz w:val="24"/>
                <w:szCs w:val="24"/>
                <w:lang w:val="ru-RU"/>
              </w:rPr>
            </w:pPr>
            <w:r w:rsidRPr="00DD0B75">
              <w:rPr>
                <w:rFonts w:ascii="宋体" w:eastAsia="宋体" w:hAnsi="宋体" w:hint="eastAsia"/>
                <w:sz w:val="24"/>
                <w:szCs w:val="24"/>
                <w:lang w:val="ru-RU"/>
              </w:rPr>
              <w:t>编制并公布涉企收费目录清单。（其中，行政审批中介服务收费目录清单在市编办会同有关部门公布的中介服务事项清单基础上公布）。</w:t>
            </w:r>
          </w:p>
        </w:tc>
        <w:tc>
          <w:tcPr>
            <w:tcW w:w="2268" w:type="dxa"/>
            <w:vAlign w:val="center"/>
          </w:tcPr>
          <w:p w:rsidR="00791721" w:rsidRPr="00AB7F5A" w:rsidRDefault="00791721" w:rsidP="005F6088">
            <w:pPr>
              <w:rPr>
                <w:rFonts w:ascii="宋体" w:eastAsia="宋体" w:hAnsi="宋体"/>
                <w:sz w:val="24"/>
                <w:szCs w:val="24"/>
                <w:lang w:val="ru-RU"/>
              </w:rPr>
            </w:pPr>
            <w:r w:rsidRPr="00DD0B75">
              <w:rPr>
                <w:rFonts w:ascii="宋体" w:eastAsia="宋体" w:hAnsi="宋体" w:hint="eastAsia"/>
                <w:sz w:val="24"/>
                <w:szCs w:val="24"/>
                <w:lang w:val="ru-RU"/>
              </w:rPr>
              <w:t>市财政局牵头</w:t>
            </w:r>
          </w:p>
        </w:tc>
        <w:tc>
          <w:tcPr>
            <w:tcW w:w="1843" w:type="dxa"/>
            <w:vAlign w:val="center"/>
          </w:tcPr>
          <w:p w:rsidR="00791721" w:rsidRPr="00AB7F5A" w:rsidRDefault="00791721" w:rsidP="005F6088">
            <w:pPr>
              <w:rPr>
                <w:rFonts w:ascii="宋体" w:eastAsia="宋体" w:hAnsi="宋体"/>
                <w:sz w:val="24"/>
                <w:szCs w:val="24"/>
                <w:lang w:val="ru-RU"/>
              </w:rPr>
            </w:pPr>
            <w:r w:rsidRPr="00DD0B75">
              <w:rPr>
                <w:rFonts w:ascii="宋体" w:eastAsia="宋体" w:hAnsi="宋体"/>
                <w:sz w:val="24"/>
                <w:szCs w:val="24"/>
                <w:lang w:val="ru-RU"/>
              </w:rPr>
              <w:t>12</w:t>
            </w:r>
            <w:r w:rsidRPr="00DD0B75">
              <w:rPr>
                <w:rFonts w:ascii="宋体" w:eastAsia="宋体" w:hAnsi="宋体" w:hint="eastAsia"/>
                <w:sz w:val="24"/>
                <w:szCs w:val="24"/>
                <w:lang w:val="ru-RU"/>
              </w:rPr>
              <w:t>月底前完成</w:t>
            </w:r>
          </w:p>
        </w:tc>
      </w:tr>
      <w:tr w:rsidR="00791721" w:rsidTr="002038DA">
        <w:trPr>
          <w:trHeight w:val="813"/>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26</w:t>
            </w:r>
            <w:r w:rsidRPr="00097E15">
              <w:rPr>
                <w:rFonts w:ascii="宋体" w:eastAsia="宋体" w:hAnsi="宋体"/>
                <w:sz w:val="24"/>
                <w:szCs w:val="24"/>
              </w:rPr>
              <w:t>*</w:t>
            </w:r>
          </w:p>
        </w:tc>
        <w:tc>
          <w:tcPr>
            <w:tcW w:w="5103" w:type="dxa"/>
            <w:vAlign w:val="center"/>
          </w:tcPr>
          <w:p w:rsidR="00791721" w:rsidRPr="00AB7F5A" w:rsidRDefault="00791721" w:rsidP="00DD0B75">
            <w:pPr>
              <w:rPr>
                <w:rFonts w:ascii="宋体" w:eastAsia="宋体" w:hAnsi="宋体"/>
                <w:sz w:val="24"/>
                <w:szCs w:val="24"/>
                <w:lang w:val="ru-RU"/>
              </w:rPr>
            </w:pPr>
            <w:r w:rsidRPr="00DD0B75">
              <w:rPr>
                <w:rFonts w:ascii="宋体" w:eastAsia="宋体" w:hAnsi="宋体" w:hint="eastAsia"/>
                <w:sz w:val="24"/>
                <w:szCs w:val="24"/>
                <w:lang w:val="ru-RU"/>
              </w:rPr>
              <w:t>建立健全规范收费督促长效机制，开展收费监督检查，查处乱收费行为。</w:t>
            </w:r>
          </w:p>
        </w:tc>
        <w:tc>
          <w:tcPr>
            <w:tcW w:w="2268" w:type="dxa"/>
            <w:vAlign w:val="center"/>
          </w:tcPr>
          <w:p w:rsidR="00791721" w:rsidRPr="00AB7F5A" w:rsidRDefault="00791721" w:rsidP="005F6088">
            <w:pPr>
              <w:rPr>
                <w:rFonts w:ascii="宋体" w:eastAsia="宋体" w:hAnsi="宋体"/>
                <w:sz w:val="24"/>
                <w:szCs w:val="24"/>
                <w:lang w:val="ru-RU"/>
              </w:rPr>
            </w:pPr>
            <w:r w:rsidRPr="00DD0B75">
              <w:rPr>
                <w:rFonts w:ascii="宋体" w:eastAsia="宋体" w:hAnsi="宋体" w:hint="eastAsia"/>
                <w:sz w:val="24"/>
                <w:szCs w:val="24"/>
                <w:lang w:val="ru-RU"/>
              </w:rPr>
              <w:t>市财政局牵头</w:t>
            </w:r>
          </w:p>
        </w:tc>
        <w:tc>
          <w:tcPr>
            <w:tcW w:w="1843" w:type="dxa"/>
            <w:vAlign w:val="center"/>
          </w:tcPr>
          <w:p w:rsidR="00791721" w:rsidRPr="00AB7F5A" w:rsidRDefault="00791721" w:rsidP="005F6088">
            <w:pPr>
              <w:rPr>
                <w:rFonts w:ascii="宋体" w:eastAsia="宋体" w:hAnsi="宋体"/>
                <w:sz w:val="24"/>
                <w:szCs w:val="24"/>
                <w:lang w:val="ru-RU"/>
              </w:rPr>
            </w:pPr>
            <w:r w:rsidRPr="00DD0B75">
              <w:rPr>
                <w:rFonts w:ascii="宋体" w:eastAsia="宋体" w:hAnsi="宋体"/>
                <w:sz w:val="24"/>
                <w:szCs w:val="24"/>
                <w:lang w:val="ru-RU"/>
              </w:rPr>
              <w:t>12</w:t>
            </w:r>
            <w:r w:rsidRPr="00DD0B75">
              <w:rPr>
                <w:rFonts w:ascii="宋体" w:eastAsia="宋体" w:hAnsi="宋体" w:hint="eastAsia"/>
                <w:sz w:val="24"/>
                <w:szCs w:val="24"/>
                <w:lang w:val="ru-RU"/>
              </w:rPr>
              <w:t>月底前完成</w:t>
            </w:r>
          </w:p>
        </w:tc>
      </w:tr>
      <w:tr w:rsidR="00791721" w:rsidTr="00764C5E">
        <w:trPr>
          <w:trHeight w:val="1392"/>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27</w:t>
            </w:r>
          </w:p>
        </w:tc>
        <w:tc>
          <w:tcPr>
            <w:tcW w:w="5103" w:type="dxa"/>
            <w:vAlign w:val="center"/>
          </w:tcPr>
          <w:p w:rsidR="00791721" w:rsidRPr="00AB7F5A" w:rsidRDefault="00791721" w:rsidP="00DD0B75">
            <w:pPr>
              <w:rPr>
                <w:rFonts w:ascii="宋体" w:eastAsia="宋体" w:hAnsi="宋体"/>
                <w:sz w:val="24"/>
                <w:szCs w:val="24"/>
                <w:lang w:val="ru-RU"/>
              </w:rPr>
            </w:pPr>
            <w:r w:rsidRPr="00DD0B75">
              <w:rPr>
                <w:rFonts w:ascii="宋体" w:eastAsia="宋体" w:hAnsi="宋体" w:hint="eastAsia"/>
                <w:sz w:val="24"/>
                <w:szCs w:val="24"/>
                <w:lang w:val="ru-RU"/>
              </w:rPr>
              <w:t>指导和督促各地开展本地区收费基金清理规范工作。开展减轻企业负担第三方评估工作，推动减轻企业负责政策落实。</w:t>
            </w:r>
          </w:p>
        </w:tc>
        <w:tc>
          <w:tcPr>
            <w:tcW w:w="2268" w:type="dxa"/>
            <w:vAlign w:val="center"/>
          </w:tcPr>
          <w:p w:rsidR="00791721" w:rsidRPr="00AB7F5A" w:rsidRDefault="00791721" w:rsidP="005F6088">
            <w:pPr>
              <w:rPr>
                <w:rFonts w:ascii="宋体" w:eastAsia="宋体" w:hAnsi="宋体"/>
                <w:sz w:val="24"/>
                <w:szCs w:val="24"/>
                <w:lang w:val="ru-RU"/>
              </w:rPr>
            </w:pPr>
            <w:r w:rsidRPr="00DD0B75">
              <w:rPr>
                <w:rFonts w:ascii="宋体" w:eastAsia="宋体" w:hAnsi="宋体" w:hint="eastAsia"/>
                <w:sz w:val="24"/>
                <w:szCs w:val="24"/>
                <w:lang w:val="ru-RU"/>
              </w:rPr>
              <w:t>市财政局牵头</w:t>
            </w:r>
            <w:r w:rsidRPr="00DD0B75">
              <w:rPr>
                <w:rFonts w:ascii="宋体" w:eastAsia="宋体" w:hAnsi="宋体"/>
                <w:sz w:val="24"/>
                <w:szCs w:val="24"/>
                <w:lang w:val="ru-RU"/>
              </w:rPr>
              <w:t xml:space="preserve">    </w:t>
            </w:r>
          </w:p>
        </w:tc>
        <w:tc>
          <w:tcPr>
            <w:tcW w:w="1843" w:type="dxa"/>
            <w:vAlign w:val="center"/>
          </w:tcPr>
          <w:p w:rsidR="00791721" w:rsidRPr="00AB7F5A" w:rsidRDefault="00791721" w:rsidP="005F6088">
            <w:pPr>
              <w:rPr>
                <w:rFonts w:ascii="宋体" w:eastAsia="宋体" w:hAnsi="宋体"/>
                <w:sz w:val="24"/>
                <w:szCs w:val="24"/>
                <w:lang w:val="ru-RU"/>
              </w:rPr>
            </w:pPr>
            <w:r w:rsidRPr="00DD0B75">
              <w:rPr>
                <w:rFonts w:ascii="宋体" w:eastAsia="宋体" w:hAnsi="宋体" w:hint="eastAsia"/>
                <w:sz w:val="24"/>
                <w:szCs w:val="24"/>
                <w:lang w:val="ru-RU"/>
              </w:rPr>
              <w:t>全年工作</w:t>
            </w:r>
          </w:p>
        </w:tc>
      </w:tr>
      <w:tr w:rsidR="00791721" w:rsidTr="002038DA">
        <w:trPr>
          <w:trHeight w:val="552"/>
        </w:trPr>
        <w:tc>
          <w:tcPr>
            <w:tcW w:w="10065" w:type="dxa"/>
            <w:gridSpan w:val="4"/>
            <w:vAlign w:val="center"/>
          </w:tcPr>
          <w:p w:rsidR="00791721" w:rsidRPr="00262EFE" w:rsidRDefault="00791721" w:rsidP="00DD0B75">
            <w:pPr>
              <w:jc w:val="center"/>
              <w:rPr>
                <w:rFonts w:ascii="黑体" w:eastAsia="黑体" w:hAnsi="宋体"/>
                <w:sz w:val="30"/>
                <w:szCs w:val="30"/>
                <w:lang w:val="ru-RU"/>
              </w:rPr>
            </w:pPr>
            <w:r w:rsidRPr="00262EFE">
              <w:rPr>
                <w:rFonts w:ascii="黑体" w:eastAsia="黑体" w:hAnsi="宋体" w:hint="eastAsia"/>
                <w:sz w:val="30"/>
                <w:szCs w:val="30"/>
                <w:lang w:val="ru-RU"/>
              </w:rPr>
              <w:t>五、深入推进商事制度改革</w:t>
            </w:r>
          </w:p>
        </w:tc>
      </w:tr>
      <w:tr w:rsidR="00791721" w:rsidTr="002038DA">
        <w:trPr>
          <w:trHeight w:val="1836"/>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28</w:t>
            </w:r>
            <w:r w:rsidRPr="00097E15">
              <w:rPr>
                <w:rFonts w:ascii="宋体" w:eastAsia="宋体" w:hAnsi="宋体"/>
                <w:sz w:val="24"/>
                <w:szCs w:val="24"/>
              </w:rPr>
              <w:t>*</w:t>
            </w:r>
          </w:p>
        </w:tc>
        <w:tc>
          <w:tcPr>
            <w:tcW w:w="5103" w:type="dxa"/>
            <w:vAlign w:val="center"/>
          </w:tcPr>
          <w:p w:rsidR="00791721" w:rsidRPr="00DD0B75" w:rsidRDefault="00791721" w:rsidP="00B50791">
            <w:pPr>
              <w:rPr>
                <w:rFonts w:ascii="宋体" w:eastAsia="宋体" w:hAnsi="宋体"/>
                <w:sz w:val="24"/>
                <w:szCs w:val="24"/>
                <w:lang w:val="ru-RU"/>
              </w:rPr>
            </w:pPr>
            <w:r w:rsidRPr="00B50791">
              <w:rPr>
                <w:rFonts w:ascii="宋体" w:eastAsia="宋体" w:hAnsi="宋体" w:hint="eastAsia"/>
                <w:sz w:val="24"/>
                <w:szCs w:val="24"/>
                <w:lang w:val="ru-RU"/>
              </w:rPr>
              <w:t>从</w:t>
            </w:r>
            <w:r w:rsidRPr="00B50791">
              <w:rPr>
                <w:rFonts w:ascii="宋体" w:eastAsia="宋体" w:hAnsi="宋体"/>
                <w:sz w:val="24"/>
                <w:szCs w:val="24"/>
                <w:lang w:val="ru-RU"/>
              </w:rPr>
              <w:t>2015</w:t>
            </w:r>
            <w:r w:rsidRPr="00B50791">
              <w:rPr>
                <w:rFonts w:ascii="宋体" w:eastAsia="宋体" w:hAnsi="宋体" w:hint="eastAsia"/>
                <w:sz w:val="24"/>
                <w:szCs w:val="24"/>
                <w:lang w:val="ru-RU"/>
              </w:rPr>
              <w:t>年</w:t>
            </w:r>
            <w:r w:rsidRPr="00B50791">
              <w:rPr>
                <w:rFonts w:ascii="宋体" w:eastAsia="宋体" w:hAnsi="宋体"/>
                <w:sz w:val="24"/>
                <w:szCs w:val="24"/>
                <w:lang w:val="ru-RU"/>
              </w:rPr>
              <w:t>9</w:t>
            </w:r>
            <w:r w:rsidRPr="00B50791">
              <w:rPr>
                <w:rFonts w:ascii="宋体" w:eastAsia="宋体" w:hAnsi="宋体" w:hint="eastAsia"/>
                <w:sz w:val="24"/>
                <w:szCs w:val="24"/>
                <w:lang w:val="ru-RU"/>
              </w:rPr>
              <w:t>月</w:t>
            </w:r>
            <w:r w:rsidRPr="00B50791">
              <w:rPr>
                <w:rFonts w:ascii="宋体" w:eastAsia="宋体" w:hAnsi="宋体"/>
                <w:sz w:val="24"/>
                <w:szCs w:val="24"/>
                <w:lang w:val="ru-RU"/>
              </w:rPr>
              <w:t>1</w:t>
            </w:r>
            <w:r w:rsidRPr="00B50791">
              <w:rPr>
                <w:rFonts w:ascii="宋体" w:eastAsia="宋体" w:hAnsi="宋体" w:hint="eastAsia"/>
                <w:sz w:val="24"/>
                <w:szCs w:val="24"/>
                <w:lang w:val="ru-RU"/>
              </w:rPr>
              <w:t>日起，统一实行“一照一码”登记模式，采取“一窗受理、互联互通、信息共享”的模式，在全市全面实施“三证合一”登记制度，推动统一社会信用代码在我市</w:t>
            </w:r>
            <w:r>
              <w:rPr>
                <w:rFonts w:ascii="宋体" w:eastAsia="宋体" w:hAnsi="宋体" w:hint="eastAsia"/>
                <w:sz w:val="24"/>
                <w:szCs w:val="24"/>
                <w:lang w:val="ru-RU"/>
              </w:rPr>
              <w:t>商事制度改革中的有效</w:t>
            </w:r>
            <w:r w:rsidRPr="00B50791">
              <w:rPr>
                <w:rFonts w:ascii="宋体" w:eastAsia="宋体" w:hAnsi="宋体" w:hint="eastAsia"/>
                <w:sz w:val="24"/>
                <w:szCs w:val="24"/>
                <w:lang w:val="ru-RU"/>
              </w:rPr>
              <w:t>运用。</w:t>
            </w:r>
          </w:p>
        </w:tc>
        <w:tc>
          <w:tcPr>
            <w:tcW w:w="2268" w:type="dxa"/>
            <w:vAlign w:val="center"/>
          </w:tcPr>
          <w:p w:rsidR="00791721" w:rsidRPr="00DD0B75" w:rsidRDefault="00791721" w:rsidP="00B50791">
            <w:pPr>
              <w:rPr>
                <w:rFonts w:ascii="宋体" w:eastAsia="宋体" w:hAnsi="宋体"/>
                <w:sz w:val="24"/>
                <w:szCs w:val="24"/>
                <w:lang w:val="ru-RU"/>
              </w:rPr>
            </w:pPr>
            <w:r>
              <w:rPr>
                <w:rFonts w:ascii="宋体" w:eastAsia="宋体" w:hAnsi="宋体" w:hint="eastAsia"/>
                <w:sz w:val="24"/>
                <w:szCs w:val="24"/>
                <w:lang w:val="ru-RU"/>
              </w:rPr>
              <w:t>市工商局（协调小组商</w:t>
            </w:r>
            <w:r w:rsidRPr="00B50791">
              <w:rPr>
                <w:rFonts w:ascii="宋体" w:eastAsia="宋体" w:hAnsi="宋体" w:hint="eastAsia"/>
                <w:sz w:val="24"/>
                <w:szCs w:val="24"/>
                <w:lang w:val="ru-RU"/>
              </w:rPr>
              <w:t>事登记制度改革组组长单位）牵头</w:t>
            </w:r>
          </w:p>
        </w:tc>
        <w:tc>
          <w:tcPr>
            <w:tcW w:w="1843" w:type="dxa"/>
            <w:vAlign w:val="center"/>
          </w:tcPr>
          <w:p w:rsidR="00791721" w:rsidRPr="00B50791" w:rsidRDefault="00791721" w:rsidP="005F6088">
            <w:pPr>
              <w:rPr>
                <w:rFonts w:ascii="宋体" w:eastAsia="宋体" w:hAnsi="宋体"/>
                <w:sz w:val="24"/>
                <w:szCs w:val="24"/>
                <w:lang w:val="ru-RU"/>
              </w:rPr>
            </w:pPr>
            <w:r w:rsidRPr="00B50791">
              <w:rPr>
                <w:rFonts w:ascii="宋体" w:eastAsia="宋体" w:hAnsi="宋体"/>
                <w:sz w:val="24"/>
                <w:szCs w:val="24"/>
                <w:lang w:val="ru-RU"/>
              </w:rPr>
              <w:t>9</w:t>
            </w:r>
            <w:r w:rsidRPr="00B50791">
              <w:rPr>
                <w:rFonts w:ascii="宋体" w:eastAsia="宋体" w:hAnsi="宋体" w:hint="eastAsia"/>
                <w:sz w:val="24"/>
                <w:szCs w:val="24"/>
                <w:lang w:val="ru-RU"/>
              </w:rPr>
              <w:t>月</w:t>
            </w:r>
            <w:r w:rsidRPr="00B50791">
              <w:rPr>
                <w:rFonts w:ascii="宋体" w:eastAsia="宋体" w:hAnsi="宋体"/>
                <w:sz w:val="24"/>
                <w:szCs w:val="24"/>
                <w:lang w:val="ru-RU"/>
              </w:rPr>
              <w:t>1</w:t>
            </w:r>
            <w:r w:rsidRPr="00B50791">
              <w:rPr>
                <w:rFonts w:ascii="宋体" w:eastAsia="宋体" w:hAnsi="宋体" w:hint="eastAsia"/>
                <w:sz w:val="24"/>
                <w:szCs w:val="24"/>
                <w:lang w:val="ru-RU"/>
              </w:rPr>
              <w:t>日全市推开</w:t>
            </w:r>
          </w:p>
        </w:tc>
      </w:tr>
      <w:tr w:rsidR="00791721" w:rsidTr="002038DA">
        <w:trPr>
          <w:trHeight w:val="841"/>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29</w:t>
            </w:r>
          </w:p>
        </w:tc>
        <w:tc>
          <w:tcPr>
            <w:tcW w:w="5103" w:type="dxa"/>
            <w:vAlign w:val="center"/>
          </w:tcPr>
          <w:p w:rsidR="00791721" w:rsidRPr="00DD0B75" w:rsidRDefault="00791721" w:rsidP="00DD0B75">
            <w:pPr>
              <w:rPr>
                <w:rFonts w:ascii="宋体" w:eastAsia="宋体" w:hAnsi="宋体"/>
                <w:sz w:val="24"/>
                <w:szCs w:val="24"/>
                <w:lang w:val="ru-RU"/>
              </w:rPr>
            </w:pPr>
            <w:r w:rsidRPr="00A911D2">
              <w:rPr>
                <w:rFonts w:ascii="宋体" w:eastAsia="宋体" w:hAnsi="宋体" w:hint="eastAsia"/>
                <w:sz w:val="24"/>
                <w:szCs w:val="24"/>
                <w:lang w:val="ru-RU"/>
              </w:rPr>
              <w:t>清理涉及注册资本登记制度改革的部门</w:t>
            </w:r>
            <w:r w:rsidRPr="00A911D2">
              <w:rPr>
                <w:rFonts w:ascii="宋体" w:eastAsia="宋体" w:hAnsi="宋体"/>
                <w:sz w:val="24"/>
                <w:szCs w:val="24"/>
                <w:lang w:val="ru-RU"/>
              </w:rPr>
              <w:t xml:space="preserve">     </w:t>
            </w:r>
            <w:r w:rsidRPr="00A911D2">
              <w:rPr>
                <w:rFonts w:ascii="宋体" w:eastAsia="宋体" w:hAnsi="宋体" w:hint="eastAsia"/>
                <w:sz w:val="24"/>
                <w:szCs w:val="24"/>
                <w:lang w:val="ru-RU"/>
              </w:rPr>
              <w:t>规章和规范性文件。</w:t>
            </w:r>
          </w:p>
        </w:tc>
        <w:tc>
          <w:tcPr>
            <w:tcW w:w="2268" w:type="dxa"/>
            <w:vAlign w:val="center"/>
          </w:tcPr>
          <w:p w:rsidR="00791721" w:rsidRPr="00DD0B75" w:rsidRDefault="00791721" w:rsidP="005F6088">
            <w:pPr>
              <w:rPr>
                <w:rFonts w:ascii="宋体" w:eastAsia="宋体" w:hAnsi="宋体"/>
                <w:sz w:val="24"/>
                <w:szCs w:val="24"/>
                <w:lang w:val="ru-RU"/>
              </w:rPr>
            </w:pPr>
            <w:r w:rsidRPr="00A911D2">
              <w:rPr>
                <w:rFonts w:ascii="宋体" w:eastAsia="宋体" w:hAnsi="宋体" w:hint="eastAsia"/>
                <w:sz w:val="24"/>
                <w:szCs w:val="24"/>
                <w:lang w:val="ru-RU"/>
              </w:rPr>
              <w:t>市工商局牵头</w:t>
            </w:r>
          </w:p>
        </w:tc>
        <w:tc>
          <w:tcPr>
            <w:tcW w:w="1843" w:type="dxa"/>
            <w:vAlign w:val="center"/>
          </w:tcPr>
          <w:p w:rsidR="00791721" w:rsidRPr="00DD0B75" w:rsidRDefault="00791721" w:rsidP="005F6088">
            <w:pPr>
              <w:rPr>
                <w:rFonts w:ascii="宋体" w:eastAsia="宋体" w:hAnsi="宋体"/>
                <w:sz w:val="24"/>
                <w:szCs w:val="24"/>
                <w:lang w:val="ru-RU"/>
              </w:rPr>
            </w:pPr>
            <w:r w:rsidRPr="00A911D2">
              <w:rPr>
                <w:rFonts w:ascii="宋体" w:eastAsia="宋体" w:hAnsi="宋体"/>
                <w:sz w:val="24"/>
                <w:szCs w:val="24"/>
                <w:lang w:val="ru-RU"/>
              </w:rPr>
              <w:t>12</w:t>
            </w:r>
            <w:r w:rsidRPr="00A911D2">
              <w:rPr>
                <w:rFonts w:ascii="宋体" w:eastAsia="宋体" w:hAnsi="宋体" w:hint="eastAsia"/>
                <w:sz w:val="24"/>
                <w:szCs w:val="24"/>
                <w:lang w:val="ru-RU"/>
              </w:rPr>
              <w:t>月底前完成</w:t>
            </w:r>
          </w:p>
        </w:tc>
      </w:tr>
      <w:tr w:rsidR="00791721" w:rsidTr="002038DA">
        <w:trPr>
          <w:trHeight w:val="1406"/>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30</w:t>
            </w:r>
          </w:p>
        </w:tc>
        <w:tc>
          <w:tcPr>
            <w:tcW w:w="5103" w:type="dxa"/>
            <w:vAlign w:val="center"/>
          </w:tcPr>
          <w:p w:rsidR="00791721" w:rsidRPr="00DD0B75" w:rsidRDefault="00791721" w:rsidP="00D21BD0">
            <w:pPr>
              <w:rPr>
                <w:rFonts w:ascii="宋体" w:eastAsia="宋体" w:hAnsi="宋体"/>
                <w:sz w:val="24"/>
                <w:szCs w:val="24"/>
                <w:lang w:val="ru-RU"/>
              </w:rPr>
            </w:pPr>
            <w:r w:rsidRPr="00D21BD0">
              <w:rPr>
                <w:rFonts w:ascii="宋体" w:eastAsia="宋体" w:hAnsi="宋体" w:hint="eastAsia"/>
                <w:sz w:val="24"/>
                <w:szCs w:val="24"/>
                <w:lang w:val="ru-RU"/>
              </w:rPr>
              <w:t>严格执行国务院、省政府公布的前置改为后置审批事项，除法律另有规定和国务院、省政府决定保留的工商登记前置审批事项外，其他一律不得作为工商登记前置审批事项。</w:t>
            </w:r>
          </w:p>
        </w:tc>
        <w:tc>
          <w:tcPr>
            <w:tcW w:w="2268" w:type="dxa"/>
            <w:vAlign w:val="center"/>
          </w:tcPr>
          <w:p w:rsidR="00791721" w:rsidRPr="00DD0B75" w:rsidRDefault="00791721" w:rsidP="005F6088">
            <w:pPr>
              <w:rPr>
                <w:rFonts w:ascii="宋体" w:eastAsia="宋体" w:hAnsi="宋体"/>
                <w:sz w:val="24"/>
                <w:szCs w:val="24"/>
                <w:lang w:val="ru-RU"/>
              </w:rPr>
            </w:pPr>
            <w:r w:rsidRPr="00D21BD0">
              <w:rPr>
                <w:rFonts w:ascii="宋体" w:eastAsia="宋体" w:hAnsi="宋体" w:hint="eastAsia"/>
                <w:sz w:val="24"/>
                <w:szCs w:val="24"/>
                <w:lang w:val="ru-RU"/>
              </w:rPr>
              <w:t>市工商局牵头</w:t>
            </w:r>
            <w:r w:rsidRPr="00D21BD0">
              <w:rPr>
                <w:rFonts w:ascii="宋体" w:eastAsia="宋体" w:hAnsi="宋体"/>
                <w:sz w:val="24"/>
                <w:szCs w:val="24"/>
                <w:lang w:val="ru-RU"/>
              </w:rPr>
              <w:t xml:space="preserve">    </w:t>
            </w:r>
          </w:p>
        </w:tc>
        <w:tc>
          <w:tcPr>
            <w:tcW w:w="1843" w:type="dxa"/>
            <w:vAlign w:val="center"/>
          </w:tcPr>
          <w:p w:rsidR="00791721" w:rsidRPr="00DD0B75" w:rsidRDefault="00791721" w:rsidP="005F6088">
            <w:pPr>
              <w:rPr>
                <w:rFonts w:ascii="宋体" w:eastAsia="宋体" w:hAnsi="宋体"/>
                <w:sz w:val="24"/>
                <w:szCs w:val="24"/>
                <w:lang w:val="ru-RU"/>
              </w:rPr>
            </w:pPr>
            <w:r w:rsidRPr="00D21BD0">
              <w:rPr>
                <w:rFonts w:ascii="宋体" w:eastAsia="宋体" w:hAnsi="宋体" w:hint="eastAsia"/>
                <w:sz w:val="24"/>
                <w:szCs w:val="24"/>
                <w:lang w:val="ru-RU"/>
              </w:rPr>
              <w:t>全年工作</w:t>
            </w:r>
          </w:p>
        </w:tc>
      </w:tr>
      <w:tr w:rsidR="00791721" w:rsidTr="00710CA8">
        <w:trPr>
          <w:trHeight w:val="859"/>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31</w:t>
            </w:r>
          </w:p>
        </w:tc>
        <w:tc>
          <w:tcPr>
            <w:tcW w:w="5103" w:type="dxa"/>
            <w:vAlign w:val="center"/>
          </w:tcPr>
          <w:p w:rsidR="00791721" w:rsidRPr="00DD0B75" w:rsidRDefault="00791721" w:rsidP="00DD0B75">
            <w:pPr>
              <w:rPr>
                <w:rFonts w:ascii="宋体" w:eastAsia="宋体" w:hAnsi="宋体"/>
                <w:sz w:val="24"/>
                <w:szCs w:val="24"/>
                <w:lang w:val="ru-RU"/>
              </w:rPr>
            </w:pPr>
            <w:r w:rsidRPr="00710CA8">
              <w:rPr>
                <w:rFonts w:ascii="宋体" w:eastAsia="宋体" w:hAnsi="宋体" w:hint="eastAsia"/>
                <w:sz w:val="24"/>
                <w:szCs w:val="24"/>
                <w:lang w:val="ru-RU"/>
              </w:rPr>
              <w:t>制定工商登记制度改革后续监管实施意</w:t>
            </w:r>
            <w:r w:rsidRPr="00710CA8">
              <w:rPr>
                <w:rFonts w:ascii="宋体" w:eastAsia="宋体" w:hAnsi="宋体"/>
                <w:sz w:val="24"/>
                <w:szCs w:val="24"/>
                <w:lang w:val="ru-RU"/>
              </w:rPr>
              <w:t xml:space="preserve">    </w:t>
            </w:r>
            <w:r w:rsidRPr="00710CA8">
              <w:rPr>
                <w:rFonts w:ascii="宋体" w:eastAsia="宋体" w:hAnsi="宋体" w:hint="eastAsia"/>
                <w:sz w:val="24"/>
                <w:szCs w:val="24"/>
                <w:lang w:val="ru-RU"/>
              </w:rPr>
              <w:t>见。</w:t>
            </w:r>
          </w:p>
        </w:tc>
        <w:tc>
          <w:tcPr>
            <w:tcW w:w="2268" w:type="dxa"/>
            <w:vAlign w:val="center"/>
          </w:tcPr>
          <w:p w:rsidR="00791721" w:rsidRPr="00DD0B75" w:rsidRDefault="00791721" w:rsidP="005F6088">
            <w:pPr>
              <w:rPr>
                <w:rFonts w:ascii="宋体" w:eastAsia="宋体" w:hAnsi="宋体"/>
                <w:sz w:val="24"/>
                <w:szCs w:val="24"/>
                <w:lang w:val="ru-RU"/>
              </w:rPr>
            </w:pPr>
            <w:r w:rsidRPr="00710CA8">
              <w:rPr>
                <w:rFonts w:ascii="宋体" w:eastAsia="宋体" w:hAnsi="宋体" w:hint="eastAsia"/>
                <w:sz w:val="24"/>
                <w:szCs w:val="24"/>
                <w:lang w:val="ru-RU"/>
              </w:rPr>
              <w:t>市工商局牵头</w:t>
            </w:r>
          </w:p>
        </w:tc>
        <w:tc>
          <w:tcPr>
            <w:tcW w:w="1843" w:type="dxa"/>
            <w:vAlign w:val="center"/>
          </w:tcPr>
          <w:p w:rsidR="00791721" w:rsidRPr="00DD0B75" w:rsidRDefault="00791721" w:rsidP="005F6088">
            <w:pPr>
              <w:rPr>
                <w:rFonts w:ascii="宋体" w:eastAsia="宋体" w:hAnsi="宋体"/>
                <w:sz w:val="24"/>
                <w:szCs w:val="24"/>
                <w:lang w:val="ru-RU"/>
              </w:rPr>
            </w:pPr>
            <w:r w:rsidRPr="00710CA8">
              <w:rPr>
                <w:rFonts w:ascii="宋体" w:eastAsia="宋体" w:hAnsi="宋体"/>
                <w:sz w:val="24"/>
                <w:szCs w:val="24"/>
                <w:lang w:val="ru-RU"/>
              </w:rPr>
              <w:t>12</w:t>
            </w:r>
            <w:r w:rsidRPr="00710CA8">
              <w:rPr>
                <w:rFonts w:ascii="宋体" w:eastAsia="宋体" w:hAnsi="宋体" w:hint="eastAsia"/>
                <w:sz w:val="24"/>
                <w:szCs w:val="24"/>
                <w:lang w:val="ru-RU"/>
              </w:rPr>
              <w:t>月底前完成</w:t>
            </w:r>
          </w:p>
        </w:tc>
      </w:tr>
      <w:tr w:rsidR="00791721" w:rsidTr="00262EFE">
        <w:trPr>
          <w:trHeight w:val="1025"/>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32</w:t>
            </w:r>
            <w:r w:rsidRPr="00097E15">
              <w:rPr>
                <w:rFonts w:ascii="宋体" w:eastAsia="宋体" w:hAnsi="宋体"/>
                <w:sz w:val="24"/>
                <w:szCs w:val="24"/>
              </w:rPr>
              <w:t>*</w:t>
            </w:r>
          </w:p>
        </w:tc>
        <w:tc>
          <w:tcPr>
            <w:tcW w:w="5103" w:type="dxa"/>
            <w:vAlign w:val="center"/>
          </w:tcPr>
          <w:p w:rsidR="00791721" w:rsidRPr="00DD0B75" w:rsidRDefault="00791721" w:rsidP="00764C5E">
            <w:pPr>
              <w:rPr>
                <w:rFonts w:ascii="宋体" w:eastAsia="宋体" w:hAnsi="宋体"/>
                <w:sz w:val="24"/>
                <w:szCs w:val="24"/>
                <w:lang w:val="ru-RU"/>
              </w:rPr>
            </w:pPr>
            <w:r w:rsidRPr="00764C5E">
              <w:rPr>
                <w:rFonts w:ascii="宋体" w:eastAsia="宋体" w:hAnsi="宋体" w:hint="eastAsia"/>
                <w:sz w:val="24"/>
                <w:szCs w:val="24"/>
                <w:lang w:val="ru-RU"/>
              </w:rPr>
              <w:t>贯彻落实企业信息公示制度，推动经营异常名录管理制度有序运行，开展企业信息抽查工作。</w:t>
            </w:r>
          </w:p>
        </w:tc>
        <w:tc>
          <w:tcPr>
            <w:tcW w:w="2268" w:type="dxa"/>
            <w:vAlign w:val="center"/>
          </w:tcPr>
          <w:p w:rsidR="00791721" w:rsidRPr="00DD0B75" w:rsidRDefault="00791721" w:rsidP="005F6088">
            <w:pPr>
              <w:rPr>
                <w:rFonts w:ascii="宋体" w:eastAsia="宋体" w:hAnsi="宋体"/>
                <w:sz w:val="24"/>
                <w:szCs w:val="24"/>
                <w:lang w:val="ru-RU"/>
              </w:rPr>
            </w:pPr>
            <w:r w:rsidRPr="00764C5E">
              <w:rPr>
                <w:rFonts w:ascii="宋体" w:eastAsia="宋体" w:hAnsi="宋体" w:hint="eastAsia"/>
                <w:sz w:val="24"/>
                <w:szCs w:val="24"/>
                <w:lang w:val="ru-RU"/>
              </w:rPr>
              <w:t>市工商局牵头</w:t>
            </w:r>
          </w:p>
        </w:tc>
        <w:tc>
          <w:tcPr>
            <w:tcW w:w="1843" w:type="dxa"/>
            <w:vAlign w:val="center"/>
          </w:tcPr>
          <w:p w:rsidR="00791721" w:rsidRPr="00DD0B75" w:rsidRDefault="00791721" w:rsidP="005F6088">
            <w:pPr>
              <w:rPr>
                <w:rFonts w:ascii="宋体" w:eastAsia="宋体" w:hAnsi="宋体"/>
                <w:sz w:val="24"/>
                <w:szCs w:val="24"/>
                <w:lang w:val="ru-RU"/>
              </w:rPr>
            </w:pPr>
            <w:r w:rsidRPr="00764C5E">
              <w:rPr>
                <w:rFonts w:ascii="宋体" w:eastAsia="宋体" w:hAnsi="宋体" w:hint="eastAsia"/>
                <w:sz w:val="24"/>
                <w:szCs w:val="24"/>
                <w:lang w:val="ru-RU"/>
              </w:rPr>
              <w:t>全年工作</w:t>
            </w:r>
          </w:p>
        </w:tc>
      </w:tr>
      <w:tr w:rsidR="00791721" w:rsidTr="002038DA">
        <w:trPr>
          <w:trHeight w:val="983"/>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33</w:t>
            </w:r>
          </w:p>
        </w:tc>
        <w:tc>
          <w:tcPr>
            <w:tcW w:w="5103" w:type="dxa"/>
            <w:vAlign w:val="center"/>
          </w:tcPr>
          <w:p w:rsidR="00791721" w:rsidRPr="00DD0B75" w:rsidRDefault="00791721" w:rsidP="00CF5C4E">
            <w:pPr>
              <w:rPr>
                <w:rFonts w:ascii="宋体" w:eastAsia="宋体" w:hAnsi="宋体"/>
                <w:sz w:val="24"/>
                <w:szCs w:val="24"/>
                <w:lang w:val="ru-RU"/>
              </w:rPr>
            </w:pPr>
            <w:r w:rsidRPr="00764C5E">
              <w:rPr>
                <w:rFonts w:ascii="宋体" w:eastAsia="宋体" w:hAnsi="宋体" w:hint="eastAsia"/>
                <w:sz w:val="24"/>
                <w:szCs w:val="24"/>
                <w:lang w:val="ru-RU"/>
              </w:rPr>
              <w:t>制定市工商行政管理系统对市场主体实行抽查监管的指导意见。</w:t>
            </w:r>
          </w:p>
        </w:tc>
        <w:tc>
          <w:tcPr>
            <w:tcW w:w="2268" w:type="dxa"/>
            <w:vAlign w:val="center"/>
          </w:tcPr>
          <w:p w:rsidR="00791721" w:rsidRPr="00DD0B75" w:rsidRDefault="00791721" w:rsidP="005F6088">
            <w:pPr>
              <w:rPr>
                <w:rFonts w:ascii="宋体" w:eastAsia="宋体" w:hAnsi="宋体"/>
                <w:sz w:val="24"/>
                <w:szCs w:val="24"/>
                <w:lang w:val="ru-RU"/>
              </w:rPr>
            </w:pPr>
            <w:r w:rsidRPr="00764C5E">
              <w:rPr>
                <w:rFonts w:ascii="宋体" w:eastAsia="宋体" w:hAnsi="宋体" w:hint="eastAsia"/>
                <w:sz w:val="24"/>
                <w:szCs w:val="24"/>
                <w:lang w:val="ru-RU"/>
              </w:rPr>
              <w:t>市工商局牵头</w:t>
            </w:r>
          </w:p>
        </w:tc>
        <w:tc>
          <w:tcPr>
            <w:tcW w:w="1843" w:type="dxa"/>
            <w:vAlign w:val="center"/>
          </w:tcPr>
          <w:p w:rsidR="00791721" w:rsidRPr="00DD0B75" w:rsidRDefault="00791721" w:rsidP="005F6088">
            <w:pPr>
              <w:rPr>
                <w:rFonts w:ascii="宋体" w:eastAsia="宋体" w:hAnsi="宋体"/>
                <w:sz w:val="24"/>
                <w:szCs w:val="24"/>
                <w:lang w:val="ru-RU"/>
              </w:rPr>
            </w:pPr>
            <w:r w:rsidRPr="00764C5E">
              <w:rPr>
                <w:rFonts w:ascii="宋体" w:eastAsia="宋体" w:hAnsi="宋体"/>
                <w:sz w:val="24"/>
                <w:szCs w:val="24"/>
                <w:lang w:val="ru-RU"/>
              </w:rPr>
              <w:t>12</w:t>
            </w:r>
            <w:r w:rsidRPr="00764C5E">
              <w:rPr>
                <w:rFonts w:ascii="宋体" w:eastAsia="宋体" w:hAnsi="宋体" w:hint="eastAsia"/>
                <w:sz w:val="24"/>
                <w:szCs w:val="24"/>
                <w:lang w:val="ru-RU"/>
              </w:rPr>
              <w:t>月底前完成</w:t>
            </w:r>
          </w:p>
        </w:tc>
      </w:tr>
      <w:tr w:rsidR="00791721" w:rsidTr="00764C5E">
        <w:trPr>
          <w:trHeight w:val="1534"/>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34</w:t>
            </w:r>
          </w:p>
        </w:tc>
        <w:tc>
          <w:tcPr>
            <w:tcW w:w="5103" w:type="dxa"/>
            <w:vAlign w:val="center"/>
          </w:tcPr>
          <w:p w:rsidR="00791721" w:rsidRPr="00DD0B75" w:rsidRDefault="00791721" w:rsidP="00764C5E">
            <w:pPr>
              <w:rPr>
                <w:rFonts w:ascii="宋体" w:eastAsia="宋体" w:hAnsi="宋体"/>
                <w:sz w:val="24"/>
                <w:szCs w:val="24"/>
                <w:lang w:val="ru-RU"/>
              </w:rPr>
            </w:pPr>
            <w:r w:rsidRPr="00764C5E">
              <w:rPr>
                <w:rFonts w:ascii="宋体" w:eastAsia="宋体" w:hAnsi="宋体" w:hint="eastAsia"/>
                <w:sz w:val="24"/>
                <w:szCs w:val="24"/>
                <w:lang w:val="ru-RU"/>
              </w:rPr>
              <w:t>认真落实《湛江市市场主体住所（经营场所）登记管理规定》（湛府办〔</w:t>
            </w:r>
            <w:r w:rsidRPr="00764C5E">
              <w:rPr>
                <w:rFonts w:ascii="宋体" w:eastAsia="宋体" w:hAnsi="宋体"/>
                <w:sz w:val="24"/>
                <w:szCs w:val="24"/>
                <w:lang w:val="ru-RU"/>
              </w:rPr>
              <w:t>2014</w:t>
            </w:r>
            <w:r w:rsidRPr="00764C5E">
              <w:rPr>
                <w:rFonts w:ascii="宋体" w:eastAsia="宋体" w:hAnsi="宋体" w:hint="eastAsia"/>
                <w:sz w:val="24"/>
                <w:szCs w:val="24"/>
                <w:lang w:val="ru-RU"/>
              </w:rPr>
              <w:t>〕</w:t>
            </w:r>
            <w:r w:rsidRPr="00764C5E">
              <w:rPr>
                <w:rFonts w:ascii="宋体" w:eastAsia="宋体" w:hAnsi="宋体"/>
                <w:sz w:val="24"/>
                <w:szCs w:val="24"/>
                <w:lang w:val="ru-RU"/>
              </w:rPr>
              <w:t>22</w:t>
            </w:r>
            <w:r w:rsidRPr="00764C5E">
              <w:rPr>
                <w:rFonts w:ascii="宋体" w:eastAsia="宋体" w:hAnsi="宋体" w:hint="eastAsia"/>
                <w:sz w:val="24"/>
                <w:szCs w:val="24"/>
                <w:lang w:val="ru-RU"/>
              </w:rPr>
              <w:t>号），创新优化登记方式，简化流程，为商事主体提供便利快捷服务。</w:t>
            </w:r>
          </w:p>
        </w:tc>
        <w:tc>
          <w:tcPr>
            <w:tcW w:w="2268" w:type="dxa"/>
            <w:vAlign w:val="center"/>
          </w:tcPr>
          <w:p w:rsidR="00791721" w:rsidRPr="00DD0B75" w:rsidRDefault="00791721" w:rsidP="005F6088">
            <w:pPr>
              <w:rPr>
                <w:rFonts w:ascii="宋体" w:eastAsia="宋体" w:hAnsi="宋体"/>
                <w:sz w:val="24"/>
                <w:szCs w:val="24"/>
                <w:lang w:val="ru-RU"/>
              </w:rPr>
            </w:pPr>
            <w:r w:rsidRPr="00764C5E">
              <w:rPr>
                <w:rFonts w:ascii="宋体" w:eastAsia="宋体" w:hAnsi="宋体" w:hint="eastAsia"/>
                <w:sz w:val="24"/>
                <w:szCs w:val="24"/>
                <w:lang w:val="ru-RU"/>
              </w:rPr>
              <w:t>市工商局牵头</w:t>
            </w:r>
          </w:p>
        </w:tc>
        <w:tc>
          <w:tcPr>
            <w:tcW w:w="1843" w:type="dxa"/>
            <w:vAlign w:val="center"/>
          </w:tcPr>
          <w:p w:rsidR="00791721" w:rsidRPr="00DD0B75" w:rsidRDefault="00791721" w:rsidP="005F6088">
            <w:pPr>
              <w:rPr>
                <w:rFonts w:ascii="宋体" w:eastAsia="宋体" w:hAnsi="宋体"/>
                <w:sz w:val="24"/>
                <w:szCs w:val="24"/>
                <w:lang w:val="ru-RU"/>
              </w:rPr>
            </w:pPr>
            <w:r w:rsidRPr="00764C5E">
              <w:rPr>
                <w:rFonts w:ascii="宋体" w:eastAsia="宋体" w:hAnsi="宋体" w:hint="eastAsia"/>
                <w:sz w:val="24"/>
                <w:szCs w:val="24"/>
                <w:lang w:val="ru-RU"/>
              </w:rPr>
              <w:t>全年工作</w:t>
            </w:r>
          </w:p>
        </w:tc>
      </w:tr>
      <w:tr w:rsidR="00791721" w:rsidTr="00D863E6">
        <w:trPr>
          <w:trHeight w:val="553"/>
        </w:trPr>
        <w:tc>
          <w:tcPr>
            <w:tcW w:w="10065" w:type="dxa"/>
            <w:gridSpan w:val="4"/>
            <w:vAlign w:val="center"/>
          </w:tcPr>
          <w:p w:rsidR="00791721" w:rsidRPr="00262EFE" w:rsidRDefault="00791721" w:rsidP="008F3E7E">
            <w:pPr>
              <w:jc w:val="center"/>
              <w:rPr>
                <w:rFonts w:ascii="黑体" w:eastAsia="黑体" w:hAnsi="宋体"/>
                <w:sz w:val="30"/>
                <w:szCs w:val="30"/>
                <w:lang w:val="ru-RU"/>
              </w:rPr>
            </w:pPr>
            <w:r w:rsidRPr="00262EFE">
              <w:rPr>
                <w:rFonts w:ascii="黑体" w:eastAsia="黑体" w:hAnsi="宋体" w:hint="eastAsia"/>
                <w:sz w:val="30"/>
                <w:szCs w:val="30"/>
                <w:lang w:val="ru-RU"/>
              </w:rPr>
              <w:lastRenderedPageBreak/>
              <w:t>六、深入推进教科文卫体领域相关改革</w:t>
            </w:r>
          </w:p>
        </w:tc>
      </w:tr>
      <w:tr w:rsidR="00791721" w:rsidTr="002038DA">
        <w:trPr>
          <w:trHeight w:val="999"/>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35</w:t>
            </w:r>
          </w:p>
        </w:tc>
        <w:tc>
          <w:tcPr>
            <w:tcW w:w="5103" w:type="dxa"/>
            <w:vAlign w:val="center"/>
          </w:tcPr>
          <w:p w:rsidR="00791721" w:rsidRPr="00DD0B75" w:rsidRDefault="00791721" w:rsidP="008F3E7E">
            <w:pPr>
              <w:rPr>
                <w:rFonts w:ascii="宋体" w:eastAsia="宋体" w:hAnsi="宋体"/>
                <w:sz w:val="24"/>
                <w:szCs w:val="24"/>
                <w:lang w:val="ru-RU"/>
              </w:rPr>
            </w:pPr>
            <w:r w:rsidRPr="008F3E7E">
              <w:rPr>
                <w:rFonts w:ascii="宋体" w:eastAsia="宋体" w:hAnsi="宋体" w:hint="eastAsia"/>
                <w:sz w:val="24"/>
                <w:szCs w:val="24"/>
                <w:lang w:val="ru-RU"/>
              </w:rPr>
              <w:t>建立健全民办教育管理和服务体系，完善扶持民办教育发展机制，深化内涵建设促进民办教育特色发展。</w:t>
            </w:r>
          </w:p>
        </w:tc>
        <w:tc>
          <w:tcPr>
            <w:tcW w:w="2268" w:type="dxa"/>
            <w:vAlign w:val="center"/>
          </w:tcPr>
          <w:p w:rsidR="00791721" w:rsidRPr="00DD0B75" w:rsidRDefault="00791721" w:rsidP="005F6088">
            <w:pPr>
              <w:rPr>
                <w:rFonts w:ascii="宋体" w:eastAsia="宋体" w:hAnsi="宋体"/>
                <w:sz w:val="24"/>
                <w:szCs w:val="24"/>
                <w:lang w:val="ru-RU"/>
              </w:rPr>
            </w:pPr>
            <w:r w:rsidRPr="008F3E7E">
              <w:rPr>
                <w:rFonts w:ascii="宋体" w:eastAsia="宋体" w:hAnsi="宋体" w:hint="eastAsia"/>
                <w:sz w:val="24"/>
                <w:szCs w:val="24"/>
                <w:lang w:val="ru-RU"/>
              </w:rPr>
              <w:t>市教育局</w:t>
            </w:r>
          </w:p>
        </w:tc>
        <w:tc>
          <w:tcPr>
            <w:tcW w:w="1843" w:type="dxa"/>
            <w:vAlign w:val="center"/>
          </w:tcPr>
          <w:p w:rsidR="00791721" w:rsidRPr="00DD0B75" w:rsidRDefault="00791721" w:rsidP="005F6088">
            <w:pPr>
              <w:rPr>
                <w:rFonts w:ascii="宋体" w:eastAsia="宋体" w:hAnsi="宋体"/>
                <w:sz w:val="24"/>
                <w:szCs w:val="24"/>
                <w:lang w:val="ru-RU"/>
              </w:rPr>
            </w:pPr>
            <w:r w:rsidRPr="008F3E7E">
              <w:rPr>
                <w:rFonts w:ascii="宋体" w:eastAsia="宋体" w:hAnsi="宋体" w:hint="eastAsia"/>
                <w:sz w:val="24"/>
                <w:szCs w:val="24"/>
                <w:lang w:val="ru-RU"/>
              </w:rPr>
              <w:t>全年工作</w:t>
            </w:r>
          </w:p>
        </w:tc>
      </w:tr>
      <w:tr w:rsidR="00791721" w:rsidTr="00DD0B75">
        <w:trPr>
          <w:trHeight w:val="1250"/>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36</w:t>
            </w:r>
          </w:p>
        </w:tc>
        <w:tc>
          <w:tcPr>
            <w:tcW w:w="5103" w:type="dxa"/>
            <w:vAlign w:val="center"/>
          </w:tcPr>
          <w:p w:rsidR="00791721" w:rsidRPr="00DD0B75" w:rsidRDefault="00791721" w:rsidP="008F3E7E">
            <w:pPr>
              <w:rPr>
                <w:rFonts w:ascii="宋体" w:eastAsia="宋体" w:hAnsi="宋体"/>
                <w:sz w:val="24"/>
                <w:szCs w:val="24"/>
                <w:lang w:val="ru-RU"/>
              </w:rPr>
            </w:pPr>
            <w:r>
              <w:rPr>
                <w:rFonts w:ascii="宋体" w:eastAsia="宋体" w:hAnsi="宋体" w:hint="eastAsia"/>
                <w:sz w:val="24"/>
                <w:szCs w:val="24"/>
                <w:lang w:val="ru-RU"/>
              </w:rPr>
              <w:t>完善综合性督导、专项督导、经常性督导</w:t>
            </w:r>
            <w:r w:rsidRPr="008F3E7E">
              <w:rPr>
                <w:rFonts w:ascii="宋体" w:eastAsia="宋体" w:hAnsi="宋体" w:hint="eastAsia"/>
                <w:sz w:val="24"/>
                <w:szCs w:val="24"/>
                <w:lang w:val="ru-RU"/>
              </w:rPr>
              <w:t>有机结合的立体化教育督导机制，深化中小学校责任督学挂牌督导工作，确保教育健康快速发展。</w:t>
            </w:r>
          </w:p>
        </w:tc>
        <w:tc>
          <w:tcPr>
            <w:tcW w:w="2268" w:type="dxa"/>
            <w:vAlign w:val="center"/>
          </w:tcPr>
          <w:p w:rsidR="00791721" w:rsidRPr="00DD0B75" w:rsidRDefault="00791721" w:rsidP="005F6088">
            <w:pPr>
              <w:rPr>
                <w:rFonts w:ascii="宋体" w:eastAsia="宋体" w:hAnsi="宋体"/>
                <w:sz w:val="24"/>
                <w:szCs w:val="24"/>
                <w:lang w:val="ru-RU"/>
              </w:rPr>
            </w:pPr>
            <w:r w:rsidRPr="008F3E7E">
              <w:rPr>
                <w:rFonts w:ascii="宋体" w:eastAsia="宋体" w:hAnsi="宋体" w:hint="eastAsia"/>
                <w:sz w:val="24"/>
                <w:szCs w:val="24"/>
                <w:lang w:val="ru-RU"/>
              </w:rPr>
              <w:t>市教育局</w:t>
            </w:r>
          </w:p>
        </w:tc>
        <w:tc>
          <w:tcPr>
            <w:tcW w:w="1843" w:type="dxa"/>
            <w:vAlign w:val="center"/>
          </w:tcPr>
          <w:p w:rsidR="00791721" w:rsidRPr="00DD0B75" w:rsidRDefault="00791721" w:rsidP="005F6088">
            <w:pPr>
              <w:rPr>
                <w:rFonts w:ascii="宋体" w:eastAsia="宋体" w:hAnsi="宋体"/>
                <w:sz w:val="24"/>
                <w:szCs w:val="24"/>
                <w:lang w:val="ru-RU"/>
              </w:rPr>
            </w:pPr>
            <w:r w:rsidRPr="008F3E7E">
              <w:rPr>
                <w:rFonts w:ascii="宋体" w:eastAsia="宋体" w:hAnsi="宋体" w:hint="eastAsia"/>
                <w:sz w:val="24"/>
                <w:szCs w:val="24"/>
                <w:lang w:val="ru-RU"/>
              </w:rPr>
              <w:t>全年工作</w:t>
            </w:r>
          </w:p>
        </w:tc>
      </w:tr>
      <w:tr w:rsidR="00791721" w:rsidTr="00DD0B75">
        <w:trPr>
          <w:trHeight w:val="1250"/>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37</w:t>
            </w:r>
          </w:p>
        </w:tc>
        <w:tc>
          <w:tcPr>
            <w:tcW w:w="5103" w:type="dxa"/>
            <w:vAlign w:val="center"/>
          </w:tcPr>
          <w:p w:rsidR="00791721" w:rsidRPr="00DD0B75" w:rsidRDefault="00791721" w:rsidP="00342F12">
            <w:pPr>
              <w:rPr>
                <w:rFonts w:ascii="宋体" w:eastAsia="宋体" w:hAnsi="宋体"/>
                <w:sz w:val="24"/>
                <w:szCs w:val="24"/>
                <w:lang w:val="ru-RU"/>
              </w:rPr>
            </w:pPr>
            <w:r w:rsidRPr="00342F12">
              <w:rPr>
                <w:rFonts w:ascii="宋体" w:eastAsia="宋体" w:hAnsi="宋体" w:hint="eastAsia"/>
                <w:sz w:val="24"/>
                <w:szCs w:val="24"/>
                <w:lang w:val="ru-RU"/>
              </w:rPr>
              <w:t>继续深化高中阶段学校考试招生制度改革，全面推进初中学生综合评价，逐步改变普通高中单一的招生办法，提高教育公平水平。</w:t>
            </w:r>
          </w:p>
        </w:tc>
        <w:tc>
          <w:tcPr>
            <w:tcW w:w="2268" w:type="dxa"/>
            <w:vAlign w:val="center"/>
          </w:tcPr>
          <w:p w:rsidR="00791721" w:rsidRPr="00DD0B75" w:rsidRDefault="00791721" w:rsidP="005F6088">
            <w:pPr>
              <w:rPr>
                <w:rFonts w:ascii="宋体" w:eastAsia="宋体" w:hAnsi="宋体"/>
                <w:sz w:val="24"/>
                <w:szCs w:val="24"/>
                <w:lang w:val="ru-RU"/>
              </w:rPr>
            </w:pPr>
            <w:r w:rsidRPr="00342F12">
              <w:rPr>
                <w:rFonts w:ascii="宋体" w:eastAsia="宋体" w:hAnsi="宋体" w:hint="eastAsia"/>
                <w:sz w:val="24"/>
                <w:szCs w:val="24"/>
                <w:lang w:val="ru-RU"/>
              </w:rPr>
              <w:t>市教育局</w:t>
            </w:r>
          </w:p>
        </w:tc>
        <w:tc>
          <w:tcPr>
            <w:tcW w:w="1843" w:type="dxa"/>
            <w:vAlign w:val="center"/>
          </w:tcPr>
          <w:p w:rsidR="00791721" w:rsidRPr="00DD0B75" w:rsidRDefault="00791721" w:rsidP="005F6088">
            <w:pPr>
              <w:rPr>
                <w:rFonts w:ascii="宋体" w:eastAsia="宋体" w:hAnsi="宋体"/>
                <w:sz w:val="24"/>
                <w:szCs w:val="24"/>
                <w:lang w:val="ru-RU"/>
              </w:rPr>
            </w:pPr>
            <w:r w:rsidRPr="00342F12">
              <w:rPr>
                <w:rFonts w:ascii="宋体" w:eastAsia="宋体" w:hAnsi="宋体" w:hint="eastAsia"/>
                <w:sz w:val="24"/>
                <w:szCs w:val="24"/>
                <w:lang w:val="ru-RU"/>
              </w:rPr>
              <w:t>全年工作</w:t>
            </w:r>
          </w:p>
        </w:tc>
      </w:tr>
      <w:tr w:rsidR="00791721" w:rsidTr="00A94FCE">
        <w:trPr>
          <w:trHeight w:val="1027"/>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38</w:t>
            </w:r>
          </w:p>
        </w:tc>
        <w:tc>
          <w:tcPr>
            <w:tcW w:w="5103" w:type="dxa"/>
            <w:vAlign w:val="center"/>
          </w:tcPr>
          <w:p w:rsidR="00791721" w:rsidRPr="00DD0B75" w:rsidRDefault="00791721" w:rsidP="00A94FCE">
            <w:pPr>
              <w:rPr>
                <w:rFonts w:ascii="宋体" w:eastAsia="宋体" w:hAnsi="宋体"/>
                <w:sz w:val="24"/>
                <w:szCs w:val="24"/>
                <w:lang w:val="ru-RU"/>
              </w:rPr>
            </w:pPr>
            <w:r w:rsidRPr="00A94FCE">
              <w:rPr>
                <w:rFonts w:ascii="宋体" w:eastAsia="宋体" w:hAnsi="宋体" w:hint="eastAsia"/>
                <w:sz w:val="24"/>
                <w:szCs w:val="24"/>
                <w:lang w:val="ru-RU"/>
              </w:rPr>
              <w:t>进一步改进和加强中小学校服管理，下放校服管理权限，定期会同质量监督部门对学生校服进行质量抽检，切实提高中小学校服管理水平。</w:t>
            </w:r>
          </w:p>
        </w:tc>
        <w:tc>
          <w:tcPr>
            <w:tcW w:w="2268" w:type="dxa"/>
            <w:vAlign w:val="center"/>
          </w:tcPr>
          <w:p w:rsidR="00791721" w:rsidRPr="00DD0B75" w:rsidRDefault="00791721" w:rsidP="005F6088">
            <w:pPr>
              <w:rPr>
                <w:rFonts w:ascii="宋体" w:eastAsia="宋体" w:hAnsi="宋体"/>
                <w:sz w:val="24"/>
                <w:szCs w:val="24"/>
                <w:lang w:val="ru-RU"/>
              </w:rPr>
            </w:pPr>
            <w:r w:rsidRPr="00A94FCE">
              <w:rPr>
                <w:rFonts w:ascii="宋体" w:eastAsia="宋体" w:hAnsi="宋体" w:hint="eastAsia"/>
                <w:sz w:val="24"/>
                <w:szCs w:val="24"/>
                <w:lang w:val="ru-RU"/>
              </w:rPr>
              <w:t>市教育局</w:t>
            </w:r>
          </w:p>
        </w:tc>
        <w:tc>
          <w:tcPr>
            <w:tcW w:w="1843" w:type="dxa"/>
            <w:vAlign w:val="center"/>
          </w:tcPr>
          <w:p w:rsidR="00791721" w:rsidRPr="00DD0B75" w:rsidRDefault="00791721" w:rsidP="005F6088">
            <w:pPr>
              <w:rPr>
                <w:rFonts w:ascii="宋体" w:eastAsia="宋体" w:hAnsi="宋体"/>
                <w:sz w:val="24"/>
                <w:szCs w:val="24"/>
                <w:lang w:val="ru-RU"/>
              </w:rPr>
            </w:pPr>
            <w:r w:rsidRPr="00A94FCE">
              <w:rPr>
                <w:rFonts w:ascii="宋体" w:eastAsia="宋体" w:hAnsi="宋体" w:hint="eastAsia"/>
                <w:sz w:val="24"/>
                <w:szCs w:val="24"/>
                <w:lang w:val="ru-RU"/>
              </w:rPr>
              <w:t>全年工作</w:t>
            </w:r>
          </w:p>
        </w:tc>
      </w:tr>
      <w:tr w:rsidR="00791721" w:rsidTr="00A94FCE">
        <w:trPr>
          <w:trHeight w:val="1111"/>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39</w:t>
            </w:r>
          </w:p>
        </w:tc>
        <w:tc>
          <w:tcPr>
            <w:tcW w:w="5103" w:type="dxa"/>
            <w:vAlign w:val="center"/>
          </w:tcPr>
          <w:p w:rsidR="00791721" w:rsidRPr="00DD0B75" w:rsidRDefault="00791721" w:rsidP="00A94FCE">
            <w:pPr>
              <w:rPr>
                <w:rFonts w:ascii="宋体" w:eastAsia="宋体" w:hAnsi="宋体"/>
                <w:sz w:val="24"/>
                <w:szCs w:val="24"/>
                <w:lang w:val="ru-RU"/>
              </w:rPr>
            </w:pPr>
            <w:r w:rsidRPr="00A94FCE">
              <w:rPr>
                <w:rFonts w:ascii="宋体" w:eastAsia="宋体" w:hAnsi="宋体" w:hint="eastAsia"/>
                <w:sz w:val="24"/>
                <w:szCs w:val="24"/>
                <w:lang w:val="ru-RU"/>
              </w:rPr>
              <w:t>出台扶持文化产业发展的优惠政策。深入推进文化金融合作，进一步探讨我市银企支持文化产业发展的思路和举措。</w:t>
            </w:r>
          </w:p>
        </w:tc>
        <w:tc>
          <w:tcPr>
            <w:tcW w:w="2268" w:type="dxa"/>
            <w:vAlign w:val="center"/>
          </w:tcPr>
          <w:p w:rsidR="00791721" w:rsidRPr="00DD0B75" w:rsidRDefault="00791721" w:rsidP="005F6088">
            <w:pPr>
              <w:rPr>
                <w:rFonts w:ascii="宋体" w:eastAsia="宋体" w:hAnsi="宋体"/>
                <w:sz w:val="24"/>
                <w:szCs w:val="24"/>
                <w:lang w:val="ru-RU"/>
              </w:rPr>
            </w:pPr>
            <w:r w:rsidRPr="00A94FCE">
              <w:rPr>
                <w:rFonts w:ascii="宋体" w:eastAsia="宋体" w:hAnsi="宋体" w:hint="eastAsia"/>
                <w:sz w:val="24"/>
                <w:szCs w:val="24"/>
                <w:lang w:val="ru-RU"/>
              </w:rPr>
              <w:t>市文广新局</w:t>
            </w:r>
          </w:p>
        </w:tc>
        <w:tc>
          <w:tcPr>
            <w:tcW w:w="1843" w:type="dxa"/>
            <w:vAlign w:val="center"/>
          </w:tcPr>
          <w:p w:rsidR="00791721" w:rsidRPr="00DD0B75" w:rsidRDefault="00791721" w:rsidP="005F6088">
            <w:pPr>
              <w:rPr>
                <w:rFonts w:ascii="宋体" w:eastAsia="宋体" w:hAnsi="宋体"/>
                <w:sz w:val="24"/>
                <w:szCs w:val="24"/>
                <w:lang w:val="ru-RU"/>
              </w:rPr>
            </w:pPr>
            <w:r w:rsidRPr="00A94FCE">
              <w:rPr>
                <w:rFonts w:ascii="宋体" w:eastAsia="宋体" w:hAnsi="宋体" w:hint="eastAsia"/>
                <w:sz w:val="24"/>
                <w:szCs w:val="24"/>
                <w:lang w:val="ru-RU"/>
              </w:rPr>
              <w:t>全年工作</w:t>
            </w:r>
          </w:p>
        </w:tc>
      </w:tr>
      <w:tr w:rsidR="00791721" w:rsidTr="00A94FCE">
        <w:trPr>
          <w:trHeight w:val="1350"/>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40</w:t>
            </w:r>
            <w:r w:rsidRPr="00097E15">
              <w:rPr>
                <w:rFonts w:ascii="宋体" w:eastAsia="宋体" w:hAnsi="宋体"/>
                <w:sz w:val="24"/>
                <w:szCs w:val="24"/>
              </w:rPr>
              <w:t>*</w:t>
            </w:r>
          </w:p>
        </w:tc>
        <w:tc>
          <w:tcPr>
            <w:tcW w:w="5103" w:type="dxa"/>
            <w:vAlign w:val="center"/>
          </w:tcPr>
          <w:p w:rsidR="00791721" w:rsidRPr="00DD0B75" w:rsidRDefault="00791721" w:rsidP="00A94FCE">
            <w:pPr>
              <w:rPr>
                <w:rFonts w:ascii="宋体" w:eastAsia="宋体" w:hAnsi="宋体"/>
                <w:sz w:val="24"/>
                <w:szCs w:val="24"/>
                <w:lang w:val="ru-RU"/>
              </w:rPr>
            </w:pPr>
            <w:r w:rsidRPr="00A94FCE">
              <w:rPr>
                <w:rFonts w:ascii="宋体" w:eastAsia="宋体" w:hAnsi="宋体" w:hint="eastAsia"/>
                <w:sz w:val="24"/>
                <w:szCs w:val="24"/>
                <w:lang w:val="ru-RU"/>
              </w:rPr>
              <w:t>以提高文化系统业务管理水平和效率为目标，大胆创新、先行先试，探索形成规范高效的管理流程，加快建立定位清晰、权责明确、运行高效、公正公开的文化管理体系。</w:t>
            </w:r>
          </w:p>
        </w:tc>
        <w:tc>
          <w:tcPr>
            <w:tcW w:w="2268" w:type="dxa"/>
            <w:vAlign w:val="center"/>
          </w:tcPr>
          <w:p w:rsidR="00791721" w:rsidRPr="00DD0B75" w:rsidRDefault="00791721" w:rsidP="005F6088">
            <w:pPr>
              <w:rPr>
                <w:rFonts w:ascii="宋体" w:eastAsia="宋体" w:hAnsi="宋体"/>
                <w:sz w:val="24"/>
                <w:szCs w:val="24"/>
                <w:lang w:val="ru-RU"/>
              </w:rPr>
            </w:pPr>
            <w:r w:rsidRPr="00A94FCE">
              <w:rPr>
                <w:rFonts w:ascii="宋体" w:eastAsia="宋体" w:hAnsi="宋体" w:hint="eastAsia"/>
                <w:sz w:val="24"/>
                <w:szCs w:val="24"/>
                <w:lang w:val="ru-RU"/>
              </w:rPr>
              <w:t>市文广新局</w:t>
            </w:r>
          </w:p>
        </w:tc>
        <w:tc>
          <w:tcPr>
            <w:tcW w:w="1843" w:type="dxa"/>
            <w:vAlign w:val="center"/>
          </w:tcPr>
          <w:p w:rsidR="00791721" w:rsidRPr="00DD0B75" w:rsidRDefault="00791721" w:rsidP="005F6088">
            <w:pPr>
              <w:rPr>
                <w:rFonts w:ascii="宋体" w:eastAsia="宋体" w:hAnsi="宋体"/>
                <w:sz w:val="24"/>
                <w:szCs w:val="24"/>
                <w:lang w:val="ru-RU"/>
              </w:rPr>
            </w:pPr>
            <w:r w:rsidRPr="00A94FCE">
              <w:rPr>
                <w:rFonts w:ascii="宋体" w:eastAsia="宋体" w:hAnsi="宋体" w:hint="eastAsia"/>
                <w:sz w:val="24"/>
                <w:szCs w:val="24"/>
                <w:lang w:val="ru-RU"/>
              </w:rPr>
              <w:t>全年工作</w:t>
            </w:r>
          </w:p>
        </w:tc>
      </w:tr>
      <w:tr w:rsidR="00791721" w:rsidTr="00A94FCE">
        <w:trPr>
          <w:trHeight w:val="837"/>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41</w:t>
            </w:r>
            <w:r w:rsidRPr="00097E15">
              <w:rPr>
                <w:rFonts w:ascii="宋体" w:eastAsia="宋体" w:hAnsi="宋体"/>
                <w:sz w:val="24"/>
                <w:szCs w:val="24"/>
              </w:rPr>
              <w:t>*</w:t>
            </w:r>
          </w:p>
        </w:tc>
        <w:tc>
          <w:tcPr>
            <w:tcW w:w="5103" w:type="dxa"/>
            <w:vAlign w:val="center"/>
          </w:tcPr>
          <w:p w:rsidR="00791721" w:rsidRPr="00DD0B75" w:rsidRDefault="00791721" w:rsidP="00A94FCE">
            <w:pPr>
              <w:rPr>
                <w:rFonts w:ascii="宋体" w:eastAsia="宋体" w:hAnsi="宋体"/>
                <w:sz w:val="24"/>
                <w:szCs w:val="24"/>
                <w:lang w:val="ru-RU"/>
              </w:rPr>
            </w:pPr>
            <w:r w:rsidRPr="00A94FCE">
              <w:rPr>
                <w:rFonts w:ascii="宋体" w:eastAsia="宋体" w:hAnsi="宋体" w:hint="eastAsia"/>
                <w:sz w:val="24"/>
                <w:szCs w:val="24"/>
                <w:lang w:val="ru-RU"/>
              </w:rPr>
              <w:t>深化公立医院改革，加快建立财政、医保、</w:t>
            </w:r>
            <w:r>
              <w:rPr>
                <w:rFonts w:ascii="宋体" w:eastAsia="宋体" w:hAnsi="宋体"/>
                <w:sz w:val="24"/>
                <w:szCs w:val="24"/>
                <w:lang w:val="ru-RU"/>
              </w:rPr>
              <w:t xml:space="preserve">    </w:t>
            </w:r>
            <w:r w:rsidRPr="00A94FCE">
              <w:rPr>
                <w:rFonts w:ascii="宋体" w:eastAsia="宋体" w:hAnsi="宋体" w:hint="eastAsia"/>
                <w:sz w:val="24"/>
                <w:szCs w:val="24"/>
                <w:lang w:val="ru-RU"/>
              </w:rPr>
              <w:t>价格联动补偿机制。</w:t>
            </w:r>
          </w:p>
        </w:tc>
        <w:tc>
          <w:tcPr>
            <w:tcW w:w="2268" w:type="dxa"/>
            <w:vAlign w:val="center"/>
          </w:tcPr>
          <w:p w:rsidR="00791721" w:rsidRPr="00DD0B75" w:rsidRDefault="00791721" w:rsidP="005F6088">
            <w:pPr>
              <w:rPr>
                <w:rFonts w:ascii="宋体" w:eastAsia="宋体" w:hAnsi="宋体"/>
                <w:sz w:val="24"/>
                <w:szCs w:val="24"/>
                <w:lang w:val="ru-RU"/>
              </w:rPr>
            </w:pPr>
            <w:r w:rsidRPr="00A94FCE">
              <w:rPr>
                <w:rFonts w:ascii="宋体" w:eastAsia="宋体" w:hAnsi="宋体" w:hint="eastAsia"/>
                <w:sz w:val="24"/>
                <w:szCs w:val="24"/>
                <w:lang w:val="ru-RU"/>
              </w:rPr>
              <w:t>市卫生计生局</w:t>
            </w:r>
          </w:p>
        </w:tc>
        <w:tc>
          <w:tcPr>
            <w:tcW w:w="1843" w:type="dxa"/>
            <w:vAlign w:val="center"/>
          </w:tcPr>
          <w:p w:rsidR="00791721" w:rsidRPr="00DD0B75" w:rsidRDefault="00791721" w:rsidP="005F6088">
            <w:pPr>
              <w:rPr>
                <w:rFonts w:ascii="宋体" w:eastAsia="宋体" w:hAnsi="宋体"/>
                <w:sz w:val="24"/>
                <w:szCs w:val="24"/>
                <w:lang w:val="ru-RU"/>
              </w:rPr>
            </w:pPr>
            <w:r w:rsidRPr="00A94FCE">
              <w:rPr>
                <w:rFonts w:ascii="宋体" w:eastAsia="宋体" w:hAnsi="宋体" w:hint="eastAsia"/>
                <w:sz w:val="24"/>
                <w:szCs w:val="24"/>
                <w:lang w:val="ru-RU"/>
              </w:rPr>
              <w:t>全年工作</w:t>
            </w:r>
          </w:p>
        </w:tc>
      </w:tr>
      <w:tr w:rsidR="00791721" w:rsidTr="00A94FCE">
        <w:trPr>
          <w:trHeight w:val="1694"/>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42</w:t>
            </w:r>
            <w:r w:rsidRPr="00097E15">
              <w:rPr>
                <w:rFonts w:ascii="宋体" w:eastAsia="宋体" w:hAnsi="宋体"/>
                <w:sz w:val="24"/>
                <w:szCs w:val="24"/>
              </w:rPr>
              <w:t>*</w:t>
            </w:r>
          </w:p>
        </w:tc>
        <w:tc>
          <w:tcPr>
            <w:tcW w:w="5103" w:type="dxa"/>
            <w:vAlign w:val="center"/>
          </w:tcPr>
          <w:p w:rsidR="00791721" w:rsidRPr="00DD0B75" w:rsidRDefault="00791721" w:rsidP="00A94FCE">
            <w:pPr>
              <w:rPr>
                <w:rFonts w:ascii="宋体" w:eastAsia="宋体" w:hAnsi="宋体"/>
                <w:sz w:val="24"/>
                <w:szCs w:val="24"/>
                <w:lang w:val="ru-RU"/>
              </w:rPr>
            </w:pPr>
            <w:r w:rsidRPr="00A94FCE">
              <w:rPr>
                <w:rFonts w:ascii="宋体" w:eastAsia="宋体" w:hAnsi="宋体" w:hint="eastAsia"/>
                <w:sz w:val="24"/>
                <w:szCs w:val="24"/>
                <w:lang w:val="ru-RU"/>
              </w:rPr>
              <w:t>全面推行医疗卫生服务管理县镇一体化改革、城区医联体和镇村卫生机构一体化改革，促进优质资源下沉，办强办好基层医疗服务机构，全力构建“基层首诊、分级诊疗、双向转诊”医疗新秩序。</w:t>
            </w:r>
          </w:p>
        </w:tc>
        <w:tc>
          <w:tcPr>
            <w:tcW w:w="2268" w:type="dxa"/>
            <w:vAlign w:val="center"/>
          </w:tcPr>
          <w:p w:rsidR="00791721" w:rsidRPr="00DD0B75" w:rsidRDefault="00791721" w:rsidP="005F6088">
            <w:pPr>
              <w:rPr>
                <w:rFonts w:ascii="宋体" w:eastAsia="宋体" w:hAnsi="宋体"/>
                <w:sz w:val="24"/>
                <w:szCs w:val="24"/>
                <w:lang w:val="ru-RU"/>
              </w:rPr>
            </w:pPr>
            <w:r w:rsidRPr="00A94FCE">
              <w:rPr>
                <w:rFonts w:ascii="宋体" w:eastAsia="宋体" w:hAnsi="宋体" w:hint="eastAsia"/>
                <w:sz w:val="24"/>
                <w:szCs w:val="24"/>
                <w:lang w:val="ru-RU"/>
              </w:rPr>
              <w:t>市卫生计生局</w:t>
            </w:r>
          </w:p>
        </w:tc>
        <w:tc>
          <w:tcPr>
            <w:tcW w:w="1843" w:type="dxa"/>
            <w:vAlign w:val="center"/>
          </w:tcPr>
          <w:p w:rsidR="00791721" w:rsidRPr="00DD0B75" w:rsidRDefault="00791721" w:rsidP="005F6088">
            <w:pPr>
              <w:rPr>
                <w:rFonts w:ascii="宋体" w:eastAsia="宋体" w:hAnsi="宋体"/>
                <w:sz w:val="24"/>
                <w:szCs w:val="24"/>
                <w:lang w:val="ru-RU"/>
              </w:rPr>
            </w:pPr>
            <w:r w:rsidRPr="00A94FCE">
              <w:rPr>
                <w:rFonts w:ascii="宋体" w:eastAsia="宋体" w:hAnsi="宋体" w:hint="eastAsia"/>
                <w:sz w:val="24"/>
                <w:szCs w:val="24"/>
                <w:lang w:val="ru-RU"/>
              </w:rPr>
              <w:t>全年工作</w:t>
            </w:r>
          </w:p>
        </w:tc>
      </w:tr>
      <w:tr w:rsidR="00791721" w:rsidTr="00077017">
        <w:trPr>
          <w:trHeight w:val="836"/>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43</w:t>
            </w:r>
          </w:p>
        </w:tc>
        <w:tc>
          <w:tcPr>
            <w:tcW w:w="5103" w:type="dxa"/>
            <w:vAlign w:val="center"/>
          </w:tcPr>
          <w:p w:rsidR="00791721" w:rsidRPr="00A94FCE" w:rsidRDefault="00791721" w:rsidP="00C97C21">
            <w:pPr>
              <w:rPr>
                <w:rFonts w:ascii="宋体" w:eastAsia="宋体" w:hAnsi="宋体"/>
                <w:sz w:val="24"/>
                <w:szCs w:val="24"/>
                <w:lang w:val="ru-RU"/>
              </w:rPr>
            </w:pPr>
            <w:r w:rsidRPr="00C97C21">
              <w:rPr>
                <w:rFonts w:ascii="宋体" w:eastAsia="宋体" w:hAnsi="宋体" w:hint="eastAsia"/>
                <w:sz w:val="24"/>
                <w:szCs w:val="24"/>
                <w:lang w:val="ru-RU"/>
              </w:rPr>
              <w:t>不断完善“三平”医疗服务体系，扩大医疗服务惠及面。</w:t>
            </w:r>
          </w:p>
        </w:tc>
        <w:tc>
          <w:tcPr>
            <w:tcW w:w="2268" w:type="dxa"/>
            <w:vAlign w:val="center"/>
          </w:tcPr>
          <w:p w:rsidR="00791721" w:rsidRPr="00A94FCE" w:rsidRDefault="00791721" w:rsidP="005F6088">
            <w:pPr>
              <w:rPr>
                <w:rFonts w:ascii="宋体" w:eastAsia="宋体" w:hAnsi="宋体"/>
                <w:sz w:val="24"/>
                <w:szCs w:val="24"/>
                <w:lang w:val="ru-RU"/>
              </w:rPr>
            </w:pPr>
            <w:r w:rsidRPr="00C97C21">
              <w:rPr>
                <w:rFonts w:ascii="宋体" w:eastAsia="宋体" w:hAnsi="宋体" w:hint="eastAsia"/>
                <w:sz w:val="24"/>
                <w:szCs w:val="24"/>
                <w:lang w:val="ru-RU"/>
              </w:rPr>
              <w:t>市卫生计生局</w:t>
            </w:r>
          </w:p>
        </w:tc>
        <w:tc>
          <w:tcPr>
            <w:tcW w:w="1843" w:type="dxa"/>
            <w:vAlign w:val="center"/>
          </w:tcPr>
          <w:p w:rsidR="00791721" w:rsidRPr="00A94FCE" w:rsidRDefault="00791721" w:rsidP="005F6088">
            <w:pPr>
              <w:rPr>
                <w:rFonts w:ascii="宋体" w:eastAsia="宋体" w:hAnsi="宋体"/>
                <w:sz w:val="24"/>
                <w:szCs w:val="24"/>
                <w:lang w:val="ru-RU"/>
              </w:rPr>
            </w:pPr>
            <w:r w:rsidRPr="00C97C21">
              <w:rPr>
                <w:rFonts w:ascii="宋体" w:eastAsia="宋体" w:hAnsi="宋体" w:hint="eastAsia"/>
                <w:sz w:val="24"/>
                <w:szCs w:val="24"/>
                <w:lang w:val="ru-RU"/>
              </w:rPr>
              <w:t>全年工作</w:t>
            </w:r>
          </w:p>
        </w:tc>
      </w:tr>
      <w:tr w:rsidR="00791721" w:rsidTr="00262EFE">
        <w:trPr>
          <w:trHeight w:val="677"/>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44</w:t>
            </w:r>
            <w:r w:rsidRPr="00097E15">
              <w:rPr>
                <w:rFonts w:ascii="宋体" w:eastAsia="宋体" w:hAnsi="宋体"/>
                <w:sz w:val="24"/>
                <w:szCs w:val="24"/>
              </w:rPr>
              <w:t>*</w:t>
            </w:r>
          </w:p>
        </w:tc>
        <w:tc>
          <w:tcPr>
            <w:tcW w:w="5103" w:type="dxa"/>
            <w:vAlign w:val="center"/>
          </w:tcPr>
          <w:p w:rsidR="00791721" w:rsidRPr="00A94FCE" w:rsidRDefault="00791721" w:rsidP="00C97C21">
            <w:pPr>
              <w:rPr>
                <w:rFonts w:ascii="宋体" w:eastAsia="宋体" w:hAnsi="宋体"/>
                <w:sz w:val="24"/>
                <w:szCs w:val="24"/>
                <w:lang w:val="ru-RU"/>
              </w:rPr>
            </w:pPr>
            <w:r w:rsidRPr="00C97C21">
              <w:rPr>
                <w:rFonts w:ascii="宋体" w:eastAsia="宋体" w:hAnsi="宋体" w:hint="eastAsia"/>
                <w:sz w:val="24"/>
                <w:szCs w:val="24"/>
                <w:lang w:val="ru-RU"/>
              </w:rPr>
              <w:t>巩固完善基本药物制度和基层运行新机制。</w:t>
            </w:r>
          </w:p>
        </w:tc>
        <w:tc>
          <w:tcPr>
            <w:tcW w:w="2268" w:type="dxa"/>
            <w:vAlign w:val="center"/>
          </w:tcPr>
          <w:p w:rsidR="00791721" w:rsidRPr="00A94FCE" w:rsidRDefault="00791721" w:rsidP="005F6088">
            <w:pPr>
              <w:rPr>
                <w:rFonts w:ascii="宋体" w:eastAsia="宋体" w:hAnsi="宋体"/>
                <w:sz w:val="24"/>
                <w:szCs w:val="24"/>
                <w:lang w:val="ru-RU"/>
              </w:rPr>
            </w:pPr>
            <w:r w:rsidRPr="00C97C21">
              <w:rPr>
                <w:rFonts w:ascii="宋体" w:eastAsia="宋体" w:hAnsi="宋体" w:hint="eastAsia"/>
                <w:sz w:val="24"/>
                <w:szCs w:val="24"/>
                <w:lang w:val="ru-RU"/>
              </w:rPr>
              <w:t>市卫生计生局</w:t>
            </w:r>
          </w:p>
        </w:tc>
        <w:tc>
          <w:tcPr>
            <w:tcW w:w="1843" w:type="dxa"/>
            <w:vAlign w:val="center"/>
          </w:tcPr>
          <w:p w:rsidR="00791721" w:rsidRPr="00A94FCE" w:rsidRDefault="00791721" w:rsidP="005F6088">
            <w:pPr>
              <w:rPr>
                <w:rFonts w:ascii="宋体" w:eastAsia="宋体" w:hAnsi="宋体"/>
                <w:sz w:val="24"/>
                <w:szCs w:val="24"/>
                <w:lang w:val="ru-RU"/>
              </w:rPr>
            </w:pPr>
            <w:r w:rsidRPr="00C97C21">
              <w:rPr>
                <w:rFonts w:ascii="宋体" w:eastAsia="宋体" w:hAnsi="宋体" w:hint="eastAsia"/>
                <w:sz w:val="24"/>
                <w:szCs w:val="24"/>
                <w:lang w:val="ru-RU"/>
              </w:rPr>
              <w:t>全年工作</w:t>
            </w:r>
          </w:p>
        </w:tc>
      </w:tr>
      <w:tr w:rsidR="00791721" w:rsidTr="00C97C21">
        <w:trPr>
          <w:trHeight w:val="845"/>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45</w:t>
            </w:r>
          </w:p>
        </w:tc>
        <w:tc>
          <w:tcPr>
            <w:tcW w:w="5103" w:type="dxa"/>
            <w:vAlign w:val="center"/>
          </w:tcPr>
          <w:p w:rsidR="00791721" w:rsidRPr="00A94FCE" w:rsidRDefault="00791721" w:rsidP="00C97C21">
            <w:pPr>
              <w:rPr>
                <w:rFonts w:ascii="宋体" w:eastAsia="宋体" w:hAnsi="宋体"/>
                <w:sz w:val="24"/>
                <w:szCs w:val="24"/>
                <w:lang w:val="ru-RU"/>
              </w:rPr>
            </w:pPr>
            <w:r w:rsidRPr="00C97C21">
              <w:rPr>
                <w:rFonts w:ascii="宋体" w:eastAsia="宋体" w:hAnsi="宋体" w:hint="eastAsia"/>
                <w:sz w:val="24"/>
                <w:szCs w:val="24"/>
                <w:lang w:val="ru-RU"/>
              </w:rPr>
              <w:t>建立健全继续教育制度，开展全科医师培训，着力提高医疗卫生服务质量和水平。</w:t>
            </w:r>
          </w:p>
        </w:tc>
        <w:tc>
          <w:tcPr>
            <w:tcW w:w="2268" w:type="dxa"/>
            <w:vAlign w:val="center"/>
          </w:tcPr>
          <w:p w:rsidR="00791721" w:rsidRPr="00A94FCE" w:rsidRDefault="00791721" w:rsidP="005F6088">
            <w:pPr>
              <w:rPr>
                <w:rFonts w:ascii="宋体" w:eastAsia="宋体" w:hAnsi="宋体"/>
                <w:sz w:val="24"/>
                <w:szCs w:val="24"/>
                <w:lang w:val="ru-RU"/>
              </w:rPr>
            </w:pPr>
            <w:r w:rsidRPr="00C97C21">
              <w:rPr>
                <w:rFonts w:ascii="宋体" w:eastAsia="宋体" w:hAnsi="宋体" w:hint="eastAsia"/>
                <w:sz w:val="24"/>
                <w:szCs w:val="24"/>
                <w:lang w:val="ru-RU"/>
              </w:rPr>
              <w:t>市卫生计生局</w:t>
            </w:r>
          </w:p>
        </w:tc>
        <w:tc>
          <w:tcPr>
            <w:tcW w:w="1843" w:type="dxa"/>
            <w:vAlign w:val="center"/>
          </w:tcPr>
          <w:p w:rsidR="00791721" w:rsidRPr="00A94FCE" w:rsidRDefault="00791721" w:rsidP="005F6088">
            <w:pPr>
              <w:rPr>
                <w:rFonts w:ascii="宋体" w:eastAsia="宋体" w:hAnsi="宋体"/>
                <w:sz w:val="24"/>
                <w:szCs w:val="24"/>
                <w:lang w:val="ru-RU"/>
              </w:rPr>
            </w:pPr>
            <w:r w:rsidRPr="00C97C21">
              <w:rPr>
                <w:rFonts w:ascii="宋体" w:eastAsia="宋体" w:hAnsi="宋体" w:hint="eastAsia"/>
                <w:sz w:val="24"/>
                <w:szCs w:val="24"/>
                <w:lang w:val="ru-RU"/>
              </w:rPr>
              <w:t>全年工作</w:t>
            </w:r>
          </w:p>
        </w:tc>
      </w:tr>
      <w:tr w:rsidR="00791721" w:rsidTr="00C97C21">
        <w:trPr>
          <w:trHeight w:val="1836"/>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lastRenderedPageBreak/>
              <w:t>46</w:t>
            </w:r>
            <w:r w:rsidRPr="00097E15">
              <w:rPr>
                <w:rFonts w:ascii="宋体" w:eastAsia="宋体" w:hAnsi="宋体"/>
                <w:sz w:val="24"/>
                <w:szCs w:val="24"/>
              </w:rPr>
              <w:t>*</w:t>
            </w:r>
          </w:p>
        </w:tc>
        <w:tc>
          <w:tcPr>
            <w:tcW w:w="5103" w:type="dxa"/>
            <w:vAlign w:val="center"/>
          </w:tcPr>
          <w:p w:rsidR="00791721" w:rsidRPr="00A94FCE" w:rsidRDefault="00791721" w:rsidP="00C97C21">
            <w:pPr>
              <w:rPr>
                <w:rFonts w:ascii="宋体" w:eastAsia="宋体" w:hAnsi="宋体"/>
                <w:sz w:val="24"/>
                <w:szCs w:val="24"/>
                <w:lang w:val="ru-RU"/>
              </w:rPr>
            </w:pPr>
            <w:r w:rsidRPr="00C97C21">
              <w:rPr>
                <w:rFonts w:ascii="宋体" w:eastAsia="宋体" w:hAnsi="宋体" w:hint="eastAsia"/>
                <w:sz w:val="24"/>
                <w:szCs w:val="24"/>
                <w:lang w:val="ru-RU"/>
              </w:rPr>
              <w:t>加快推动体育发展方式转变，创新履行</w:t>
            </w:r>
            <w:r>
              <w:rPr>
                <w:rFonts w:ascii="宋体" w:eastAsia="宋体" w:hAnsi="宋体" w:hint="eastAsia"/>
                <w:sz w:val="24"/>
                <w:szCs w:val="24"/>
                <w:lang w:val="ru-RU"/>
              </w:rPr>
              <w:t>行政服务和市场推动相结合的公共体育服务</w:t>
            </w:r>
            <w:r w:rsidRPr="00C97C21">
              <w:rPr>
                <w:rFonts w:ascii="宋体" w:eastAsia="宋体" w:hAnsi="宋体" w:hint="eastAsia"/>
                <w:sz w:val="24"/>
                <w:szCs w:val="24"/>
                <w:lang w:val="ru-RU"/>
              </w:rPr>
              <w:t>职责的方式方法，充分发挥政府政策的引导作用，通过向社会购买服务的形式，逐步实现政府职能转变。</w:t>
            </w:r>
          </w:p>
        </w:tc>
        <w:tc>
          <w:tcPr>
            <w:tcW w:w="2268" w:type="dxa"/>
            <w:vAlign w:val="center"/>
          </w:tcPr>
          <w:p w:rsidR="00791721" w:rsidRPr="00A94FCE" w:rsidRDefault="00791721" w:rsidP="005F6088">
            <w:pPr>
              <w:rPr>
                <w:rFonts w:ascii="宋体" w:eastAsia="宋体" w:hAnsi="宋体"/>
                <w:sz w:val="24"/>
                <w:szCs w:val="24"/>
                <w:lang w:val="ru-RU"/>
              </w:rPr>
            </w:pPr>
            <w:r w:rsidRPr="00C97C21">
              <w:rPr>
                <w:rFonts w:ascii="宋体" w:eastAsia="宋体" w:hAnsi="宋体" w:hint="eastAsia"/>
                <w:sz w:val="24"/>
                <w:szCs w:val="24"/>
                <w:lang w:val="ru-RU"/>
              </w:rPr>
              <w:t>市体育局</w:t>
            </w:r>
          </w:p>
        </w:tc>
        <w:tc>
          <w:tcPr>
            <w:tcW w:w="1843" w:type="dxa"/>
            <w:vAlign w:val="center"/>
          </w:tcPr>
          <w:p w:rsidR="00791721" w:rsidRPr="00A94FCE" w:rsidRDefault="00791721" w:rsidP="005F6088">
            <w:pPr>
              <w:rPr>
                <w:rFonts w:ascii="宋体" w:eastAsia="宋体" w:hAnsi="宋体"/>
                <w:sz w:val="24"/>
                <w:szCs w:val="24"/>
                <w:lang w:val="ru-RU"/>
              </w:rPr>
            </w:pPr>
            <w:r w:rsidRPr="00C97C21">
              <w:rPr>
                <w:rFonts w:ascii="宋体" w:eastAsia="宋体" w:hAnsi="宋体" w:hint="eastAsia"/>
                <w:sz w:val="24"/>
                <w:szCs w:val="24"/>
                <w:lang w:val="ru-RU"/>
              </w:rPr>
              <w:t>全年工作</w:t>
            </w:r>
          </w:p>
        </w:tc>
      </w:tr>
      <w:tr w:rsidR="00791721" w:rsidTr="00C97C21">
        <w:trPr>
          <w:trHeight w:val="558"/>
        </w:trPr>
        <w:tc>
          <w:tcPr>
            <w:tcW w:w="10065" w:type="dxa"/>
            <w:gridSpan w:val="4"/>
            <w:vAlign w:val="center"/>
          </w:tcPr>
          <w:p w:rsidR="00791721" w:rsidRPr="00262EFE" w:rsidRDefault="00791721" w:rsidP="00C97C21">
            <w:pPr>
              <w:jc w:val="center"/>
              <w:rPr>
                <w:rFonts w:ascii="黑体" w:eastAsia="黑体" w:hAnsi="宋体"/>
                <w:sz w:val="30"/>
                <w:szCs w:val="30"/>
                <w:lang w:val="ru-RU"/>
              </w:rPr>
            </w:pPr>
            <w:r w:rsidRPr="00262EFE">
              <w:rPr>
                <w:rFonts w:ascii="黑体" w:eastAsia="黑体" w:hAnsi="宋体" w:hint="eastAsia"/>
                <w:sz w:val="30"/>
                <w:szCs w:val="30"/>
                <w:lang w:val="ru-RU"/>
              </w:rPr>
              <w:t>七、深入推进监管方式创新，着力优化政府服务</w:t>
            </w:r>
          </w:p>
        </w:tc>
      </w:tr>
      <w:tr w:rsidR="00791721" w:rsidTr="00077017">
        <w:trPr>
          <w:trHeight w:val="1686"/>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47</w:t>
            </w:r>
            <w:r w:rsidRPr="00097E15">
              <w:rPr>
                <w:rFonts w:ascii="宋体" w:eastAsia="宋体" w:hAnsi="宋体"/>
                <w:sz w:val="24"/>
                <w:szCs w:val="24"/>
              </w:rPr>
              <w:t>*</w:t>
            </w:r>
          </w:p>
        </w:tc>
        <w:tc>
          <w:tcPr>
            <w:tcW w:w="5103" w:type="dxa"/>
            <w:vAlign w:val="center"/>
          </w:tcPr>
          <w:p w:rsidR="00791721" w:rsidRPr="00A94FCE" w:rsidRDefault="00791721" w:rsidP="006B097B">
            <w:pPr>
              <w:rPr>
                <w:rFonts w:ascii="宋体" w:eastAsia="宋体" w:hAnsi="宋体"/>
                <w:sz w:val="24"/>
                <w:szCs w:val="24"/>
                <w:lang w:val="ru-RU"/>
              </w:rPr>
            </w:pPr>
            <w:r w:rsidRPr="006B097B">
              <w:rPr>
                <w:rFonts w:ascii="宋体" w:eastAsia="宋体" w:hAnsi="宋体" w:hint="eastAsia"/>
                <w:sz w:val="24"/>
                <w:szCs w:val="24"/>
                <w:lang w:val="ru-RU"/>
              </w:rPr>
              <w:t>贯彻落实国家、省关于“先照后证”改革后加强事中事后监管的要求，认真执行《湛江市商事登记制度改革后续市场监管实施意见》，推动各监管部门制订不同行业和领域的监管标准体系。</w:t>
            </w:r>
          </w:p>
        </w:tc>
        <w:tc>
          <w:tcPr>
            <w:tcW w:w="2268" w:type="dxa"/>
            <w:vAlign w:val="center"/>
          </w:tcPr>
          <w:p w:rsidR="00791721" w:rsidRPr="00A94FCE" w:rsidRDefault="00791721" w:rsidP="005F6088">
            <w:pPr>
              <w:rPr>
                <w:rFonts w:ascii="宋体" w:eastAsia="宋体" w:hAnsi="宋体"/>
                <w:sz w:val="24"/>
                <w:szCs w:val="24"/>
                <w:lang w:val="ru-RU"/>
              </w:rPr>
            </w:pPr>
            <w:r w:rsidRPr="006B097B">
              <w:rPr>
                <w:rFonts w:ascii="宋体" w:eastAsia="宋体" w:hAnsi="宋体" w:hint="eastAsia"/>
                <w:sz w:val="24"/>
                <w:szCs w:val="24"/>
                <w:lang w:val="ru-RU"/>
              </w:rPr>
              <w:t>市工商局、市编办牵头</w:t>
            </w:r>
          </w:p>
        </w:tc>
        <w:tc>
          <w:tcPr>
            <w:tcW w:w="1843" w:type="dxa"/>
            <w:vAlign w:val="center"/>
          </w:tcPr>
          <w:p w:rsidR="00791721" w:rsidRPr="00A94FCE" w:rsidRDefault="00791721" w:rsidP="005F6088">
            <w:pPr>
              <w:rPr>
                <w:rFonts w:ascii="宋体" w:eastAsia="宋体" w:hAnsi="宋体"/>
                <w:sz w:val="24"/>
                <w:szCs w:val="24"/>
                <w:lang w:val="ru-RU"/>
              </w:rPr>
            </w:pPr>
            <w:r w:rsidRPr="006B097B">
              <w:rPr>
                <w:rFonts w:ascii="宋体" w:eastAsia="宋体" w:hAnsi="宋体"/>
                <w:sz w:val="24"/>
                <w:szCs w:val="24"/>
                <w:lang w:val="ru-RU"/>
              </w:rPr>
              <w:t>9</w:t>
            </w:r>
            <w:r w:rsidRPr="006B097B">
              <w:rPr>
                <w:rFonts w:ascii="宋体" w:eastAsia="宋体" w:hAnsi="宋体" w:hint="eastAsia"/>
                <w:sz w:val="24"/>
                <w:szCs w:val="24"/>
                <w:lang w:val="ru-RU"/>
              </w:rPr>
              <w:t>月底前完成</w:t>
            </w:r>
          </w:p>
        </w:tc>
      </w:tr>
      <w:tr w:rsidR="00791721" w:rsidTr="003836C7">
        <w:trPr>
          <w:trHeight w:val="1416"/>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48</w:t>
            </w:r>
          </w:p>
        </w:tc>
        <w:tc>
          <w:tcPr>
            <w:tcW w:w="5103" w:type="dxa"/>
            <w:vAlign w:val="center"/>
          </w:tcPr>
          <w:p w:rsidR="00791721" w:rsidRPr="00A94FCE" w:rsidRDefault="00791721" w:rsidP="003836C7">
            <w:pPr>
              <w:rPr>
                <w:rFonts w:ascii="宋体" w:eastAsia="宋体" w:hAnsi="宋体"/>
                <w:sz w:val="24"/>
                <w:szCs w:val="24"/>
                <w:lang w:val="ru-RU"/>
              </w:rPr>
            </w:pPr>
            <w:r w:rsidRPr="003836C7">
              <w:rPr>
                <w:rFonts w:ascii="宋体" w:eastAsia="宋体" w:hAnsi="宋体" w:hint="eastAsia"/>
                <w:sz w:val="24"/>
                <w:szCs w:val="24"/>
                <w:lang w:val="ru-RU"/>
              </w:rPr>
              <w:t>加大市场主体遵守法律、执行强制性标准、诚信经营的监督检查力度，推动监管方式由注重主体资格监管向注重产品（服务）和生产经营行为监管转变。</w:t>
            </w:r>
          </w:p>
        </w:tc>
        <w:tc>
          <w:tcPr>
            <w:tcW w:w="2268" w:type="dxa"/>
            <w:vAlign w:val="center"/>
          </w:tcPr>
          <w:p w:rsidR="00791721" w:rsidRPr="00A94FCE" w:rsidRDefault="00791721" w:rsidP="005F6088">
            <w:pPr>
              <w:rPr>
                <w:rFonts w:ascii="宋体" w:eastAsia="宋体" w:hAnsi="宋体"/>
                <w:sz w:val="24"/>
                <w:szCs w:val="24"/>
                <w:lang w:val="ru-RU"/>
              </w:rPr>
            </w:pPr>
            <w:r w:rsidRPr="003836C7">
              <w:rPr>
                <w:rFonts w:ascii="宋体" w:eastAsia="宋体" w:hAnsi="宋体" w:hint="eastAsia"/>
                <w:sz w:val="24"/>
                <w:szCs w:val="24"/>
                <w:lang w:val="ru-RU"/>
              </w:rPr>
              <w:t>各有关部门按职责分工负责</w:t>
            </w:r>
          </w:p>
        </w:tc>
        <w:tc>
          <w:tcPr>
            <w:tcW w:w="1843" w:type="dxa"/>
            <w:vAlign w:val="center"/>
          </w:tcPr>
          <w:p w:rsidR="00791721" w:rsidRPr="00A94FCE" w:rsidRDefault="00791721" w:rsidP="005F6088">
            <w:pPr>
              <w:rPr>
                <w:rFonts w:ascii="宋体" w:eastAsia="宋体" w:hAnsi="宋体"/>
                <w:sz w:val="24"/>
                <w:szCs w:val="24"/>
                <w:lang w:val="ru-RU"/>
              </w:rPr>
            </w:pPr>
            <w:r w:rsidRPr="003836C7">
              <w:rPr>
                <w:rFonts w:ascii="宋体" w:eastAsia="宋体" w:hAnsi="宋体"/>
                <w:sz w:val="24"/>
                <w:szCs w:val="24"/>
                <w:lang w:val="ru-RU"/>
              </w:rPr>
              <w:t>12</w:t>
            </w:r>
            <w:r w:rsidRPr="003836C7">
              <w:rPr>
                <w:rFonts w:ascii="宋体" w:eastAsia="宋体" w:hAnsi="宋体" w:hint="eastAsia"/>
                <w:sz w:val="24"/>
                <w:szCs w:val="24"/>
                <w:lang w:val="ru-RU"/>
              </w:rPr>
              <w:t>月底前完成</w:t>
            </w:r>
          </w:p>
        </w:tc>
      </w:tr>
      <w:tr w:rsidR="00791721" w:rsidTr="00077017">
        <w:trPr>
          <w:trHeight w:val="1111"/>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49</w:t>
            </w:r>
            <w:r w:rsidRPr="00097E15">
              <w:rPr>
                <w:rFonts w:ascii="宋体" w:eastAsia="宋体" w:hAnsi="宋体"/>
                <w:sz w:val="24"/>
                <w:szCs w:val="24"/>
              </w:rPr>
              <w:t>*</w:t>
            </w:r>
          </w:p>
        </w:tc>
        <w:tc>
          <w:tcPr>
            <w:tcW w:w="5103" w:type="dxa"/>
            <w:vAlign w:val="center"/>
          </w:tcPr>
          <w:p w:rsidR="00791721" w:rsidRPr="00A94FCE" w:rsidRDefault="00791721" w:rsidP="00077017">
            <w:pPr>
              <w:rPr>
                <w:rFonts w:ascii="宋体" w:eastAsia="宋体" w:hAnsi="宋体"/>
                <w:sz w:val="24"/>
                <w:szCs w:val="24"/>
                <w:lang w:val="ru-RU"/>
              </w:rPr>
            </w:pPr>
            <w:r w:rsidRPr="00077017">
              <w:rPr>
                <w:rFonts w:ascii="宋体" w:eastAsia="宋体" w:hAnsi="宋体" w:hint="eastAsia"/>
                <w:sz w:val="24"/>
                <w:szCs w:val="24"/>
                <w:lang w:val="ru-RU"/>
              </w:rPr>
              <w:t>按照省的统一部署，深化行政执法体制改革，减少执法层次，整合执法队伍，在农业、劳动保障监察领域先行探索推进综合执法改革。</w:t>
            </w:r>
          </w:p>
        </w:tc>
        <w:tc>
          <w:tcPr>
            <w:tcW w:w="2268" w:type="dxa"/>
            <w:vAlign w:val="center"/>
          </w:tcPr>
          <w:p w:rsidR="00791721" w:rsidRPr="00A94FCE" w:rsidRDefault="00791721" w:rsidP="005F6088">
            <w:pPr>
              <w:rPr>
                <w:rFonts w:ascii="宋体" w:eastAsia="宋体" w:hAnsi="宋体"/>
                <w:sz w:val="24"/>
                <w:szCs w:val="24"/>
                <w:lang w:val="ru-RU"/>
              </w:rPr>
            </w:pPr>
            <w:r w:rsidRPr="00077017">
              <w:rPr>
                <w:rFonts w:ascii="宋体" w:eastAsia="宋体" w:hAnsi="宋体" w:hint="eastAsia"/>
                <w:sz w:val="24"/>
                <w:szCs w:val="24"/>
                <w:lang w:val="ru-RU"/>
              </w:rPr>
              <w:t>市编办牵头</w:t>
            </w:r>
          </w:p>
        </w:tc>
        <w:tc>
          <w:tcPr>
            <w:tcW w:w="1843" w:type="dxa"/>
            <w:vAlign w:val="center"/>
          </w:tcPr>
          <w:p w:rsidR="00791721" w:rsidRPr="00A94FCE" w:rsidRDefault="00791721" w:rsidP="005F6088">
            <w:pPr>
              <w:rPr>
                <w:rFonts w:ascii="宋体" w:eastAsia="宋体" w:hAnsi="宋体"/>
                <w:sz w:val="24"/>
                <w:szCs w:val="24"/>
                <w:lang w:val="ru-RU"/>
              </w:rPr>
            </w:pPr>
            <w:r w:rsidRPr="00077017">
              <w:rPr>
                <w:rFonts w:ascii="宋体" w:eastAsia="宋体" w:hAnsi="宋体" w:hint="eastAsia"/>
                <w:sz w:val="24"/>
                <w:szCs w:val="24"/>
                <w:lang w:val="ru-RU"/>
              </w:rPr>
              <w:t>全年工作</w:t>
            </w:r>
          </w:p>
        </w:tc>
      </w:tr>
      <w:tr w:rsidR="00791721" w:rsidTr="00077017">
        <w:trPr>
          <w:trHeight w:val="1141"/>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50</w:t>
            </w:r>
          </w:p>
        </w:tc>
        <w:tc>
          <w:tcPr>
            <w:tcW w:w="5103" w:type="dxa"/>
            <w:vAlign w:val="center"/>
          </w:tcPr>
          <w:p w:rsidR="00791721" w:rsidRPr="00A94FCE" w:rsidRDefault="00791721" w:rsidP="00077017">
            <w:pPr>
              <w:rPr>
                <w:rFonts w:ascii="宋体" w:eastAsia="宋体" w:hAnsi="宋体"/>
                <w:sz w:val="24"/>
                <w:szCs w:val="24"/>
                <w:lang w:val="ru-RU"/>
              </w:rPr>
            </w:pPr>
            <w:r w:rsidRPr="00077017">
              <w:rPr>
                <w:rFonts w:ascii="宋体" w:eastAsia="宋体" w:hAnsi="宋体" w:hint="eastAsia"/>
                <w:sz w:val="24"/>
                <w:szCs w:val="24"/>
                <w:lang w:val="ru-RU"/>
              </w:rPr>
              <w:t>开展运用大数据加强对市场主体服务和监管的相关试点工作，探索实行“互联网</w:t>
            </w:r>
            <w:r w:rsidRPr="00077017">
              <w:rPr>
                <w:rFonts w:ascii="宋体" w:eastAsia="宋体" w:hAnsi="宋体"/>
                <w:sz w:val="24"/>
                <w:szCs w:val="24"/>
                <w:lang w:val="ru-RU"/>
              </w:rPr>
              <w:t>+</w:t>
            </w:r>
            <w:r w:rsidRPr="00077017">
              <w:rPr>
                <w:rFonts w:ascii="宋体" w:eastAsia="宋体" w:hAnsi="宋体" w:hint="eastAsia"/>
                <w:sz w:val="24"/>
                <w:szCs w:val="24"/>
                <w:lang w:val="ru-RU"/>
              </w:rPr>
              <w:t>监管”新模式。</w:t>
            </w:r>
          </w:p>
        </w:tc>
        <w:tc>
          <w:tcPr>
            <w:tcW w:w="2268" w:type="dxa"/>
            <w:vAlign w:val="center"/>
          </w:tcPr>
          <w:p w:rsidR="00791721" w:rsidRPr="00A94FCE" w:rsidRDefault="00791721" w:rsidP="005F6088">
            <w:pPr>
              <w:rPr>
                <w:rFonts w:ascii="宋体" w:eastAsia="宋体" w:hAnsi="宋体"/>
                <w:sz w:val="24"/>
                <w:szCs w:val="24"/>
                <w:lang w:val="ru-RU"/>
              </w:rPr>
            </w:pPr>
            <w:r w:rsidRPr="00077017">
              <w:rPr>
                <w:rFonts w:ascii="宋体" w:eastAsia="宋体" w:hAnsi="宋体" w:hint="eastAsia"/>
                <w:sz w:val="24"/>
                <w:szCs w:val="24"/>
                <w:lang w:val="ru-RU"/>
              </w:rPr>
              <w:t>市工商局牵头</w:t>
            </w:r>
            <w:r w:rsidRPr="00077017">
              <w:rPr>
                <w:rFonts w:ascii="宋体" w:eastAsia="宋体" w:hAnsi="宋体"/>
                <w:sz w:val="24"/>
                <w:szCs w:val="24"/>
                <w:lang w:val="ru-RU"/>
              </w:rPr>
              <w:t xml:space="preserve">   </w:t>
            </w:r>
          </w:p>
        </w:tc>
        <w:tc>
          <w:tcPr>
            <w:tcW w:w="1843" w:type="dxa"/>
            <w:vAlign w:val="center"/>
          </w:tcPr>
          <w:p w:rsidR="00791721" w:rsidRPr="00A94FCE" w:rsidRDefault="00791721" w:rsidP="005F6088">
            <w:pPr>
              <w:rPr>
                <w:rFonts w:ascii="宋体" w:eastAsia="宋体" w:hAnsi="宋体"/>
                <w:sz w:val="24"/>
                <w:szCs w:val="24"/>
                <w:lang w:val="ru-RU"/>
              </w:rPr>
            </w:pPr>
            <w:r w:rsidRPr="00077017">
              <w:rPr>
                <w:rFonts w:ascii="宋体" w:eastAsia="宋体" w:hAnsi="宋体" w:hint="eastAsia"/>
                <w:sz w:val="24"/>
                <w:szCs w:val="24"/>
                <w:lang w:val="ru-RU"/>
              </w:rPr>
              <w:t>全年工作</w:t>
            </w:r>
          </w:p>
        </w:tc>
      </w:tr>
      <w:tr w:rsidR="00791721" w:rsidTr="00077017">
        <w:trPr>
          <w:trHeight w:val="1141"/>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51</w:t>
            </w:r>
            <w:r w:rsidRPr="00097E15">
              <w:rPr>
                <w:rFonts w:ascii="宋体" w:eastAsia="宋体" w:hAnsi="宋体"/>
                <w:sz w:val="24"/>
                <w:szCs w:val="24"/>
              </w:rPr>
              <w:t>*</w:t>
            </w:r>
          </w:p>
        </w:tc>
        <w:tc>
          <w:tcPr>
            <w:tcW w:w="5103" w:type="dxa"/>
            <w:vAlign w:val="center"/>
          </w:tcPr>
          <w:p w:rsidR="00791721" w:rsidRPr="00077017" w:rsidRDefault="00791721" w:rsidP="00077017">
            <w:pPr>
              <w:rPr>
                <w:rFonts w:ascii="宋体" w:eastAsia="宋体" w:hAnsi="宋体"/>
                <w:sz w:val="24"/>
                <w:szCs w:val="24"/>
                <w:lang w:val="ru-RU"/>
              </w:rPr>
            </w:pPr>
            <w:r w:rsidRPr="00077017">
              <w:rPr>
                <w:rFonts w:ascii="宋体" w:eastAsia="宋体" w:hAnsi="宋体" w:hint="eastAsia"/>
                <w:sz w:val="24"/>
                <w:szCs w:val="24"/>
                <w:lang w:val="ru-RU"/>
              </w:rPr>
              <w:t>建立健全信息披露和诚信档案制度、失信联合惩戒机制和黑名单制度，构建跨部门执法联动响应及失信约束机制。</w:t>
            </w:r>
          </w:p>
        </w:tc>
        <w:tc>
          <w:tcPr>
            <w:tcW w:w="2268" w:type="dxa"/>
            <w:vAlign w:val="center"/>
          </w:tcPr>
          <w:p w:rsidR="00791721" w:rsidRPr="00077017" w:rsidRDefault="00791721" w:rsidP="005F6088">
            <w:pPr>
              <w:rPr>
                <w:rFonts w:ascii="宋体" w:eastAsia="宋体" w:hAnsi="宋体"/>
                <w:sz w:val="24"/>
                <w:szCs w:val="24"/>
                <w:lang w:val="ru-RU"/>
              </w:rPr>
            </w:pPr>
            <w:r w:rsidRPr="00077017">
              <w:rPr>
                <w:rFonts w:ascii="宋体" w:eastAsia="宋体" w:hAnsi="宋体" w:hint="eastAsia"/>
                <w:sz w:val="24"/>
                <w:szCs w:val="24"/>
                <w:lang w:val="ru-RU"/>
              </w:rPr>
              <w:t>市发展改革局牵头</w:t>
            </w:r>
          </w:p>
        </w:tc>
        <w:tc>
          <w:tcPr>
            <w:tcW w:w="1843" w:type="dxa"/>
            <w:vAlign w:val="center"/>
          </w:tcPr>
          <w:p w:rsidR="00791721" w:rsidRPr="00077017" w:rsidRDefault="00791721" w:rsidP="005F6088">
            <w:pPr>
              <w:rPr>
                <w:rFonts w:ascii="宋体" w:eastAsia="宋体" w:hAnsi="宋体"/>
                <w:sz w:val="24"/>
                <w:szCs w:val="24"/>
                <w:lang w:val="ru-RU"/>
              </w:rPr>
            </w:pPr>
            <w:r w:rsidRPr="00077017">
              <w:rPr>
                <w:rFonts w:ascii="宋体" w:eastAsia="宋体" w:hAnsi="宋体"/>
                <w:sz w:val="24"/>
                <w:szCs w:val="24"/>
                <w:lang w:val="ru-RU"/>
              </w:rPr>
              <w:t>12</w:t>
            </w:r>
            <w:r w:rsidRPr="00077017">
              <w:rPr>
                <w:rFonts w:ascii="宋体" w:eastAsia="宋体" w:hAnsi="宋体" w:hint="eastAsia"/>
                <w:sz w:val="24"/>
                <w:szCs w:val="24"/>
                <w:lang w:val="ru-RU"/>
              </w:rPr>
              <w:t>月底前完成</w:t>
            </w:r>
          </w:p>
        </w:tc>
      </w:tr>
      <w:tr w:rsidR="00791721" w:rsidTr="00077017">
        <w:trPr>
          <w:trHeight w:val="1089"/>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52</w:t>
            </w:r>
            <w:r w:rsidRPr="00097E15">
              <w:rPr>
                <w:rFonts w:ascii="宋体" w:eastAsia="宋体" w:hAnsi="宋体"/>
                <w:sz w:val="24"/>
                <w:szCs w:val="24"/>
              </w:rPr>
              <w:t>*</w:t>
            </w:r>
          </w:p>
        </w:tc>
        <w:tc>
          <w:tcPr>
            <w:tcW w:w="5103" w:type="dxa"/>
            <w:vAlign w:val="center"/>
          </w:tcPr>
          <w:p w:rsidR="00791721" w:rsidRPr="00A94FCE" w:rsidRDefault="00791721" w:rsidP="00077017">
            <w:pPr>
              <w:rPr>
                <w:rFonts w:ascii="宋体" w:eastAsia="宋体" w:hAnsi="宋体"/>
                <w:sz w:val="24"/>
                <w:szCs w:val="24"/>
                <w:lang w:val="ru-RU"/>
              </w:rPr>
            </w:pPr>
            <w:r w:rsidRPr="00077017">
              <w:rPr>
                <w:rFonts w:ascii="宋体" w:eastAsia="宋体" w:hAnsi="宋体" w:hint="eastAsia"/>
                <w:sz w:val="24"/>
                <w:szCs w:val="24"/>
                <w:lang w:val="ru-RU"/>
              </w:rPr>
              <w:t>制定并完善我市企业信息公示制度，启动经营异常名录管理工作，开展企业公示信息抽查，进一步加快我市企业信用信息公示系统建设。</w:t>
            </w:r>
          </w:p>
        </w:tc>
        <w:tc>
          <w:tcPr>
            <w:tcW w:w="2268" w:type="dxa"/>
            <w:vAlign w:val="center"/>
          </w:tcPr>
          <w:p w:rsidR="00791721" w:rsidRPr="00A94FCE" w:rsidRDefault="00791721" w:rsidP="005F6088">
            <w:pPr>
              <w:rPr>
                <w:rFonts w:ascii="宋体" w:eastAsia="宋体" w:hAnsi="宋体"/>
                <w:sz w:val="24"/>
                <w:szCs w:val="24"/>
                <w:lang w:val="ru-RU"/>
              </w:rPr>
            </w:pPr>
            <w:r w:rsidRPr="00077017">
              <w:rPr>
                <w:rFonts w:ascii="宋体" w:eastAsia="宋体" w:hAnsi="宋体" w:hint="eastAsia"/>
                <w:sz w:val="24"/>
                <w:szCs w:val="24"/>
                <w:lang w:val="ru-RU"/>
              </w:rPr>
              <w:t>市工商局牵头</w:t>
            </w:r>
          </w:p>
        </w:tc>
        <w:tc>
          <w:tcPr>
            <w:tcW w:w="1843" w:type="dxa"/>
            <w:vAlign w:val="center"/>
          </w:tcPr>
          <w:p w:rsidR="00791721" w:rsidRPr="00A94FCE" w:rsidRDefault="00791721" w:rsidP="005F6088">
            <w:pPr>
              <w:rPr>
                <w:rFonts w:ascii="宋体" w:eastAsia="宋体" w:hAnsi="宋体"/>
                <w:sz w:val="24"/>
                <w:szCs w:val="24"/>
                <w:lang w:val="ru-RU"/>
              </w:rPr>
            </w:pPr>
            <w:r w:rsidRPr="00077017">
              <w:rPr>
                <w:rFonts w:ascii="宋体" w:eastAsia="宋体" w:hAnsi="宋体"/>
                <w:sz w:val="24"/>
                <w:szCs w:val="24"/>
                <w:lang w:val="ru-RU"/>
              </w:rPr>
              <w:t>12</w:t>
            </w:r>
            <w:r w:rsidRPr="00077017">
              <w:rPr>
                <w:rFonts w:ascii="宋体" w:eastAsia="宋体" w:hAnsi="宋体" w:hint="eastAsia"/>
                <w:sz w:val="24"/>
                <w:szCs w:val="24"/>
                <w:lang w:val="ru-RU"/>
              </w:rPr>
              <w:t>月底前完成</w:t>
            </w:r>
          </w:p>
        </w:tc>
      </w:tr>
      <w:tr w:rsidR="00791721" w:rsidTr="00077017">
        <w:trPr>
          <w:trHeight w:val="1550"/>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53</w:t>
            </w:r>
          </w:p>
        </w:tc>
        <w:tc>
          <w:tcPr>
            <w:tcW w:w="5103" w:type="dxa"/>
            <w:vAlign w:val="center"/>
          </w:tcPr>
          <w:p w:rsidR="00791721" w:rsidRPr="00077017" w:rsidRDefault="00791721" w:rsidP="00077017">
            <w:pPr>
              <w:rPr>
                <w:rFonts w:ascii="宋体" w:eastAsia="宋体" w:hAnsi="宋体"/>
                <w:sz w:val="24"/>
                <w:szCs w:val="24"/>
                <w:lang w:val="ru-RU"/>
              </w:rPr>
            </w:pPr>
            <w:r w:rsidRPr="00077017">
              <w:rPr>
                <w:rFonts w:ascii="宋体" w:eastAsia="宋体" w:hAnsi="宋体" w:hint="eastAsia"/>
                <w:sz w:val="24"/>
                <w:szCs w:val="24"/>
                <w:lang w:val="ru-RU"/>
              </w:rPr>
              <w:t>创新随机抽查、告知承诺、举报奖励等办法，畅通群众投诉举报渠道，充分调动社会监督力量，落实企业首负责任，在维护市场秩序促进公平竞争方面取得明显突破。</w:t>
            </w:r>
          </w:p>
        </w:tc>
        <w:tc>
          <w:tcPr>
            <w:tcW w:w="2268" w:type="dxa"/>
            <w:vAlign w:val="center"/>
          </w:tcPr>
          <w:p w:rsidR="00791721" w:rsidRPr="00077017" w:rsidRDefault="00791721" w:rsidP="005F6088">
            <w:pPr>
              <w:rPr>
                <w:rFonts w:ascii="宋体" w:eastAsia="宋体" w:hAnsi="宋体"/>
                <w:sz w:val="24"/>
                <w:szCs w:val="24"/>
                <w:lang w:val="ru-RU"/>
              </w:rPr>
            </w:pPr>
            <w:r w:rsidRPr="00077017">
              <w:rPr>
                <w:rFonts w:ascii="宋体" w:eastAsia="宋体" w:hAnsi="宋体" w:hint="eastAsia"/>
                <w:sz w:val="24"/>
                <w:szCs w:val="24"/>
                <w:lang w:val="ru-RU"/>
              </w:rPr>
              <w:t>各有关部门按职责分工负责</w:t>
            </w:r>
          </w:p>
        </w:tc>
        <w:tc>
          <w:tcPr>
            <w:tcW w:w="1843" w:type="dxa"/>
            <w:vAlign w:val="center"/>
          </w:tcPr>
          <w:p w:rsidR="00791721" w:rsidRPr="00077017" w:rsidRDefault="00791721" w:rsidP="005F6088">
            <w:pPr>
              <w:rPr>
                <w:rFonts w:ascii="宋体" w:eastAsia="宋体" w:hAnsi="宋体"/>
                <w:sz w:val="24"/>
                <w:szCs w:val="24"/>
                <w:lang w:val="ru-RU"/>
              </w:rPr>
            </w:pPr>
            <w:r w:rsidRPr="00077017">
              <w:rPr>
                <w:rFonts w:ascii="宋体" w:eastAsia="宋体" w:hAnsi="宋体" w:hint="eastAsia"/>
                <w:sz w:val="24"/>
                <w:szCs w:val="24"/>
                <w:lang w:val="ru-RU"/>
              </w:rPr>
              <w:t>全年工作</w:t>
            </w:r>
          </w:p>
        </w:tc>
      </w:tr>
      <w:tr w:rsidR="00791721" w:rsidTr="000C165D">
        <w:trPr>
          <w:trHeight w:val="1403"/>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54</w:t>
            </w:r>
          </w:p>
        </w:tc>
        <w:tc>
          <w:tcPr>
            <w:tcW w:w="5103" w:type="dxa"/>
            <w:vAlign w:val="center"/>
          </w:tcPr>
          <w:p w:rsidR="00791721" w:rsidRPr="00077017" w:rsidRDefault="00791721" w:rsidP="000C165D">
            <w:pPr>
              <w:rPr>
                <w:rFonts w:ascii="宋体" w:eastAsia="宋体" w:hAnsi="宋体"/>
                <w:sz w:val="24"/>
                <w:szCs w:val="24"/>
                <w:lang w:val="ru-RU"/>
              </w:rPr>
            </w:pPr>
            <w:r w:rsidRPr="000C165D">
              <w:rPr>
                <w:rFonts w:ascii="宋体" w:eastAsia="宋体" w:hAnsi="宋体" w:hint="eastAsia"/>
                <w:sz w:val="24"/>
                <w:szCs w:val="24"/>
                <w:lang w:val="ru-RU"/>
              </w:rPr>
              <w:t>切实提高政府公共服务的针对性和实效性。以创业创新需求为导向，搞好法律、政策、信息、技术、标准、人才等方面的服务，为创业创新搭台助力。</w:t>
            </w:r>
          </w:p>
        </w:tc>
        <w:tc>
          <w:tcPr>
            <w:tcW w:w="2268" w:type="dxa"/>
            <w:vAlign w:val="center"/>
          </w:tcPr>
          <w:p w:rsidR="00791721" w:rsidRPr="00077017" w:rsidRDefault="00791721" w:rsidP="005F6088">
            <w:pPr>
              <w:rPr>
                <w:rFonts w:ascii="宋体" w:eastAsia="宋体" w:hAnsi="宋体"/>
                <w:sz w:val="24"/>
                <w:szCs w:val="24"/>
                <w:lang w:val="ru-RU"/>
              </w:rPr>
            </w:pPr>
            <w:r w:rsidRPr="000C165D">
              <w:rPr>
                <w:rFonts w:ascii="宋体" w:eastAsia="宋体" w:hAnsi="宋体" w:hint="eastAsia"/>
                <w:sz w:val="24"/>
                <w:szCs w:val="24"/>
                <w:lang w:val="ru-RU"/>
              </w:rPr>
              <w:t>各有关部门按职责分工负责</w:t>
            </w:r>
          </w:p>
        </w:tc>
        <w:tc>
          <w:tcPr>
            <w:tcW w:w="1843" w:type="dxa"/>
            <w:vAlign w:val="center"/>
          </w:tcPr>
          <w:p w:rsidR="00791721" w:rsidRPr="00077017" w:rsidRDefault="00791721" w:rsidP="005F6088">
            <w:pPr>
              <w:rPr>
                <w:rFonts w:ascii="宋体" w:eastAsia="宋体" w:hAnsi="宋体"/>
                <w:sz w:val="24"/>
                <w:szCs w:val="24"/>
                <w:lang w:val="ru-RU"/>
              </w:rPr>
            </w:pPr>
            <w:r w:rsidRPr="000C165D">
              <w:rPr>
                <w:rFonts w:ascii="宋体" w:eastAsia="宋体" w:hAnsi="宋体" w:hint="eastAsia"/>
                <w:sz w:val="24"/>
                <w:szCs w:val="24"/>
                <w:lang w:val="ru-RU"/>
              </w:rPr>
              <w:t>全年工作</w:t>
            </w:r>
          </w:p>
        </w:tc>
      </w:tr>
      <w:tr w:rsidR="00791721" w:rsidTr="000C165D">
        <w:trPr>
          <w:trHeight w:val="558"/>
        </w:trPr>
        <w:tc>
          <w:tcPr>
            <w:tcW w:w="10065" w:type="dxa"/>
            <w:gridSpan w:val="4"/>
            <w:vAlign w:val="center"/>
          </w:tcPr>
          <w:p w:rsidR="00791721" w:rsidRPr="00262EFE" w:rsidRDefault="00791721" w:rsidP="000C165D">
            <w:pPr>
              <w:jc w:val="center"/>
              <w:rPr>
                <w:rFonts w:ascii="黑体" w:eastAsia="黑体" w:hAnsi="宋体"/>
                <w:sz w:val="30"/>
                <w:szCs w:val="30"/>
                <w:lang w:val="ru-RU"/>
              </w:rPr>
            </w:pPr>
            <w:r w:rsidRPr="00262EFE">
              <w:rPr>
                <w:rFonts w:ascii="黑体" w:eastAsia="黑体" w:hAnsi="宋体" w:hint="eastAsia"/>
                <w:sz w:val="30"/>
                <w:szCs w:val="30"/>
                <w:lang w:val="ru-RU"/>
              </w:rPr>
              <w:lastRenderedPageBreak/>
              <w:t>八、进一步强化改革保障机制</w:t>
            </w:r>
          </w:p>
        </w:tc>
      </w:tr>
      <w:tr w:rsidR="00791721" w:rsidTr="003153FD">
        <w:trPr>
          <w:trHeight w:val="851"/>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55</w:t>
            </w:r>
          </w:p>
        </w:tc>
        <w:tc>
          <w:tcPr>
            <w:tcW w:w="5103" w:type="dxa"/>
            <w:vAlign w:val="center"/>
          </w:tcPr>
          <w:p w:rsidR="00791721" w:rsidRPr="00077017" w:rsidRDefault="00791721" w:rsidP="003153FD">
            <w:pPr>
              <w:rPr>
                <w:rFonts w:ascii="宋体" w:eastAsia="宋体" w:hAnsi="宋体"/>
                <w:sz w:val="24"/>
                <w:szCs w:val="24"/>
                <w:lang w:val="ru-RU"/>
              </w:rPr>
            </w:pPr>
            <w:r w:rsidRPr="003153FD">
              <w:rPr>
                <w:rFonts w:ascii="宋体" w:eastAsia="宋体" w:hAnsi="宋体" w:hint="eastAsia"/>
                <w:sz w:val="24"/>
                <w:szCs w:val="24"/>
                <w:lang w:val="ru-RU"/>
              </w:rPr>
              <w:t>加强改革进展、典型做法、意见建议的沟通交流。</w:t>
            </w:r>
          </w:p>
        </w:tc>
        <w:tc>
          <w:tcPr>
            <w:tcW w:w="2268" w:type="dxa"/>
            <w:vAlign w:val="center"/>
          </w:tcPr>
          <w:p w:rsidR="00791721" w:rsidRPr="00077017" w:rsidRDefault="00791721" w:rsidP="005F6088">
            <w:pPr>
              <w:rPr>
                <w:rFonts w:ascii="宋体" w:eastAsia="宋体" w:hAnsi="宋体"/>
                <w:sz w:val="24"/>
                <w:szCs w:val="24"/>
                <w:lang w:val="ru-RU"/>
              </w:rPr>
            </w:pPr>
            <w:r w:rsidRPr="003153FD">
              <w:rPr>
                <w:rFonts w:ascii="宋体" w:eastAsia="宋体" w:hAnsi="宋体" w:hint="eastAsia"/>
                <w:sz w:val="24"/>
                <w:szCs w:val="24"/>
                <w:lang w:val="ru-RU"/>
              </w:rPr>
              <w:t>协调小组综合组牵头</w:t>
            </w:r>
          </w:p>
        </w:tc>
        <w:tc>
          <w:tcPr>
            <w:tcW w:w="1843" w:type="dxa"/>
            <w:vAlign w:val="center"/>
          </w:tcPr>
          <w:p w:rsidR="00791721" w:rsidRPr="00077017" w:rsidRDefault="00791721" w:rsidP="005F6088">
            <w:pPr>
              <w:rPr>
                <w:rFonts w:ascii="宋体" w:eastAsia="宋体" w:hAnsi="宋体"/>
                <w:sz w:val="24"/>
                <w:szCs w:val="24"/>
                <w:lang w:val="ru-RU"/>
              </w:rPr>
            </w:pPr>
            <w:r w:rsidRPr="003153FD">
              <w:rPr>
                <w:rFonts w:ascii="宋体" w:eastAsia="宋体" w:hAnsi="宋体" w:hint="eastAsia"/>
                <w:sz w:val="24"/>
                <w:szCs w:val="24"/>
                <w:lang w:val="ru-RU"/>
              </w:rPr>
              <w:t>全年工作</w:t>
            </w:r>
          </w:p>
        </w:tc>
      </w:tr>
      <w:tr w:rsidR="00791721" w:rsidTr="003153FD">
        <w:trPr>
          <w:trHeight w:val="849"/>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56</w:t>
            </w:r>
          </w:p>
        </w:tc>
        <w:tc>
          <w:tcPr>
            <w:tcW w:w="5103" w:type="dxa"/>
            <w:vAlign w:val="center"/>
          </w:tcPr>
          <w:p w:rsidR="00791721" w:rsidRPr="00077017" w:rsidRDefault="00791721" w:rsidP="003153FD">
            <w:pPr>
              <w:rPr>
                <w:rFonts w:ascii="宋体" w:eastAsia="宋体" w:hAnsi="宋体"/>
                <w:sz w:val="24"/>
                <w:szCs w:val="24"/>
                <w:lang w:val="ru-RU"/>
              </w:rPr>
            </w:pPr>
            <w:r w:rsidRPr="003153FD">
              <w:rPr>
                <w:rFonts w:ascii="宋体" w:eastAsia="宋体" w:hAnsi="宋体" w:hint="eastAsia"/>
                <w:sz w:val="24"/>
                <w:szCs w:val="24"/>
                <w:lang w:val="ru-RU"/>
              </w:rPr>
              <w:t>针对改革中的重点难点问题和前瞻性、长远性问题，进行深入调研，提出对策建议。</w:t>
            </w:r>
          </w:p>
        </w:tc>
        <w:tc>
          <w:tcPr>
            <w:tcW w:w="2268" w:type="dxa"/>
            <w:vAlign w:val="center"/>
          </w:tcPr>
          <w:p w:rsidR="00791721" w:rsidRPr="003153FD" w:rsidRDefault="00791721" w:rsidP="005F6088">
            <w:pPr>
              <w:rPr>
                <w:rFonts w:ascii="宋体" w:eastAsia="宋体" w:hAnsi="宋体"/>
                <w:sz w:val="24"/>
                <w:szCs w:val="24"/>
                <w:lang w:val="ru-RU"/>
              </w:rPr>
            </w:pPr>
            <w:r w:rsidRPr="003153FD">
              <w:rPr>
                <w:rFonts w:ascii="宋体" w:eastAsia="宋体" w:hAnsi="宋体" w:hint="eastAsia"/>
                <w:sz w:val="24"/>
                <w:szCs w:val="24"/>
                <w:lang w:val="ru-RU"/>
              </w:rPr>
              <w:t>协调小组综合组牵头</w:t>
            </w:r>
          </w:p>
        </w:tc>
        <w:tc>
          <w:tcPr>
            <w:tcW w:w="1843" w:type="dxa"/>
            <w:vAlign w:val="center"/>
          </w:tcPr>
          <w:p w:rsidR="00791721" w:rsidRPr="00077017" w:rsidRDefault="00791721" w:rsidP="005F6088">
            <w:pPr>
              <w:rPr>
                <w:rFonts w:ascii="宋体" w:eastAsia="宋体" w:hAnsi="宋体"/>
                <w:sz w:val="24"/>
                <w:szCs w:val="24"/>
                <w:lang w:val="ru-RU"/>
              </w:rPr>
            </w:pPr>
            <w:r w:rsidRPr="003153FD">
              <w:rPr>
                <w:rFonts w:ascii="宋体" w:eastAsia="宋体" w:hAnsi="宋体" w:hint="eastAsia"/>
                <w:sz w:val="24"/>
                <w:szCs w:val="24"/>
                <w:lang w:val="ru-RU"/>
              </w:rPr>
              <w:t>全年工作</w:t>
            </w:r>
          </w:p>
        </w:tc>
      </w:tr>
      <w:tr w:rsidR="00791721" w:rsidTr="003153FD">
        <w:trPr>
          <w:trHeight w:val="1103"/>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57</w:t>
            </w:r>
          </w:p>
        </w:tc>
        <w:tc>
          <w:tcPr>
            <w:tcW w:w="5103" w:type="dxa"/>
            <w:vAlign w:val="center"/>
          </w:tcPr>
          <w:p w:rsidR="00791721" w:rsidRPr="00077017" w:rsidRDefault="00791721" w:rsidP="003153FD">
            <w:pPr>
              <w:rPr>
                <w:rFonts w:ascii="宋体" w:eastAsia="宋体" w:hAnsi="宋体"/>
                <w:sz w:val="24"/>
                <w:szCs w:val="24"/>
                <w:lang w:val="ru-RU"/>
              </w:rPr>
            </w:pPr>
            <w:r w:rsidRPr="003153FD">
              <w:rPr>
                <w:rFonts w:ascii="宋体" w:eastAsia="宋体" w:hAnsi="宋体" w:hint="eastAsia"/>
                <w:sz w:val="24"/>
                <w:szCs w:val="24"/>
                <w:lang w:val="ru-RU"/>
              </w:rPr>
              <w:t>对重大改革措施落实情况组织开展第三方评估和督促检查。</w:t>
            </w:r>
            <w:r w:rsidRPr="003153FD">
              <w:rPr>
                <w:rFonts w:ascii="宋体" w:eastAsia="宋体" w:hAnsi="宋体"/>
                <w:sz w:val="24"/>
                <w:szCs w:val="24"/>
                <w:lang w:val="ru-RU"/>
              </w:rPr>
              <w:t xml:space="preserve">   </w:t>
            </w:r>
          </w:p>
        </w:tc>
        <w:tc>
          <w:tcPr>
            <w:tcW w:w="2268" w:type="dxa"/>
            <w:vAlign w:val="center"/>
          </w:tcPr>
          <w:p w:rsidR="00791721" w:rsidRPr="00077017" w:rsidRDefault="00791721" w:rsidP="005F6088">
            <w:pPr>
              <w:rPr>
                <w:rFonts w:ascii="宋体" w:eastAsia="宋体" w:hAnsi="宋体"/>
                <w:sz w:val="24"/>
                <w:szCs w:val="24"/>
                <w:lang w:val="ru-RU"/>
              </w:rPr>
            </w:pPr>
            <w:r w:rsidRPr="003153FD">
              <w:rPr>
                <w:rFonts w:ascii="宋体" w:eastAsia="宋体" w:hAnsi="宋体" w:hint="eastAsia"/>
                <w:sz w:val="24"/>
                <w:szCs w:val="24"/>
                <w:lang w:val="ru-RU"/>
              </w:rPr>
              <w:t>协调小组督导组牵头，各专题组按业务分工</w:t>
            </w:r>
            <w:r>
              <w:rPr>
                <w:rFonts w:ascii="宋体" w:eastAsia="宋体" w:hAnsi="宋体" w:hint="eastAsia"/>
                <w:sz w:val="24"/>
                <w:szCs w:val="24"/>
                <w:lang w:val="ru-RU"/>
              </w:rPr>
              <w:t>负责</w:t>
            </w:r>
          </w:p>
        </w:tc>
        <w:tc>
          <w:tcPr>
            <w:tcW w:w="1843" w:type="dxa"/>
            <w:vAlign w:val="center"/>
          </w:tcPr>
          <w:p w:rsidR="00791721" w:rsidRPr="00077017" w:rsidRDefault="00791721" w:rsidP="005F6088">
            <w:pPr>
              <w:rPr>
                <w:rFonts w:ascii="宋体" w:eastAsia="宋体" w:hAnsi="宋体"/>
                <w:sz w:val="24"/>
                <w:szCs w:val="24"/>
                <w:lang w:val="ru-RU"/>
              </w:rPr>
            </w:pPr>
            <w:r w:rsidRPr="003153FD">
              <w:rPr>
                <w:rFonts w:ascii="宋体" w:eastAsia="宋体" w:hAnsi="宋体" w:hint="eastAsia"/>
                <w:sz w:val="24"/>
                <w:szCs w:val="24"/>
                <w:lang w:val="ru-RU"/>
              </w:rPr>
              <w:t>全年工作</w:t>
            </w:r>
          </w:p>
        </w:tc>
      </w:tr>
      <w:tr w:rsidR="00791721" w:rsidTr="00890BBA">
        <w:trPr>
          <w:trHeight w:val="991"/>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58</w:t>
            </w:r>
            <w:r w:rsidRPr="00097E15">
              <w:rPr>
                <w:rFonts w:ascii="宋体" w:eastAsia="宋体" w:hAnsi="宋体"/>
                <w:sz w:val="24"/>
                <w:szCs w:val="24"/>
              </w:rPr>
              <w:t>*</w:t>
            </w:r>
          </w:p>
        </w:tc>
        <w:tc>
          <w:tcPr>
            <w:tcW w:w="5103" w:type="dxa"/>
            <w:vAlign w:val="center"/>
          </w:tcPr>
          <w:p w:rsidR="00791721" w:rsidRPr="00077017" w:rsidRDefault="00791721" w:rsidP="00890BBA">
            <w:pPr>
              <w:rPr>
                <w:rFonts w:ascii="宋体" w:eastAsia="宋体" w:hAnsi="宋体"/>
                <w:sz w:val="24"/>
                <w:szCs w:val="24"/>
                <w:lang w:val="ru-RU"/>
              </w:rPr>
            </w:pPr>
            <w:r w:rsidRPr="00890BBA">
              <w:rPr>
                <w:rFonts w:ascii="宋体" w:eastAsia="宋体" w:hAnsi="宋体" w:hint="eastAsia"/>
                <w:sz w:val="24"/>
                <w:szCs w:val="24"/>
                <w:lang w:val="ru-RU"/>
              </w:rPr>
              <w:t>开展“深化行政审批制度改革，加大简政放权、放管结合力度”督查。</w:t>
            </w:r>
          </w:p>
        </w:tc>
        <w:tc>
          <w:tcPr>
            <w:tcW w:w="2268" w:type="dxa"/>
            <w:vAlign w:val="center"/>
          </w:tcPr>
          <w:p w:rsidR="00791721" w:rsidRPr="00077017" w:rsidRDefault="00791721" w:rsidP="005F6088">
            <w:pPr>
              <w:rPr>
                <w:rFonts w:ascii="宋体" w:eastAsia="宋体" w:hAnsi="宋体"/>
                <w:sz w:val="24"/>
                <w:szCs w:val="24"/>
                <w:lang w:val="ru-RU"/>
              </w:rPr>
            </w:pPr>
            <w:r w:rsidRPr="00890BBA">
              <w:rPr>
                <w:rFonts w:ascii="宋体" w:eastAsia="宋体" w:hAnsi="宋体" w:hint="eastAsia"/>
                <w:sz w:val="24"/>
                <w:szCs w:val="24"/>
                <w:lang w:val="ru-RU"/>
              </w:rPr>
              <w:t>协调小组督查组牵头</w:t>
            </w:r>
          </w:p>
        </w:tc>
        <w:tc>
          <w:tcPr>
            <w:tcW w:w="1843" w:type="dxa"/>
            <w:vAlign w:val="center"/>
          </w:tcPr>
          <w:p w:rsidR="00791721" w:rsidRPr="00077017" w:rsidRDefault="00791721" w:rsidP="005F6088">
            <w:pPr>
              <w:rPr>
                <w:rFonts w:ascii="宋体" w:eastAsia="宋体" w:hAnsi="宋体"/>
                <w:sz w:val="24"/>
                <w:szCs w:val="24"/>
                <w:lang w:val="ru-RU"/>
              </w:rPr>
            </w:pPr>
            <w:r w:rsidRPr="00890BBA">
              <w:rPr>
                <w:rFonts w:ascii="宋体" w:eastAsia="宋体" w:hAnsi="宋体"/>
                <w:sz w:val="24"/>
                <w:szCs w:val="24"/>
                <w:lang w:val="ru-RU"/>
              </w:rPr>
              <w:t>12</w:t>
            </w:r>
            <w:r w:rsidRPr="00890BBA">
              <w:rPr>
                <w:rFonts w:ascii="宋体" w:eastAsia="宋体" w:hAnsi="宋体" w:hint="eastAsia"/>
                <w:sz w:val="24"/>
                <w:szCs w:val="24"/>
                <w:lang w:val="ru-RU"/>
              </w:rPr>
              <w:t>月底前完成</w:t>
            </w:r>
          </w:p>
        </w:tc>
      </w:tr>
      <w:tr w:rsidR="00791721" w:rsidTr="00890BBA">
        <w:trPr>
          <w:trHeight w:val="835"/>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59</w:t>
            </w:r>
            <w:r w:rsidRPr="00097E15">
              <w:rPr>
                <w:rFonts w:ascii="宋体" w:eastAsia="宋体" w:hAnsi="宋体"/>
                <w:sz w:val="24"/>
                <w:szCs w:val="24"/>
              </w:rPr>
              <w:t>*</w:t>
            </w:r>
          </w:p>
        </w:tc>
        <w:tc>
          <w:tcPr>
            <w:tcW w:w="5103" w:type="dxa"/>
            <w:vAlign w:val="center"/>
          </w:tcPr>
          <w:p w:rsidR="00791721" w:rsidRPr="00077017" w:rsidRDefault="00791721" w:rsidP="00890BBA">
            <w:pPr>
              <w:rPr>
                <w:rFonts w:ascii="宋体" w:eastAsia="宋体" w:hAnsi="宋体"/>
                <w:sz w:val="24"/>
                <w:szCs w:val="24"/>
                <w:lang w:val="ru-RU"/>
              </w:rPr>
            </w:pPr>
            <w:r w:rsidRPr="00890BBA">
              <w:rPr>
                <w:rFonts w:ascii="宋体" w:eastAsia="宋体" w:hAnsi="宋体" w:hint="eastAsia"/>
                <w:sz w:val="24"/>
                <w:szCs w:val="24"/>
                <w:lang w:val="ru-RU"/>
              </w:rPr>
              <w:t>开展投资项目核准权限下放工作等专项督查。</w:t>
            </w:r>
          </w:p>
        </w:tc>
        <w:tc>
          <w:tcPr>
            <w:tcW w:w="2268" w:type="dxa"/>
            <w:vAlign w:val="center"/>
          </w:tcPr>
          <w:p w:rsidR="00791721" w:rsidRPr="00077017" w:rsidRDefault="00791721" w:rsidP="005F6088">
            <w:pPr>
              <w:rPr>
                <w:rFonts w:ascii="宋体" w:eastAsia="宋体" w:hAnsi="宋体"/>
                <w:sz w:val="24"/>
                <w:szCs w:val="24"/>
                <w:lang w:val="ru-RU"/>
              </w:rPr>
            </w:pPr>
            <w:r w:rsidRPr="00890BBA">
              <w:rPr>
                <w:rFonts w:ascii="宋体" w:eastAsia="宋体" w:hAnsi="宋体" w:hint="eastAsia"/>
                <w:sz w:val="24"/>
                <w:szCs w:val="24"/>
                <w:lang w:val="ru-RU"/>
              </w:rPr>
              <w:t>协调小组督查组牵头</w:t>
            </w:r>
          </w:p>
        </w:tc>
        <w:tc>
          <w:tcPr>
            <w:tcW w:w="1843" w:type="dxa"/>
            <w:vAlign w:val="center"/>
          </w:tcPr>
          <w:p w:rsidR="00791721" w:rsidRPr="00077017" w:rsidRDefault="00791721" w:rsidP="005F6088">
            <w:pPr>
              <w:rPr>
                <w:rFonts w:ascii="宋体" w:eastAsia="宋体" w:hAnsi="宋体"/>
                <w:sz w:val="24"/>
                <w:szCs w:val="24"/>
                <w:lang w:val="ru-RU"/>
              </w:rPr>
            </w:pPr>
            <w:r w:rsidRPr="00890BBA">
              <w:rPr>
                <w:rFonts w:ascii="宋体" w:eastAsia="宋体" w:hAnsi="宋体"/>
                <w:sz w:val="24"/>
                <w:szCs w:val="24"/>
                <w:lang w:val="ru-RU"/>
              </w:rPr>
              <w:t>12</w:t>
            </w:r>
            <w:r w:rsidRPr="00890BBA">
              <w:rPr>
                <w:rFonts w:ascii="宋体" w:eastAsia="宋体" w:hAnsi="宋体" w:hint="eastAsia"/>
                <w:sz w:val="24"/>
                <w:szCs w:val="24"/>
                <w:lang w:val="ru-RU"/>
              </w:rPr>
              <w:t>月底前完成</w:t>
            </w:r>
          </w:p>
        </w:tc>
      </w:tr>
      <w:tr w:rsidR="00791721" w:rsidTr="00262EFE">
        <w:trPr>
          <w:trHeight w:val="1001"/>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60</w:t>
            </w:r>
            <w:r w:rsidRPr="00097E15">
              <w:rPr>
                <w:rFonts w:ascii="宋体" w:eastAsia="宋体" w:hAnsi="宋体"/>
                <w:sz w:val="24"/>
                <w:szCs w:val="24"/>
              </w:rPr>
              <w:t>*</w:t>
            </w:r>
          </w:p>
        </w:tc>
        <w:tc>
          <w:tcPr>
            <w:tcW w:w="5103" w:type="dxa"/>
            <w:vAlign w:val="center"/>
          </w:tcPr>
          <w:p w:rsidR="00791721" w:rsidRPr="00077017" w:rsidRDefault="00791721" w:rsidP="002038DA">
            <w:pPr>
              <w:rPr>
                <w:rFonts w:ascii="宋体" w:eastAsia="宋体" w:hAnsi="宋体"/>
                <w:sz w:val="24"/>
                <w:szCs w:val="24"/>
                <w:lang w:val="ru-RU"/>
              </w:rPr>
            </w:pPr>
            <w:r w:rsidRPr="00E87956">
              <w:rPr>
                <w:rFonts w:ascii="宋体" w:eastAsia="宋体" w:hAnsi="宋体" w:hint="eastAsia"/>
                <w:sz w:val="24"/>
                <w:szCs w:val="24"/>
                <w:lang w:val="ru-RU"/>
              </w:rPr>
              <w:t>对国务院、省</w:t>
            </w:r>
            <w:r>
              <w:rPr>
                <w:rFonts w:ascii="宋体" w:eastAsia="宋体" w:hAnsi="宋体" w:hint="eastAsia"/>
                <w:sz w:val="24"/>
                <w:szCs w:val="24"/>
                <w:lang w:val="ru-RU"/>
              </w:rPr>
              <w:t>、湛江市和我</w:t>
            </w:r>
            <w:r w:rsidRPr="00E87956">
              <w:rPr>
                <w:rFonts w:ascii="宋体" w:eastAsia="宋体" w:hAnsi="宋体" w:hint="eastAsia"/>
                <w:sz w:val="24"/>
                <w:szCs w:val="24"/>
                <w:lang w:val="ru-RU"/>
              </w:rPr>
              <w:t>市取消下放行政审批事项的落实情况督促检查。</w:t>
            </w:r>
          </w:p>
        </w:tc>
        <w:tc>
          <w:tcPr>
            <w:tcW w:w="2268" w:type="dxa"/>
            <w:vAlign w:val="center"/>
          </w:tcPr>
          <w:p w:rsidR="00791721" w:rsidRPr="00077017" w:rsidRDefault="00791721" w:rsidP="005F6088">
            <w:pPr>
              <w:rPr>
                <w:rFonts w:ascii="宋体" w:eastAsia="宋体" w:hAnsi="宋体"/>
                <w:sz w:val="24"/>
                <w:szCs w:val="24"/>
                <w:lang w:val="ru-RU"/>
              </w:rPr>
            </w:pPr>
            <w:r w:rsidRPr="00E87956">
              <w:rPr>
                <w:rFonts w:ascii="宋体" w:eastAsia="宋体" w:hAnsi="宋体" w:hint="eastAsia"/>
                <w:sz w:val="24"/>
                <w:szCs w:val="24"/>
                <w:lang w:val="ru-RU"/>
              </w:rPr>
              <w:t>协调小组督查组牵头</w:t>
            </w:r>
            <w:r w:rsidRPr="00E87956">
              <w:rPr>
                <w:rFonts w:ascii="宋体" w:eastAsia="宋体" w:hAnsi="宋体"/>
                <w:sz w:val="24"/>
                <w:szCs w:val="24"/>
                <w:lang w:val="ru-RU"/>
              </w:rPr>
              <w:t xml:space="preserve">  </w:t>
            </w:r>
          </w:p>
        </w:tc>
        <w:tc>
          <w:tcPr>
            <w:tcW w:w="1843" w:type="dxa"/>
            <w:vAlign w:val="center"/>
          </w:tcPr>
          <w:p w:rsidR="00791721" w:rsidRPr="00077017" w:rsidRDefault="00791721" w:rsidP="005F6088">
            <w:pPr>
              <w:rPr>
                <w:rFonts w:ascii="宋体" w:eastAsia="宋体" w:hAnsi="宋体"/>
                <w:sz w:val="24"/>
                <w:szCs w:val="24"/>
                <w:lang w:val="ru-RU"/>
              </w:rPr>
            </w:pPr>
            <w:r w:rsidRPr="00E87956">
              <w:rPr>
                <w:rFonts w:ascii="宋体" w:eastAsia="宋体" w:hAnsi="宋体"/>
                <w:sz w:val="24"/>
                <w:szCs w:val="24"/>
                <w:lang w:val="ru-RU"/>
              </w:rPr>
              <w:t>12</w:t>
            </w:r>
            <w:r w:rsidRPr="00E87956">
              <w:rPr>
                <w:rFonts w:ascii="宋体" w:eastAsia="宋体" w:hAnsi="宋体" w:hint="eastAsia"/>
                <w:sz w:val="24"/>
                <w:szCs w:val="24"/>
                <w:lang w:val="ru-RU"/>
              </w:rPr>
              <w:t>月底前完成</w:t>
            </w:r>
          </w:p>
        </w:tc>
      </w:tr>
      <w:tr w:rsidR="00791721" w:rsidTr="00262EFE">
        <w:trPr>
          <w:trHeight w:val="914"/>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61</w:t>
            </w:r>
            <w:r w:rsidRPr="00097E15">
              <w:rPr>
                <w:rFonts w:ascii="宋体" w:eastAsia="宋体" w:hAnsi="宋体"/>
                <w:sz w:val="24"/>
                <w:szCs w:val="24"/>
              </w:rPr>
              <w:t>*</w:t>
            </w:r>
          </w:p>
        </w:tc>
        <w:tc>
          <w:tcPr>
            <w:tcW w:w="5103" w:type="dxa"/>
            <w:vAlign w:val="center"/>
          </w:tcPr>
          <w:p w:rsidR="00791721" w:rsidRPr="00077017" w:rsidRDefault="00791721" w:rsidP="00E87956">
            <w:pPr>
              <w:rPr>
                <w:rFonts w:ascii="宋体" w:eastAsia="宋体" w:hAnsi="宋体"/>
                <w:sz w:val="24"/>
                <w:szCs w:val="24"/>
                <w:lang w:val="ru-RU"/>
              </w:rPr>
            </w:pPr>
            <w:r w:rsidRPr="00E87956">
              <w:rPr>
                <w:rFonts w:ascii="宋体" w:eastAsia="宋体" w:hAnsi="宋体" w:hint="eastAsia"/>
                <w:sz w:val="24"/>
                <w:szCs w:val="24"/>
                <w:lang w:val="ru-RU"/>
              </w:rPr>
              <w:t>抓住典型案例加强督查，推动解决社会反映强烈的问题。</w:t>
            </w:r>
          </w:p>
        </w:tc>
        <w:tc>
          <w:tcPr>
            <w:tcW w:w="2268" w:type="dxa"/>
            <w:vAlign w:val="center"/>
          </w:tcPr>
          <w:p w:rsidR="00791721" w:rsidRPr="00077017" w:rsidRDefault="00791721" w:rsidP="005F6088">
            <w:pPr>
              <w:rPr>
                <w:rFonts w:ascii="宋体" w:eastAsia="宋体" w:hAnsi="宋体"/>
                <w:sz w:val="24"/>
                <w:szCs w:val="24"/>
                <w:lang w:val="ru-RU"/>
              </w:rPr>
            </w:pPr>
            <w:r w:rsidRPr="00E87956">
              <w:rPr>
                <w:rFonts w:ascii="宋体" w:eastAsia="宋体" w:hAnsi="宋体" w:hint="eastAsia"/>
                <w:sz w:val="24"/>
                <w:szCs w:val="24"/>
                <w:lang w:val="ru-RU"/>
              </w:rPr>
              <w:t>协调小组督查组牵头</w:t>
            </w:r>
          </w:p>
        </w:tc>
        <w:tc>
          <w:tcPr>
            <w:tcW w:w="1843" w:type="dxa"/>
            <w:vAlign w:val="center"/>
          </w:tcPr>
          <w:p w:rsidR="00791721" w:rsidRPr="00077017" w:rsidRDefault="00791721" w:rsidP="005F6088">
            <w:pPr>
              <w:rPr>
                <w:rFonts w:ascii="宋体" w:eastAsia="宋体" w:hAnsi="宋体"/>
                <w:sz w:val="24"/>
                <w:szCs w:val="24"/>
                <w:lang w:val="ru-RU"/>
              </w:rPr>
            </w:pPr>
            <w:r w:rsidRPr="00E87956">
              <w:rPr>
                <w:rFonts w:ascii="宋体" w:eastAsia="宋体" w:hAnsi="宋体" w:hint="eastAsia"/>
                <w:sz w:val="24"/>
                <w:szCs w:val="24"/>
                <w:lang w:val="ru-RU"/>
              </w:rPr>
              <w:t>全年工作</w:t>
            </w:r>
          </w:p>
        </w:tc>
      </w:tr>
      <w:tr w:rsidR="00791721" w:rsidTr="00262EFE">
        <w:trPr>
          <w:trHeight w:val="941"/>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62</w:t>
            </w:r>
          </w:p>
        </w:tc>
        <w:tc>
          <w:tcPr>
            <w:tcW w:w="5103" w:type="dxa"/>
            <w:vAlign w:val="center"/>
          </w:tcPr>
          <w:p w:rsidR="00791721" w:rsidRPr="00077017" w:rsidRDefault="00791721" w:rsidP="00E87956">
            <w:pPr>
              <w:rPr>
                <w:rFonts w:ascii="宋体" w:eastAsia="宋体" w:hAnsi="宋体"/>
                <w:sz w:val="24"/>
                <w:szCs w:val="24"/>
                <w:lang w:val="ru-RU"/>
              </w:rPr>
            </w:pPr>
            <w:r w:rsidRPr="00E87956">
              <w:rPr>
                <w:rFonts w:ascii="宋体" w:eastAsia="宋体" w:hAnsi="宋体" w:hint="eastAsia"/>
                <w:sz w:val="24"/>
                <w:szCs w:val="24"/>
                <w:lang w:val="ru-RU"/>
              </w:rPr>
              <w:t>配合各项改革，做好规范性文件的清理和修订工作。</w:t>
            </w:r>
          </w:p>
        </w:tc>
        <w:tc>
          <w:tcPr>
            <w:tcW w:w="2268" w:type="dxa"/>
            <w:vAlign w:val="center"/>
          </w:tcPr>
          <w:p w:rsidR="00791721" w:rsidRPr="00077017" w:rsidRDefault="00791721" w:rsidP="005F6088">
            <w:pPr>
              <w:rPr>
                <w:rFonts w:ascii="宋体" w:eastAsia="宋体" w:hAnsi="宋体"/>
                <w:sz w:val="24"/>
                <w:szCs w:val="24"/>
                <w:lang w:val="ru-RU"/>
              </w:rPr>
            </w:pPr>
            <w:r w:rsidRPr="00E87956">
              <w:rPr>
                <w:rFonts w:ascii="宋体" w:eastAsia="宋体" w:hAnsi="宋体" w:hint="eastAsia"/>
                <w:sz w:val="24"/>
                <w:szCs w:val="24"/>
                <w:lang w:val="ru-RU"/>
              </w:rPr>
              <w:t>协调小组法制组牵头</w:t>
            </w:r>
          </w:p>
        </w:tc>
        <w:tc>
          <w:tcPr>
            <w:tcW w:w="1843" w:type="dxa"/>
            <w:vAlign w:val="center"/>
          </w:tcPr>
          <w:p w:rsidR="00791721" w:rsidRPr="00077017" w:rsidRDefault="00791721" w:rsidP="005F6088">
            <w:pPr>
              <w:rPr>
                <w:rFonts w:ascii="宋体" w:eastAsia="宋体" w:hAnsi="宋体"/>
                <w:sz w:val="24"/>
                <w:szCs w:val="24"/>
                <w:lang w:val="ru-RU"/>
              </w:rPr>
            </w:pPr>
            <w:r w:rsidRPr="00E87956">
              <w:rPr>
                <w:rFonts w:ascii="宋体" w:eastAsia="宋体" w:hAnsi="宋体" w:hint="eastAsia"/>
                <w:sz w:val="24"/>
                <w:szCs w:val="24"/>
                <w:lang w:val="ru-RU"/>
              </w:rPr>
              <w:t>全年工作</w:t>
            </w:r>
          </w:p>
        </w:tc>
      </w:tr>
      <w:tr w:rsidR="00791721" w:rsidTr="00262EFE">
        <w:trPr>
          <w:trHeight w:val="911"/>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63</w:t>
            </w:r>
          </w:p>
        </w:tc>
        <w:tc>
          <w:tcPr>
            <w:tcW w:w="5103" w:type="dxa"/>
            <w:vAlign w:val="center"/>
          </w:tcPr>
          <w:p w:rsidR="00791721" w:rsidRPr="00077017" w:rsidRDefault="00791721" w:rsidP="00177478">
            <w:pPr>
              <w:rPr>
                <w:rFonts w:ascii="宋体" w:eastAsia="宋体" w:hAnsi="宋体"/>
                <w:sz w:val="24"/>
                <w:szCs w:val="24"/>
                <w:lang w:val="ru-RU"/>
              </w:rPr>
            </w:pPr>
            <w:r w:rsidRPr="00177478">
              <w:rPr>
                <w:rFonts w:ascii="宋体" w:eastAsia="宋体" w:hAnsi="宋体" w:hint="eastAsia"/>
                <w:sz w:val="24"/>
                <w:szCs w:val="24"/>
                <w:lang w:val="ru-RU"/>
              </w:rPr>
              <w:t>抓紧审查或组织起草当前改革发展急需的规范性文件。</w:t>
            </w:r>
          </w:p>
        </w:tc>
        <w:tc>
          <w:tcPr>
            <w:tcW w:w="2268" w:type="dxa"/>
            <w:vAlign w:val="center"/>
          </w:tcPr>
          <w:p w:rsidR="00791721" w:rsidRPr="00077017" w:rsidRDefault="00791721" w:rsidP="005F6088">
            <w:pPr>
              <w:rPr>
                <w:rFonts w:ascii="宋体" w:eastAsia="宋体" w:hAnsi="宋体"/>
                <w:sz w:val="24"/>
                <w:szCs w:val="24"/>
                <w:lang w:val="ru-RU"/>
              </w:rPr>
            </w:pPr>
            <w:r w:rsidRPr="00177478">
              <w:rPr>
                <w:rFonts w:ascii="宋体" w:eastAsia="宋体" w:hAnsi="宋体" w:hint="eastAsia"/>
                <w:sz w:val="24"/>
                <w:szCs w:val="24"/>
                <w:lang w:val="ru-RU"/>
              </w:rPr>
              <w:t>协调小组法制组牵头</w:t>
            </w:r>
          </w:p>
        </w:tc>
        <w:tc>
          <w:tcPr>
            <w:tcW w:w="1843" w:type="dxa"/>
            <w:vAlign w:val="center"/>
          </w:tcPr>
          <w:p w:rsidR="00791721" w:rsidRPr="00077017" w:rsidRDefault="00791721" w:rsidP="005F6088">
            <w:pPr>
              <w:rPr>
                <w:rFonts w:ascii="宋体" w:eastAsia="宋体" w:hAnsi="宋体"/>
                <w:sz w:val="24"/>
                <w:szCs w:val="24"/>
                <w:lang w:val="ru-RU"/>
              </w:rPr>
            </w:pPr>
            <w:r w:rsidRPr="00177478">
              <w:rPr>
                <w:rFonts w:ascii="宋体" w:eastAsia="宋体" w:hAnsi="宋体" w:hint="eastAsia"/>
                <w:sz w:val="24"/>
                <w:szCs w:val="24"/>
                <w:lang w:val="ru-RU"/>
              </w:rPr>
              <w:t>全年工作</w:t>
            </w:r>
          </w:p>
        </w:tc>
      </w:tr>
      <w:tr w:rsidR="00791721" w:rsidTr="00262EFE">
        <w:trPr>
          <w:trHeight w:val="1092"/>
        </w:trPr>
        <w:tc>
          <w:tcPr>
            <w:tcW w:w="851" w:type="dxa"/>
            <w:vAlign w:val="center"/>
          </w:tcPr>
          <w:p w:rsidR="00791721" w:rsidRDefault="00791721" w:rsidP="00545D2F">
            <w:pPr>
              <w:jc w:val="center"/>
              <w:rPr>
                <w:rFonts w:ascii="宋体" w:eastAsia="宋体" w:hAnsi="宋体"/>
                <w:sz w:val="24"/>
                <w:szCs w:val="24"/>
                <w:lang w:val="ru-RU"/>
              </w:rPr>
            </w:pPr>
            <w:r>
              <w:rPr>
                <w:rFonts w:ascii="宋体" w:eastAsia="宋体" w:hAnsi="宋体"/>
                <w:sz w:val="24"/>
                <w:szCs w:val="24"/>
                <w:lang w:val="ru-RU"/>
              </w:rPr>
              <w:t>64</w:t>
            </w:r>
          </w:p>
          <w:p w:rsidR="00791721" w:rsidRDefault="00791721" w:rsidP="00545D2F">
            <w:pPr>
              <w:jc w:val="center"/>
              <w:rPr>
                <w:rFonts w:ascii="宋体" w:eastAsia="宋体" w:hAnsi="宋体"/>
                <w:sz w:val="24"/>
                <w:szCs w:val="24"/>
                <w:lang w:val="ru-RU"/>
              </w:rPr>
            </w:pPr>
          </w:p>
        </w:tc>
        <w:tc>
          <w:tcPr>
            <w:tcW w:w="5103" w:type="dxa"/>
            <w:vAlign w:val="center"/>
          </w:tcPr>
          <w:p w:rsidR="00791721" w:rsidRPr="00077017" w:rsidRDefault="00791721" w:rsidP="00177478">
            <w:pPr>
              <w:rPr>
                <w:rFonts w:ascii="宋体" w:eastAsia="宋体" w:hAnsi="宋体"/>
                <w:sz w:val="24"/>
                <w:szCs w:val="24"/>
                <w:lang w:val="ru-RU"/>
              </w:rPr>
            </w:pPr>
            <w:r w:rsidRPr="00177478">
              <w:rPr>
                <w:rFonts w:ascii="宋体" w:eastAsia="宋体" w:hAnsi="宋体" w:hint="eastAsia"/>
                <w:sz w:val="24"/>
                <w:szCs w:val="24"/>
                <w:lang w:val="ru-RU"/>
              </w:rPr>
              <w:t>对简政放权、放管结合和转变政府职能事项进行专家评估，客观公正地提出意见建议。</w:t>
            </w:r>
          </w:p>
        </w:tc>
        <w:tc>
          <w:tcPr>
            <w:tcW w:w="2268" w:type="dxa"/>
            <w:vAlign w:val="center"/>
          </w:tcPr>
          <w:p w:rsidR="00791721" w:rsidRPr="00077017" w:rsidRDefault="00791721" w:rsidP="005F6088">
            <w:pPr>
              <w:rPr>
                <w:rFonts w:ascii="宋体" w:eastAsia="宋体" w:hAnsi="宋体"/>
                <w:sz w:val="24"/>
                <w:szCs w:val="24"/>
                <w:lang w:val="ru-RU"/>
              </w:rPr>
            </w:pPr>
            <w:r w:rsidRPr="00177478">
              <w:rPr>
                <w:rFonts w:ascii="宋体" w:eastAsia="宋体" w:hAnsi="宋体" w:hint="eastAsia"/>
                <w:sz w:val="24"/>
                <w:szCs w:val="24"/>
                <w:lang w:val="ru-RU"/>
              </w:rPr>
              <w:t>协调小组专家组牵头</w:t>
            </w:r>
          </w:p>
        </w:tc>
        <w:tc>
          <w:tcPr>
            <w:tcW w:w="1843" w:type="dxa"/>
            <w:vAlign w:val="center"/>
          </w:tcPr>
          <w:p w:rsidR="00791721" w:rsidRPr="00077017" w:rsidRDefault="00791721" w:rsidP="005F6088">
            <w:pPr>
              <w:rPr>
                <w:rFonts w:ascii="宋体" w:eastAsia="宋体" w:hAnsi="宋体"/>
                <w:sz w:val="24"/>
                <w:szCs w:val="24"/>
                <w:lang w:val="ru-RU"/>
              </w:rPr>
            </w:pPr>
            <w:r w:rsidRPr="00177478">
              <w:rPr>
                <w:rFonts w:ascii="宋体" w:eastAsia="宋体" w:hAnsi="宋体" w:hint="eastAsia"/>
                <w:sz w:val="24"/>
                <w:szCs w:val="24"/>
                <w:lang w:val="ru-RU"/>
              </w:rPr>
              <w:t>全年工作</w:t>
            </w:r>
          </w:p>
        </w:tc>
      </w:tr>
    </w:tbl>
    <w:p w:rsidR="00791721" w:rsidRDefault="00791721" w:rsidP="00177478">
      <w:pPr>
        <w:jc w:val="left"/>
        <w:rPr>
          <w:rFonts w:eastAsia="宋体"/>
        </w:rPr>
      </w:pPr>
    </w:p>
    <w:p w:rsidR="00791721" w:rsidRDefault="00791721" w:rsidP="00177478">
      <w:pPr>
        <w:jc w:val="left"/>
        <w:rPr>
          <w:rFonts w:ascii="宋体" w:eastAsia="宋体" w:hAnsi="宋体" w:cs="MS Mincho"/>
          <w:sz w:val="24"/>
          <w:szCs w:val="24"/>
        </w:rPr>
      </w:pPr>
      <w:r w:rsidRPr="00097E15">
        <w:rPr>
          <w:rFonts w:ascii="宋体" w:eastAsia="宋体" w:hAnsi="宋体" w:hint="eastAsia"/>
          <w:sz w:val="24"/>
          <w:szCs w:val="24"/>
        </w:rPr>
        <w:t>注：</w:t>
      </w:r>
      <w:r w:rsidRPr="00097E15">
        <w:rPr>
          <w:rFonts w:ascii="宋体" w:eastAsia="宋体" w:hAnsi="宋体" w:cs="宋体" w:hint="eastAsia"/>
          <w:sz w:val="24"/>
          <w:szCs w:val="24"/>
        </w:rPr>
        <w:t>协调</w:t>
      </w:r>
      <w:r w:rsidRPr="00097E15">
        <w:rPr>
          <w:rFonts w:ascii="宋体" w:eastAsia="宋体" w:hAnsi="宋体" w:cs="MS Mincho" w:hint="eastAsia"/>
          <w:sz w:val="24"/>
          <w:szCs w:val="24"/>
        </w:rPr>
        <w:t>小</w:t>
      </w:r>
      <w:r w:rsidRPr="00097E15">
        <w:rPr>
          <w:rFonts w:ascii="宋体" w:eastAsia="宋体" w:hAnsi="宋体" w:cs="宋体" w:hint="eastAsia"/>
          <w:sz w:val="24"/>
          <w:szCs w:val="24"/>
        </w:rPr>
        <w:t>组综</w:t>
      </w:r>
      <w:r w:rsidRPr="00097E15">
        <w:rPr>
          <w:rFonts w:ascii="宋体" w:eastAsia="宋体" w:hAnsi="宋体" w:cs="MS Mincho" w:hint="eastAsia"/>
          <w:sz w:val="24"/>
          <w:szCs w:val="24"/>
        </w:rPr>
        <w:t>合</w:t>
      </w:r>
      <w:r w:rsidRPr="00097E15">
        <w:rPr>
          <w:rFonts w:ascii="宋体" w:eastAsia="宋体" w:hAnsi="宋体" w:cs="宋体" w:hint="eastAsia"/>
          <w:sz w:val="24"/>
          <w:szCs w:val="24"/>
        </w:rPr>
        <w:t>组</w:t>
      </w:r>
      <w:r w:rsidRPr="00097E15">
        <w:rPr>
          <w:rFonts w:ascii="宋体" w:eastAsia="宋体" w:hAnsi="宋体" w:cs="MS Mincho" w:hint="eastAsia"/>
          <w:sz w:val="24"/>
          <w:szCs w:val="24"/>
        </w:rPr>
        <w:t>要</w:t>
      </w:r>
      <w:r w:rsidRPr="00097E15">
        <w:rPr>
          <w:rFonts w:ascii="宋体" w:eastAsia="宋体" w:hAnsi="宋体" w:cs="宋体" w:hint="eastAsia"/>
          <w:sz w:val="24"/>
          <w:szCs w:val="24"/>
        </w:rPr>
        <w:t>对</w:t>
      </w:r>
      <w:r w:rsidRPr="00097E15">
        <w:rPr>
          <w:rFonts w:ascii="宋体" w:eastAsia="宋体" w:hAnsi="宋体" w:cs="MS Mincho" w:hint="eastAsia"/>
          <w:sz w:val="24"/>
          <w:szCs w:val="24"/>
        </w:rPr>
        <w:t>以上工作任</w:t>
      </w:r>
      <w:r w:rsidRPr="00097E15">
        <w:rPr>
          <w:rFonts w:ascii="宋体" w:eastAsia="宋体" w:hAnsi="宋体" w:cs="宋体" w:hint="eastAsia"/>
          <w:sz w:val="24"/>
          <w:szCs w:val="24"/>
        </w:rPr>
        <w:t>务</w:t>
      </w:r>
      <w:r w:rsidRPr="00097E15">
        <w:rPr>
          <w:rFonts w:ascii="宋体" w:eastAsia="宋体" w:hAnsi="宋体" w:cs="MS Mincho" w:hint="eastAsia"/>
          <w:sz w:val="24"/>
          <w:szCs w:val="24"/>
        </w:rPr>
        <w:t>完成情况</w:t>
      </w:r>
      <w:r w:rsidRPr="00097E15">
        <w:rPr>
          <w:rFonts w:ascii="宋体" w:eastAsia="宋体" w:hAnsi="宋体" w:cs="宋体" w:hint="eastAsia"/>
          <w:sz w:val="24"/>
          <w:szCs w:val="24"/>
        </w:rPr>
        <w:t>进</w:t>
      </w:r>
      <w:r w:rsidRPr="00097E15">
        <w:rPr>
          <w:rFonts w:ascii="宋体" w:eastAsia="宋体" w:hAnsi="宋体" w:cs="MS Mincho" w:hint="eastAsia"/>
          <w:sz w:val="24"/>
          <w:szCs w:val="24"/>
        </w:rPr>
        <w:t>行督</w:t>
      </w:r>
      <w:r w:rsidRPr="00097E15">
        <w:rPr>
          <w:rFonts w:ascii="宋体" w:eastAsia="宋体" w:hAnsi="宋体" w:cs="宋体" w:hint="eastAsia"/>
          <w:sz w:val="24"/>
          <w:szCs w:val="24"/>
        </w:rPr>
        <w:t>办</w:t>
      </w:r>
      <w:r w:rsidRPr="00097E15">
        <w:rPr>
          <w:rFonts w:ascii="宋体" w:eastAsia="宋体" w:hAnsi="宋体" w:cs="MS Mincho" w:hint="eastAsia"/>
          <w:sz w:val="24"/>
          <w:szCs w:val="24"/>
        </w:rPr>
        <w:t>，其中</w:t>
      </w:r>
      <w:r w:rsidRPr="00097E15">
        <w:rPr>
          <w:rFonts w:ascii="宋体" w:eastAsia="宋体" w:hAnsi="宋体" w:cs="宋体" w:hint="eastAsia"/>
          <w:sz w:val="24"/>
          <w:szCs w:val="24"/>
        </w:rPr>
        <w:t>标</w:t>
      </w:r>
      <w:r w:rsidRPr="00097E15">
        <w:rPr>
          <w:rFonts w:ascii="宋体" w:eastAsia="宋体" w:hAnsi="宋体" w:cs="MS Mincho" w:hint="eastAsia"/>
          <w:sz w:val="24"/>
          <w:szCs w:val="24"/>
        </w:rPr>
        <w:t>“</w:t>
      </w:r>
      <w:r w:rsidRPr="00097E15">
        <w:rPr>
          <w:rFonts w:ascii="宋体" w:eastAsia="宋体" w:hAnsi="宋体"/>
          <w:sz w:val="24"/>
          <w:szCs w:val="24"/>
        </w:rPr>
        <w:t>*</w:t>
      </w:r>
      <w:r w:rsidRPr="00097E15">
        <w:rPr>
          <w:rFonts w:ascii="宋体" w:eastAsia="宋体" w:hAnsi="宋体" w:hint="eastAsia"/>
          <w:sz w:val="24"/>
          <w:szCs w:val="24"/>
        </w:rPr>
        <w:t>”号者</w:t>
      </w:r>
      <w:r w:rsidRPr="00097E15">
        <w:rPr>
          <w:rFonts w:ascii="宋体" w:eastAsia="宋体" w:hAnsi="宋体" w:cs="宋体" w:hint="eastAsia"/>
          <w:sz w:val="24"/>
          <w:szCs w:val="24"/>
        </w:rPr>
        <w:t>为</w:t>
      </w:r>
      <w:r w:rsidRPr="00097E15">
        <w:rPr>
          <w:rFonts w:ascii="宋体" w:eastAsia="宋体" w:hAnsi="宋体" w:cs="MS Mincho" w:hint="eastAsia"/>
          <w:sz w:val="24"/>
          <w:szCs w:val="24"/>
        </w:rPr>
        <w:t>重点督</w:t>
      </w:r>
      <w:r w:rsidRPr="00097E15">
        <w:rPr>
          <w:rFonts w:ascii="宋体" w:eastAsia="宋体" w:hAnsi="宋体" w:cs="宋体" w:hint="eastAsia"/>
          <w:sz w:val="24"/>
          <w:szCs w:val="24"/>
        </w:rPr>
        <w:t>办</w:t>
      </w:r>
      <w:r w:rsidRPr="00097E15">
        <w:rPr>
          <w:rFonts w:ascii="宋体" w:eastAsia="宋体" w:hAnsi="宋体" w:cs="MS Mincho" w:hint="eastAsia"/>
          <w:sz w:val="24"/>
          <w:szCs w:val="24"/>
        </w:rPr>
        <w:t>事</w:t>
      </w:r>
      <w:r w:rsidRPr="00097E15">
        <w:rPr>
          <w:rFonts w:ascii="宋体" w:eastAsia="宋体" w:hAnsi="宋体" w:cs="宋体" w:hint="eastAsia"/>
          <w:sz w:val="24"/>
          <w:szCs w:val="24"/>
        </w:rPr>
        <w:t>项</w:t>
      </w:r>
      <w:r w:rsidRPr="00097E15">
        <w:rPr>
          <w:rFonts w:ascii="宋体" w:eastAsia="宋体" w:hAnsi="宋体" w:cs="MS Mincho" w:hint="eastAsia"/>
          <w:sz w:val="24"/>
          <w:szCs w:val="24"/>
        </w:rPr>
        <w:t>。</w:t>
      </w:r>
      <w:r w:rsidRPr="00097E15">
        <w:rPr>
          <w:rFonts w:ascii="宋体" w:eastAsia="宋体" w:hAnsi="宋体" w:cs="宋体" w:hint="eastAsia"/>
          <w:sz w:val="24"/>
          <w:szCs w:val="24"/>
        </w:rPr>
        <w:t>牵头</w:t>
      </w:r>
      <w:r w:rsidRPr="00097E15">
        <w:rPr>
          <w:rFonts w:ascii="宋体" w:eastAsia="宋体" w:hAnsi="宋体" w:cs="MS Mincho" w:hint="eastAsia"/>
          <w:sz w:val="24"/>
          <w:szCs w:val="24"/>
        </w:rPr>
        <w:t>部</w:t>
      </w:r>
      <w:r w:rsidRPr="00097E15">
        <w:rPr>
          <w:rFonts w:ascii="宋体" w:eastAsia="宋体" w:hAnsi="宋体" w:cs="宋体" w:hint="eastAsia"/>
          <w:sz w:val="24"/>
          <w:szCs w:val="24"/>
        </w:rPr>
        <w:t>门</w:t>
      </w:r>
      <w:r w:rsidRPr="00097E15">
        <w:rPr>
          <w:rFonts w:ascii="宋体" w:eastAsia="宋体" w:hAnsi="宋体" w:cs="MS Mincho" w:hint="eastAsia"/>
          <w:sz w:val="24"/>
          <w:szCs w:val="24"/>
        </w:rPr>
        <w:t>和各</w:t>
      </w:r>
      <w:r w:rsidRPr="00097E15">
        <w:rPr>
          <w:rFonts w:ascii="宋体" w:eastAsia="宋体" w:hAnsi="宋体" w:cs="宋体" w:hint="eastAsia"/>
          <w:sz w:val="24"/>
          <w:szCs w:val="24"/>
        </w:rPr>
        <w:t>专题组</w:t>
      </w:r>
      <w:r w:rsidRPr="00097E15">
        <w:rPr>
          <w:rFonts w:ascii="宋体" w:eastAsia="宋体" w:hAnsi="宋体" w:cs="MS Mincho" w:hint="eastAsia"/>
          <w:sz w:val="24"/>
          <w:szCs w:val="24"/>
        </w:rPr>
        <w:t>、功能</w:t>
      </w:r>
      <w:r w:rsidRPr="00097E15">
        <w:rPr>
          <w:rFonts w:ascii="宋体" w:eastAsia="宋体" w:hAnsi="宋体" w:cs="宋体" w:hint="eastAsia"/>
          <w:sz w:val="24"/>
          <w:szCs w:val="24"/>
        </w:rPr>
        <w:t>组组长单</w:t>
      </w:r>
      <w:r w:rsidRPr="00097E15">
        <w:rPr>
          <w:rFonts w:ascii="宋体" w:eastAsia="宋体" w:hAnsi="宋体" w:cs="MS Mincho" w:hint="eastAsia"/>
          <w:sz w:val="24"/>
          <w:szCs w:val="24"/>
        </w:rPr>
        <w:t>位要及</w:t>
      </w:r>
      <w:r w:rsidRPr="00097E15">
        <w:rPr>
          <w:rFonts w:ascii="宋体" w:eastAsia="宋体" w:hAnsi="宋体" w:cs="宋体" w:hint="eastAsia"/>
          <w:sz w:val="24"/>
          <w:szCs w:val="24"/>
        </w:rPr>
        <w:t>时</w:t>
      </w:r>
      <w:r w:rsidRPr="00097E15">
        <w:rPr>
          <w:rFonts w:ascii="宋体" w:eastAsia="宋体" w:hAnsi="宋体" w:cs="MS Mincho" w:hint="eastAsia"/>
          <w:sz w:val="24"/>
          <w:szCs w:val="24"/>
        </w:rPr>
        <w:t>向</w:t>
      </w:r>
      <w:r w:rsidRPr="00097E15">
        <w:rPr>
          <w:rFonts w:ascii="宋体" w:eastAsia="宋体" w:hAnsi="宋体" w:cs="宋体" w:hint="eastAsia"/>
          <w:sz w:val="24"/>
          <w:szCs w:val="24"/>
        </w:rPr>
        <w:t>协调</w:t>
      </w:r>
      <w:r w:rsidRPr="00097E15">
        <w:rPr>
          <w:rFonts w:ascii="宋体" w:eastAsia="宋体" w:hAnsi="宋体" w:cs="MS Mincho" w:hint="eastAsia"/>
          <w:sz w:val="24"/>
          <w:szCs w:val="24"/>
        </w:rPr>
        <w:t>小</w:t>
      </w:r>
      <w:r w:rsidRPr="00097E15">
        <w:rPr>
          <w:rFonts w:ascii="宋体" w:eastAsia="宋体" w:hAnsi="宋体" w:cs="宋体" w:hint="eastAsia"/>
          <w:sz w:val="24"/>
          <w:szCs w:val="24"/>
        </w:rPr>
        <w:t>组综</w:t>
      </w:r>
      <w:r w:rsidRPr="00097E15">
        <w:rPr>
          <w:rFonts w:ascii="宋体" w:eastAsia="宋体" w:hAnsi="宋体" w:cs="MS Mincho" w:hint="eastAsia"/>
          <w:sz w:val="24"/>
          <w:szCs w:val="24"/>
        </w:rPr>
        <w:t>合</w:t>
      </w:r>
      <w:r w:rsidRPr="00097E15">
        <w:rPr>
          <w:rFonts w:ascii="宋体" w:eastAsia="宋体" w:hAnsi="宋体" w:cs="宋体" w:hint="eastAsia"/>
          <w:sz w:val="24"/>
          <w:szCs w:val="24"/>
        </w:rPr>
        <w:t>组报</w:t>
      </w:r>
      <w:r w:rsidRPr="00097E15">
        <w:rPr>
          <w:rFonts w:ascii="宋体" w:eastAsia="宋体" w:hAnsi="宋体" w:cs="MS Mincho" w:hint="eastAsia"/>
          <w:sz w:val="24"/>
          <w:szCs w:val="24"/>
        </w:rPr>
        <w:t>送工作</w:t>
      </w:r>
      <w:r w:rsidRPr="00097E15">
        <w:rPr>
          <w:rFonts w:ascii="宋体" w:eastAsia="宋体" w:hAnsi="宋体" w:cs="宋体" w:hint="eastAsia"/>
          <w:sz w:val="24"/>
          <w:szCs w:val="24"/>
        </w:rPr>
        <w:t>进</w:t>
      </w:r>
      <w:r w:rsidRPr="00097E15">
        <w:rPr>
          <w:rFonts w:ascii="宋体" w:eastAsia="宋体" w:hAnsi="宋体" w:cs="MS Mincho" w:hint="eastAsia"/>
          <w:sz w:val="24"/>
          <w:szCs w:val="24"/>
        </w:rPr>
        <w:t>展情况。</w:t>
      </w: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Default="00791721" w:rsidP="00177478">
      <w:pPr>
        <w:jc w:val="left"/>
        <w:rPr>
          <w:rFonts w:ascii="宋体" w:eastAsia="宋体" w:hAnsi="宋体" w:cs="MS Mincho"/>
          <w:sz w:val="24"/>
          <w:szCs w:val="24"/>
        </w:rPr>
      </w:pPr>
    </w:p>
    <w:p w:rsidR="00791721" w:rsidRPr="00947DB1" w:rsidRDefault="00791721" w:rsidP="00262EFE">
      <w:pPr>
        <w:spacing w:line="460" w:lineRule="exact"/>
        <w:rPr>
          <w:rFonts w:ascii="仿宋_GB2312" w:eastAsia="仿宋_GB2312"/>
          <w:spacing w:val="-4"/>
          <w:kern w:val="0"/>
          <w:sz w:val="32"/>
          <w:szCs w:val="32"/>
        </w:rPr>
      </w:pPr>
      <w:r w:rsidRPr="00947DB1">
        <w:rPr>
          <w:rFonts w:ascii="仿宋_GB2312" w:eastAsia="方正小标宋简体" w:hint="eastAsia"/>
          <w:bCs/>
          <w:kern w:val="0"/>
          <w:sz w:val="32"/>
          <w:szCs w:val="32"/>
        </w:rPr>
        <w:t>公开方式：</w:t>
      </w:r>
      <w:r>
        <w:rPr>
          <w:rFonts w:ascii="仿宋_GB2312" w:eastAsia="仿宋_GB2312" w:hint="eastAsia"/>
          <w:spacing w:val="-4"/>
          <w:kern w:val="0"/>
          <w:sz w:val="32"/>
          <w:szCs w:val="32"/>
        </w:rPr>
        <w:t>主动</w:t>
      </w:r>
      <w:r w:rsidRPr="00947DB1">
        <w:rPr>
          <w:rFonts w:ascii="仿宋_GB2312" w:eastAsia="仿宋_GB2312" w:hint="eastAsia"/>
          <w:spacing w:val="-4"/>
          <w:kern w:val="0"/>
          <w:sz w:val="32"/>
          <w:szCs w:val="32"/>
        </w:rPr>
        <w:t>公开</w:t>
      </w:r>
    </w:p>
    <w:p w:rsidR="00791721" w:rsidRPr="00947DB1" w:rsidRDefault="00791721" w:rsidP="00262EFE">
      <w:pPr>
        <w:spacing w:line="280" w:lineRule="exact"/>
        <w:rPr>
          <w:rFonts w:ascii="仿宋_GB2312" w:eastAsia="方正小标宋简体"/>
          <w:b/>
          <w:bCs/>
          <w:kern w:val="0"/>
          <w:sz w:val="32"/>
          <w:szCs w:val="32"/>
        </w:rPr>
      </w:pPr>
    </w:p>
    <w:p w:rsidR="00791721" w:rsidRPr="00947DB1" w:rsidRDefault="003C2DFF" w:rsidP="00AF0978">
      <w:pPr>
        <w:autoSpaceDE w:val="0"/>
        <w:autoSpaceDN w:val="0"/>
        <w:adjustRightInd w:val="0"/>
        <w:spacing w:line="420" w:lineRule="exact"/>
        <w:ind w:left="1260" w:hangingChars="600" w:hanging="1260"/>
        <w:jc w:val="left"/>
        <w:rPr>
          <w:rFonts w:ascii="仿宋_GB2312" w:eastAsia="仿宋_GB2312"/>
          <w:spacing w:val="-4"/>
          <w:kern w:val="0"/>
          <w:sz w:val="32"/>
          <w:szCs w:val="32"/>
        </w:rPr>
      </w:pPr>
      <w:r w:rsidRPr="003C2DFF">
        <w:rPr>
          <w:noProof/>
        </w:rPr>
        <w:pict>
          <v:line id="_x0000_s1026" style="position:absolute;left:0;text-align:left;z-index:1" from="0,.25pt" to="441pt,.25pt"/>
        </w:pict>
      </w:r>
      <w:r w:rsidR="00791721" w:rsidRPr="00947DB1">
        <w:rPr>
          <w:rFonts w:ascii="仿宋_GB2312" w:cs="黑体"/>
          <w:kern w:val="0"/>
          <w:sz w:val="32"/>
          <w:szCs w:val="32"/>
        </w:rPr>
        <w:t xml:space="preserve"> </w:t>
      </w:r>
      <w:r w:rsidR="00791721" w:rsidRPr="00947DB1">
        <w:rPr>
          <w:rFonts w:ascii="仿宋_GB2312" w:eastAsia="仿宋_GB2312" w:cs="黑体"/>
          <w:kern w:val="0"/>
          <w:sz w:val="32"/>
          <w:szCs w:val="32"/>
        </w:rPr>
        <w:t xml:space="preserve"> </w:t>
      </w:r>
      <w:r w:rsidR="00791721" w:rsidRPr="00B50DA1">
        <w:rPr>
          <w:rFonts w:ascii="仿宋_GB2312" w:eastAsia="仿宋_GB2312" w:hAnsi="仿宋_GB2312" w:hint="eastAsia"/>
          <w:sz w:val="32"/>
          <w:szCs w:val="32"/>
        </w:rPr>
        <w:t>抄送：市委办，市人大办，市政协办，市纪委，市人民法院，市人民检察院，市法制局。</w:t>
      </w:r>
    </w:p>
    <w:p w:rsidR="00791721" w:rsidRPr="00262EFE" w:rsidRDefault="003C2DFF" w:rsidP="003C2DFF">
      <w:pPr>
        <w:autoSpaceDE w:val="0"/>
        <w:autoSpaceDN w:val="0"/>
        <w:adjustRightInd w:val="0"/>
        <w:spacing w:line="620" w:lineRule="exact"/>
        <w:ind w:left="840" w:hangingChars="400" w:hanging="840"/>
        <w:jc w:val="left"/>
        <w:rPr>
          <w:rFonts w:ascii="仿宋_GB2312" w:eastAsia="仿宋_GB2312"/>
          <w:sz w:val="32"/>
          <w:szCs w:val="32"/>
        </w:rPr>
      </w:pPr>
      <w:r w:rsidRPr="003C2DFF">
        <w:rPr>
          <w:noProof/>
        </w:rPr>
        <w:pict>
          <v:line id="_x0000_s1027" style="position:absolute;left:0;text-align:left;z-index:3" from="0,33.9pt" to="441pt,33.9pt"/>
        </w:pict>
      </w:r>
      <w:r w:rsidRPr="003C2DFF">
        <w:rPr>
          <w:noProof/>
        </w:rPr>
        <w:pict>
          <v:line id="_x0000_s1028" style="position:absolute;left:0;text-align:left;z-index:2" from="0,.6pt" to="441pt,.6pt"/>
        </w:pict>
      </w:r>
      <w:r w:rsidR="00791721" w:rsidRPr="00947DB1">
        <w:rPr>
          <w:rFonts w:ascii="仿宋_GB2312" w:eastAsia="仿宋_GB2312" w:cs="仿宋_GB2312"/>
          <w:kern w:val="0"/>
          <w:sz w:val="32"/>
          <w:szCs w:val="32"/>
        </w:rPr>
        <w:t xml:space="preserve">  </w:t>
      </w:r>
      <w:r w:rsidR="00791721" w:rsidRPr="00947DB1">
        <w:rPr>
          <w:rFonts w:ascii="仿宋_GB2312" w:eastAsia="仿宋_GB2312" w:cs="仿宋_GB2312" w:hint="eastAsia"/>
          <w:kern w:val="0"/>
          <w:sz w:val="32"/>
          <w:szCs w:val="32"/>
        </w:rPr>
        <w:t>雷州市人民政府办公室</w:t>
      </w:r>
      <w:r w:rsidR="00791721">
        <w:rPr>
          <w:rFonts w:ascii="仿宋_GB2312" w:eastAsia="仿宋_GB2312" w:cs="仿宋_GB2312"/>
          <w:kern w:val="0"/>
          <w:sz w:val="32"/>
          <w:szCs w:val="32"/>
        </w:rPr>
        <w:t xml:space="preserve">             </w:t>
      </w:r>
      <w:r w:rsidR="00791721" w:rsidRPr="00947DB1">
        <w:rPr>
          <w:rFonts w:ascii="仿宋_GB2312" w:eastAsia="仿宋_GB2312" w:cs="仿宋_GB2312"/>
          <w:kern w:val="0"/>
          <w:sz w:val="32"/>
          <w:szCs w:val="32"/>
        </w:rPr>
        <w:t>2015</w:t>
      </w:r>
      <w:r w:rsidR="00791721" w:rsidRPr="00947DB1">
        <w:rPr>
          <w:rFonts w:ascii="仿宋_GB2312" w:eastAsia="仿宋_GB2312" w:cs="仿宋_GB2312" w:hint="eastAsia"/>
          <w:kern w:val="0"/>
          <w:sz w:val="32"/>
          <w:szCs w:val="32"/>
        </w:rPr>
        <w:t>年</w:t>
      </w:r>
      <w:r w:rsidR="00791721">
        <w:rPr>
          <w:rFonts w:ascii="仿宋_GB2312" w:eastAsia="仿宋_GB2312" w:cs="仿宋_GB2312"/>
          <w:kern w:val="0"/>
          <w:sz w:val="32"/>
          <w:szCs w:val="32"/>
        </w:rPr>
        <w:t>12</w:t>
      </w:r>
      <w:r w:rsidR="00791721" w:rsidRPr="00947DB1">
        <w:rPr>
          <w:rFonts w:ascii="仿宋_GB2312" w:eastAsia="仿宋_GB2312" w:cs="仿宋_GB2312" w:hint="eastAsia"/>
          <w:kern w:val="0"/>
          <w:sz w:val="32"/>
          <w:szCs w:val="32"/>
        </w:rPr>
        <w:t>月</w:t>
      </w:r>
      <w:r w:rsidR="00791721">
        <w:rPr>
          <w:rFonts w:ascii="仿宋_GB2312" w:eastAsia="仿宋_GB2312" w:cs="仿宋_GB2312"/>
          <w:kern w:val="0"/>
          <w:sz w:val="32"/>
          <w:szCs w:val="32"/>
        </w:rPr>
        <w:t>8</w:t>
      </w:r>
      <w:r w:rsidR="00791721" w:rsidRPr="00947DB1">
        <w:rPr>
          <w:rFonts w:ascii="仿宋_GB2312" w:eastAsia="仿宋_GB2312" w:cs="仿宋_GB2312" w:hint="eastAsia"/>
          <w:kern w:val="0"/>
          <w:sz w:val="32"/>
          <w:szCs w:val="32"/>
        </w:rPr>
        <w:t>日印发</w:t>
      </w:r>
    </w:p>
    <w:sectPr w:rsidR="00791721" w:rsidRPr="00262EFE" w:rsidSect="00476345">
      <w:footerReference w:type="even" r:id="rId6"/>
      <w:footerReference w:type="default" r:id="rId7"/>
      <w:pgSz w:w="11906" w:h="16838"/>
      <w:pgMar w:top="2098" w:right="1344" w:bottom="1588"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888" w:rsidRDefault="004C7888" w:rsidP="00BD154F">
      <w:r>
        <w:separator/>
      </w:r>
    </w:p>
  </w:endnote>
  <w:endnote w:type="continuationSeparator" w:id="1">
    <w:p w:rsidR="004C7888" w:rsidRDefault="004C7888" w:rsidP="00BD1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21" w:rsidRDefault="003C2DFF" w:rsidP="00453DAD">
    <w:pPr>
      <w:pStyle w:val="a5"/>
      <w:framePr w:wrap="around" w:vAnchor="text" w:hAnchor="margin" w:xAlign="outside" w:y="1"/>
      <w:rPr>
        <w:rStyle w:val="a7"/>
        <w:rFonts w:cs="MS Gothic"/>
      </w:rPr>
    </w:pPr>
    <w:r>
      <w:rPr>
        <w:rStyle w:val="a7"/>
        <w:rFonts w:cs="MS Gothic"/>
      </w:rPr>
      <w:fldChar w:fldCharType="begin"/>
    </w:r>
    <w:r w:rsidR="00791721">
      <w:rPr>
        <w:rStyle w:val="a7"/>
        <w:rFonts w:cs="MS Gothic"/>
      </w:rPr>
      <w:instrText xml:space="preserve">PAGE  </w:instrText>
    </w:r>
    <w:r>
      <w:rPr>
        <w:rStyle w:val="a7"/>
        <w:rFonts w:cs="MS Gothic"/>
      </w:rPr>
      <w:fldChar w:fldCharType="end"/>
    </w:r>
  </w:p>
  <w:p w:rsidR="00791721" w:rsidRDefault="00791721" w:rsidP="00476345">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721" w:rsidRDefault="003C2DFF" w:rsidP="00453DAD">
    <w:pPr>
      <w:pStyle w:val="a5"/>
      <w:framePr w:wrap="around" w:vAnchor="text" w:hAnchor="margin" w:xAlign="outside" w:y="1"/>
      <w:rPr>
        <w:rStyle w:val="a7"/>
        <w:rFonts w:cs="MS Gothic"/>
      </w:rPr>
    </w:pPr>
    <w:r>
      <w:rPr>
        <w:rStyle w:val="a7"/>
        <w:rFonts w:cs="MS Gothic"/>
      </w:rPr>
      <w:fldChar w:fldCharType="begin"/>
    </w:r>
    <w:r w:rsidR="00791721">
      <w:rPr>
        <w:rStyle w:val="a7"/>
        <w:rFonts w:cs="MS Gothic"/>
      </w:rPr>
      <w:instrText xml:space="preserve">PAGE  </w:instrText>
    </w:r>
    <w:r>
      <w:rPr>
        <w:rStyle w:val="a7"/>
        <w:rFonts w:cs="MS Gothic"/>
      </w:rPr>
      <w:fldChar w:fldCharType="separate"/>
    </w:r>
    <w:r w:rsidR="00AF0978">
      <w:rPr>
        <w:rStyle w:val="a7"/>
        <w:rFonts w:cs="MS Gothic"/>
        <w:noProof/>
      </w:rPr>
      <w:t>1</w:t>
    </w:r>
    <w:r>
      <w:rPr>
        <w:rStyle w:val="a7"/>
        <w:rFonts w:cs="MS Gothic"/>
      </w:rPr>
      <w:fldChar w:fldCharType="end"/>
    </w:r>
  </w:p>
  <w:p w:rsidR="00791721" w:rsidRDefault="00791721" w:rsidP="00476345">
    <w:pPr>
      <w:pStyle w:val="a5"/>
      <w:ind w:right="360" w:firstLine="360"/>
      <w:jc w:val="center"/>
    </w:pPr>
  </w:p>
  <w:p w:rsidR="00791721" w:rsidRDefault="007917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888" w:rsidRDefault="004C7888" w:rsidP="00BD154F">
      <w:r>
        <w:separator/>
      </w:r>
    </w:p>
  </w:footnote>
  <w:footnote w:type="continuationSeparator" w:id="1">
    <w:p w:rsidR="004C7888" w:rsidRDefault="004C7888" w:rsidP="00BD15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154F"/>
    <w:rsid w:val="00000A5F"/>
    <w:rsid w:val="00001E31"/>
    <w:rsid w:val="000028AA"/>
    <w:rsid w:val="0000692D"/>
    <w:rsid w:val="00006D10"/>
    <w:rsid w:val="00014973"/>
    <w:rsid w:val="000154BD"/>
    <w:rsid w:val="00015CC8"/>
    <w:rsid w:val="000160EB"/>
    <w:rsid w:val="0001610B"/>
    <w:rsid w:val="0001763E"/>
    <w:rsid w:val="00023C0A"/>
    <w:rsid w:val="00024884"/>
    <w:rsid w:val="00024E47"/>
    <w:rsid w:val="00025AB5"/>
    <w:rsid w:val="0002684F"/>
    <w:rsid w:val="00026B6B"/>
    <w:rsid w:val="0002705E"/>
    <w:rsid w:val="00027928"/>
    <w:rsid w:val="00033120"/>
    <w:rsid w:val="000332BA"/>
    <w:rsid w:val="00033AEC"/>
    <w:rsid w:val="00036B0D"/>
    <w:rsid w:val="00037120"/>
    <w:rsid w:val="00041429"/>
    <w:rsid w:val="00044651"/>
    <w:rsid w:val="00044DDE"/>
    <w:rsid w:val="00045D65"/>
    <w:rsid w:val="0005478E"/>
    <w:rsid w:val="00060602"/>
    <w:rsid w:val="00062CE9"/>
    <w:rsid w:val="000645BD"/>
    <w:rsid w:val="00065D63"/>
    <w:rsid w:val="00065DBC"/>
    <w:rsid w:val="00071485"/>
    <w:rsid w:val="000730DC"/>
    <w:rsid w:val="00077017"/>
    <w:rsid w:val="00084FD7"/>
    <w:rsid w:val="00087500"/>
    <w:rsid w:val="00087DCC"/>
    <w:rsid w:val="000905BF"/>
    <w:rsid w:val="0009123F"/>
    <w:rsid w:val="00092003"/>
    <w:rsid w:val="000953B9"/>
    <w:rsid w:val="00097E15"/>
    <w:rsid w:val="000A030D"/>
    <w:rsid w:val="000A07B4"/>
    <w:rsid w:val="000A0CBF"/>
    <w:rsid w:val="000A10E0"/>
    <w:rsid w:val="000A13C5"/>
    <w:rsid w:val="000A240A"/>
    <w:rsid w:val="000A2B41"/>
    <w:rsid w:val="000A6221"/>
    <w:rsid w:val="000A63C0"/>
    <w:rsid w:val="000A6958"/>
    <w:rsid w:val="000B0D42"/>
    <w:rsid w:val="000B1D9F"/>
    <w:rsid w:val="000B474C"/>
    <w:rsid w:val="000B5234"/>
    <w:rsid w:val="000B69FC"/>
    <w:rsid w:val="000C01C8"/>
    <w:rsid w:val="000C165D"/>
    <w:rsid w:val="000C16EF"/>
    <w:rsid w:val="000C1D9F"/>
    <w:rsid w:val="000C2A41"/>
    <w:rsid w:val="000C518B"/>
    <w:rsid w:val="000C5E6D"/>
    <w:rsid w:val="000C6114"/>
    <w:rsid w:val="000D0855"/>
    <w:rsid w:val="000D0DDA"/>
    <w:rsid w:val="000D12A2"/>
    <w:rsid w:val="000D2289"/>
    <w:rsid w:val="000D2F73"/>
    <w:rsid w:val="000D3D89"/>
    <w:rsid w:val="000D4D17"/>
    <w:rsid w:val="000D5B7E"/>
    <w:rsid w:val="000D7173"/>
    <w:rsid w:val="000D71DF"/>
    <w:rsid w:val="000E0B1B"/>
    <w:rsid w:val="000E248A"/>
    <w:rsid w:val="000E328D"/>
    <w:rsid w:val="000E53C4"/>
    <w:rsid w:val="000F34B7"/>
    <w:rsid w:val="000F473C"/>
    <w:rsid w:val="000F4AD0"/>
    <w:rsid w:val="000F7F45"/>
    <w:rsid w:val="001005D9"/>
    <w:rsid w:val="00100C2E"/>
    <w:rsid w:val="00102642"/>
    <w:rsid w:val="00103E05"/>
    <w:rsid w:val="001042E0"/>
    <w:rsid w:val="00106E9C"/>
    <w:rsid w:val="0010741F"/>
    <w:rsid w:val="0011012B"/>
    <w:rsid w:val="0011048A"/>
    <w:rsid w:val="00112CFD"/>
    <w:rsid w:val="001155DA"/>
    <w:rsid w:val="001155F7"/>
    <w:rsid w:val="0012054F"/>
    <w:rsid w:val="00120B9D"/>
    <w:rsid w:val="00120BC6"/>
    <w:rsid w:val="00120C53"/>
    <w:rsid w:val="00121BC5"/>
    <w:rsid w:val="00123611"/>
    <w:rsid w:val="001241A3"/>
    <w:rsid w:val="00130048"/>
    <w:rsid w:val="001310EC"/>
    <w:rsid w:val="00131B6A"/>
    <w:rsid w:val="0013226D"/>
    <w:rsid w:val="00134F38"/>
    <w:rsid w:val="0013533B"/>
    <w:rsid w:val="0013547C"/>
    <w:rsid w:val="001369B4"/>
    <w:rsid w:val="00141236"/>
    <w:rsid w:val="00141618"/>
    <w:rsid w:val="0014163B"/>
    <w:rsid w:val="00141D81"/>
    <w:rsid w:val="0014203C"/>
    <w:rsid w:val="001420A7"/>
    <w:rsid w:val="001426D2"/>
    <w:rsid w:val="00143577"/>
    <w:rsid w:val="00144583"/>
    <w:rsid w:val="00144A32"/>
    <w:rsid w:val="0014629F"/>
    <w:rsid w:val="00150E9B"/>
    <w:rsid w:val="001513BB"/>
    <w:rsid w:val="00154061"/>
    <w:rsid w:val="001550AF"/>
    <w:rsid w:val="001564AD"/>
    <w:rsid w:val="001633E5"/>
    <w:rsid w:val="00163BE5"/>
    <w:rsid w:val="00164BEB"/>
    <w:rsid w:val="00164F48"/>
    <w:rsid w:val="00166626"/>
    <w:rsid w:val="0017023E"/>
    <w:rsid w:val="00170C10"/>
    <w:rsid w:val="001755F0"/>
    <w:rsid w:val="00177478"/>
    <w:rsid w:val="001778A9"/>
    <w:rsid w:val="001800E5"/>
    <w:rsid w:val="0018097C"/>
    <w:rsid w:val="00181234"/>
    <w:rsid w:val="0018124C"/>
    <w:rsid w:val="00181C29"/>
    <w:rsid w:val="00187680"/>
    <w:rsid w:val="00187B2B"/>
    <w:rsid w:val="00192688"/>
    <w:rsid w:val="00196B29"/>
    <w:rsid w:val="0019758E"/>
    <w:rsid w:val="001A0742"/>
    <w:rsid w:val="001A0B3B"/>
    <w:rsid w:val="001A0F68"/>
    <w:rsid w:val="001A1269"/>
    <w:rsid w:val="001A1457"/>
    <w:rsid w:val="001A41B6"/>
    <w:rsid w:val="001B0415"/>
    <w:rsid w:val="001B3200"/>
    <w:rsid w:val="001B62C9"/>
    <w:rsid w:val="001C0151"/>
    <w:rsid w:val="001C0E28"/>
    <w:rsid w:val="001C0EF8"/>
    <w:rsid w:val="001C1C0F"/>
    <w:rsid w:val="001C1F17"/>
    <w:rsid w:val="001C2832"/>
    <w:rsid w:val="001C4496"/>
    <w:rsid w:val="001C6271"/>
    <w:rsid w:val="001C69C7"/>
    <w:rsid w:val="001C69CE"/>
    <w:rsid w:val="001C70B3"/>
    <w:rsid w:val="001C70DE"/>
    <w:rsid w:val="001C7CA6"/>
    <w:rsid w:val="001D37F6"/>
    <w:rsid w:val="001D4211"/>
    <w:rsid w:val="001D6E6E"/>
    <w:rsid w:val="001E0483"/>
    <w:rsid w:val="001E593F"/>
    <w:rsid w:val="001E790D"/>
    <w:rsid w:val="001F154B"/>
    <w:rsid w:val="001F1987"/>
    <w:rsid w:val="001F2B14"/>
    <w:rsid w:val="001F75B4"/>
    <w:rsid w:val="00200228"/>
    <w:rsid w:val="002038DA"/>
    <w:rsid w:val="00203D06"/>
    <w:rsid w:val="002063BF"/>
    <w:rsid w:val="00206CD1"/>
    <w:rsid w:val="002124DA"/>
    <w:rsid w:val="00212E17"/>
    <w:rsid w:val="00212F17"/>
    <w:rsid w:val="00213787"/>
    <w:rsid w:val="00217A21"/>
    <w:rsid w:val="0022019D"/>
    <w:rsid w:val="002226BC"/>
    <w:rsid w:val="00224332"/>
    <w:rsid w:val="0022733B"/>
    <w:rsid w:val="00227EFF"/>
    <w:rsid w:val="00232886"/>
    <w:rsid w:val="00233A09"/>
    <w:rsid w:val="00236735"/>
    <w:rsid w:val="00236C1B"/>
    <w:rsid w:val="00236FF6"/>
    <w:rsid w:val="00237AEB"/>
    <w:rsid w:val="00243189"/>
    <w:rsid w:val="0024413C"/>
    <w:rsid w:val="00251CB7"/>
    <w:rsid w:val="00253DFD"/>
    <w:rsid w:val="002552FB"/>
    <w:rsid w:val="00255C19"/>
    <w:rsid w:val="00256755"/>
    <w:rsid w:val="0025727A"/>
    <w:rsid w:val="0026018A"/>
    <w:rsid w:val="00260565"/>
    <w:rsid w:val="0026088E"/>
    <w:rsid w:val="0026218E"/>
    <w:rsid w:val="00262DC5"/>
    <w:rsid w:val="00262EFE"/>
    <w:rsid w:val="002635B6"/>
    <w:rsid w:val="00263D47"/>
    <w:rsid w:val="00264248"/>
    <w:rsid w:val="00264F08"/>
    <w:rsid w:val="0026524F"/>
    <w:rsid w:val="00265C7C"/>
    <w:rsid w:val="00270545"/>
    <w:rsid w:val="00270A3E"/>
    <w:rsid w:val="00270D2B"/>
    <w:rsid w:val="002714FB"/>
    <w:rsid w:val="002724FB"/>
    <w:rsid w:val="00272F27"/>
    <w:rsid w:val="00275CA6"/>
    <w:rsid w:val="0028278B"/>
    <w:rsid w:val="00284B29"/>
    <w:rsid w:val="002868BC"/>
    <w:rsid w:val="0028780D"/>
    <w:rsid w:val="00290F24"/>
    <w:rsid w:val="00291E56"/>
    <w:rsid w:val="00293B30"/>
    <w:rsid w:val="00295AD4"/>
    <w:rsid w:val="002961A7"/>
    <w:rsid w:val="00296679"/>
    <w:rsid w:val="002A4858"/>
    <w:rsid w:val="002A5A8A"/>
    <w:rsid w:val="002A6347"/>
    <w:rsid w:val="002A7ED9"/>
    <w:rsid w:val="002B01D3"/>
    <w:rsid w:val="002B03B8"/>
    <w:rsid w:val="002B47AC"/>
    <w:rsid w:val="002B5464"/>
    <w:rsid w:val="002C0047"/>
    <w:rsid w:val="002C32C0"/>
    <w:rsid w:val="002C3315"/>
    <w:rsid w:val="002C7318"/>
    <w:rsid w:val="002C789B"/>
    <w:rsid w:val="002D1AEB"/>
    <w:rsid w:val="002D2631"/>
    <w:rsid w:val="002D3461"/>
    <w:rsid w:val="002D37F0"/>
    <w:rsid w:val="002D76A0"/>
    <w:rsid w:val="002E1C42"/>
    <w:rsid w:val="002E3E92"/>
    <w:rsid w:val="002F15AA"/>
    <w:rsid w:val="002F2CF6"/>
    <w:rsid w:val="002F4465"/>
    <w:rsid w:val="002F6DB7"/>
    <w:rsid w:val="002F7212"/>
    <w:rsid w:val="002F7A03"/>
    <w:rsid w:val="00302381"/>
    <w:rsid w:val="00303C88"/>
    <w:rsid w:val="00304436"/>
    <w:rsid w:val="003055C1"/>
    <w:rsid w:val="00306132"/>
    <w:rsid w:val="00306F13"/>
    <w:rsid w:val="00310D0F"/>
    <w:rsid w:val="00311D52"/>
    <w:rsid w:val="00312724"/>
    <w:rsid w:val="00312F1F"/>
    <w:rsid w:val="003153FD"/>
    <w:rsid w:val="0031561B"/>
    <w:rsid w:val="003162F6"/>
    <w:rsid w:val="003205E7"/>
    <w:rsid w:val="00321181"/>
    <w:rsid w:val="00324A7D"/>
    <w:rsid w:val="003275DF"/>
    <w:rsid w:val="00327EDB"/>
    <w:rsid w:val="00330E73"/>
    <w:rsid w:val="003335BE"/>
    <w:rsid w:val="00333EF8"/>
    <w:rsid w:val="00334447"/>
    <w:rsid w:val="00335199"/>
    <w:rsid w:val="00337AA0"/>
    <w:rsid w:val="00340339"/>
    <w:rsid w:val="00342253"/>
    <w:rsid w:val="00342F12"/>
    <w:rsid w:val="003430FF"/>
    <w:rsid w:val="00344CDE"/>
    <w:rsid w:val="003468F4"/>
    <w:rsid w:val="003472ED"/>
    <w:rsid w:val="00351048"/>
    <w:rsid w:val="00351719"/>
    <w:rsid w:val="00352893"/>
    <w:rsid w:val="00361108"/>
    <w:rsid w:val="00361E1A"/>
    <w:rsid w:val="003627C1"/>
    <w:rsid w:val="00363057"/>
    <w:rsid w:val="0036356A"/>
    <w:rsid w:val="003650B6"/>
    <w:rsid w:val="00365675"/>
    <w:rsid w:val="00365F9D"/>
    <w:rsid w:val="003661A5"/>
    <w:rsid w:val="003663D7"/>
    <w:rsid w:val="00370C12"/>
    <w:rsid w:val="00370C81"/>
    <w:rsid w:val="00370F30"/>
    <w:rsid w:val="00373416"/>
    <w:rsid w:val="00373EFD"/>
    <w:rsid w:val="00382937"/>
    <w:rsid w:val="003836C7"/>
    <w:rsid w:val="00384076"/>
    <w:rsid w:val="003845BF"/>
    <w:rsid w:val="0039054D"/>
    <w:rsid w:val="0039103B"/>
    <w:rsid w:val="00391988"/>
    <w:rsid w:val="00392A3E"/>
    <w:rsid w:val="00396BEC"/>
    <w:rsid w:val="003A282E"/>
    <w:rsid w:val="003A2BEE"/>
    <w:rsid w:val="003A78A4"/>
    <w:rsid w:val="003B0088"/>
    <w:rsid w:val="003B32C1"/>
    <w:rsid w:val="003B35B8"/>
    <w:rsid w:val="003C1431"/>
    <w:rsid w:val="003C2592"/>
    <w:rsid w:val="003C2DFF"/>
    <w:rsid w:val="003C417A"/>
    <w:rsid w:val="003C57AF"/>
    <w:rsid w:val="003C5877"/>
    <w:rsid w:val="003D39BC"/>
    <w:rsid w:val="003D77B8"/>
    <w:rsid w:val="003E08DB"/>
    <w:rsid w:val="003E0B34"/>
    <w:rsid w:val="003E1697"/>
    <w:rsid w:val="003E29D8"/>
    <w:rsid w:val="003E45D3"/>
    <w:rsid w:val="003F09E6"/>
    <w:rsid w:val="003F0A0C"/>
    <w:rsid w:val="003F27A1"/>
    <w:rsid w:val="003F46BA"/>
    <w:rsid w:val="003F6497"/>
    <w:rsid w:val="00401275"/>
    <w:rsid w:val="00401DCB"/>
    <w:rsid w:val="0040216D"/>
    <w:rsid w:val="0040231C"/>
    <w:rsid w:val="0040572A"/>
    <w:rsid w:val="00406F98"/>
    <w:rsid w:val="0041018D"/>
    <w:rsid w:val="004106D1"/>
    <w:rsid w:val="004121A0"/>
    <w:rsid w:val="0041459F"/>
    <w:rsid w:val="00415A4F"/>
    <w:rsid w:val="00424589"/>
    <w:rsid w:val="0042677E"/>
    <w:rsid w:val="0042689D"/>
    <w:rsid w:val="00431172"/>
    <w:rsid w:val="00431499"/>
    <w:rsid w:val="00432A35"/>
    <w:rsid w:val="00432F21"/>
    <w:rsid w:val="0043344C"/>
    <w:rsid w:val="004358A8"/>
    <w:rsid w:val="00436CB3"/>
    <w:rsid w:val="00440367"/>
    <w:rsid w:val="00441AEA"/>
    <w:rsid w:val="004420CB"/>
    <w:rsid w:val="00442E03"/>
    <w:rsid w:val="0044322D"/>
    <w:rsid w:val="00443E6F"/>
    <w:rsid w:val="004462C4"/>
    <w:rsid w:val="00450570"/>
    <w:rsid w:val="004522E2"/>
    <w:rsid w:val="0045270D"/>
    <w:rsid w:val="00453DAD"/>
    <w:rsid w:val="00455FDE"/>
    <w:rsid w:val="00456564"/>
    <w:rsid w:val="00456771"/>
    <w:rsid w:val="00457105"/>
    <w:rsid w:val="0046343C"/>
    <w:rsid w:val="004645FB"/>
    <w:rsid w:val="004666DA"/>
    <w:rsid w:val="00467453"/>
    <w:rsid w:val="00467D32"/>
    <w:rsid w:val="00470F19"/>
    <w:rsid w:val="0047104B"/>
    <w:rsid w:val="00473CC3"/>
    <w:rsid w:val="00473D7C"/>
    <w:rsid w:val="00473F8A"/>
    <w:rsid w:val="00476345"/>
    <w:rsid w:val="004778E7"/>
    <w:rsid w:val="00480670"/>
    <w:rsid w:val="00484D05"/>
    <w:rsid w:val="00485D9B"/>
    <w:rsid w:val="00486E70"/>
    <w:rsid w:val="00487A71"/>
    <w:rsid w:val="00490862"/>
    <w:rsid w:val="00496F5E"/>
    <w:rsid w:val="004979EB"/>
    <w:rsid w:val="00497D56"/>
    <w:rsid w:val="004A1FBC"/>
    <w:rsid w:val="004A2356"/>
    <w:rsid w:val="004A5A17"/>
    <w:rsid w:val="004A722F"/>
    <w:rsid w:val="004B3D3F"/>
    <w:rsid w:val="004B6BC6"/>
    <w:rsid w:val="004B750D"/>
    <w:rsid w:val="004C090A"/>
    <w:rsid w:val="004C361C"/>
    <w:rsid w:val="004C47F2"/>
    <w:rsid w:val="004C5874"/>
    <w:rsid w:val="004C7888"/>
    <w:rsid w:val="004C7C05"/>
    <w:rsid w:val="004D109C"/>
    <w:rsid w:val="004D177B"/>
    <w:rsid w:val="004D22F2"/>
    <w:rsid w:val="004D2996"/>
    <w:rsid w:val="004D65B0"/>
    <w:rsid w:val="004D6922"/>
    <w:rsid w:val="004D6B43"/>
    <w:rsid w:val="004D7D87"/>
    <w:rsid w:val="004E20DD"/>
    <w:rsid w:val="004E27DE"/>
    <w:rsid w:val="004F027D"/>
    <w:rsid w:val="004F0574"/>
    <w:rsid w:val="004F18DC"/>
    <w:rsid w:val="004F41EB"/>
    <w:rsid w:val="004F6CE8"/>
    <w:rsid w:val="005031BA"/>
    <w:rsid w:val="00503CB6"/>
    <w:rsid w:val="00504172"/>
    <w:rsid w:val="00507B97"/>
    <w:rsid w:val="0051034A"/>
    <w:rsid w:val="0051108F"/>
    <w:rsid w:val="0051339A"/>
    <w:rsid w:val="00514094"/>
    <w:rsid w:val="005141E9"/>
    <w:rsid w:val="005164EB"/>
    <w:rsid w:val="0051722A"/>
    <w:rsid w:val="00517C30"/>
    <w:rsid w:val="0052002C"/>
    <w:rsid w:val="005200CF"/>
    <w:rsid w:val="0052230F"/>
    <w:rsid w:val="00522B27"/>
    <w:rsid w:val="00522F5C"/>
    <w:rsid w:val="00523577"/>
    <w:rsid w:val="005236D8"/>
    <w:rsid w:val="0052435F"/>
    <w:rsid w:val="00524843"/>
    <w:rsid w:val="00525A31"/>
    <w:rsid w:val="00526E4A"/>
    <w:rsid w:val="005304E1"/>
    <w:rsid w:val="00533038"/>
    <w:rsid w:val="005349DF"/>
    <w:rsid w:val="00534E38"/>
    <w:rsid w:val="00536A65"/>
    <w:rsid w:val="0053789F"/>
    <w:rsid w:val="0053797A"/>
    <w:rsid w:val="005401B4"/>
    <w:rsid w:val="00540817"/>
    <w:rsid w:val="005419C0"/>
    <w:rsid w:val="00543A38"/>
    <w:rsid w:val="00545D2F"/>
    <w:rsid w:val="00546AA3"/>
    <w:rsid w:val="005470C7"/>
    <w:rsid w:val="00547131"/>
    <w:rsid w:val="005501CA"/>
    <w:rsid w:val="00551EF6"/>
    <w:rsid w:val="00552C01"/>
    <w:rsid w:val="00555154"/>
    <w:rsid w:val="00555E24"/>
    <w:rsid w:val="005610F1"/>
    <w:rsid w:val="00561FAD"/>
    <w:rsid w:val="0056582D"/>
    <w:rsid w:val="005674F0"/>
    <w:rsid w:val="00567EA9"/>
    <w:rsid w:val="00570756"/>
    <w:rsid w:val="005740F2"/>
    <w:rsid w:val="005745BA"/>
    <w:rsid w:val="00576A5B"/>
    <w:rsid w:val="005813AC"/>
    <w:rsid w:val="00583565"/>
    <w:rsid w:val="0058395B"/>
    <w:rsid w:val="00584005"/>
    <w:rsid w:val="00585F51"/>
    <w:rsid w:val="00586788"/>
    <w:rsid w:val="005877BA"/>
    <w:rsid w:val="005879EA"/>
    <w:rsid w:val="00587B57"/>
    <w:rsid w:val="00590A2A"/>
    <w:rsid w:val="00590C95"/>
    <w:rsid w:val="00591542"/>
    <w:rsid w:val="00593B31"/>
    <w:rsid w:val="005944F9"/>
    <w:rsid w:val="00595664"/>
    <w:rsid w:val="005969CC"/>
    <w:rsid w:val="005A13A9"/>
    <w:rsid w:val="005A1CAC"/>
    <w:rsid w:val="005A5AEF"/>
    <w:rsid w:val="005B4F29"/>
    <w:rsid w:val="005B4F69"/>
    <w:rsid w:val="005B58D5"/>
    <w:rsid w:val="005B6C43"/>
    <w:rsid w:val="005C169E"/>
    <w:rsid w:val="005C17F1"/>
    <w:rsid w:val="005C4EC7"/>
    <w:rsid w:val="005C5052"/>
    <w:rsid w:val="005C6FFC"/>
    <w:rsid w:val="005D2C68"/>
    <w:rsid w:val="005D4D70"/>
    <w:rsid w:val="005E0C51"/>
    <w:rsid w:val="005E2582"/>
    <w:rsid w:val="005F2E74"/>
    <w:rsid w:val="005F2FCE"/>
    <w:rsid w:val="005F3B89"/>
    <w:rsid w:val="005F4E07"/>
    <w:rsid w:val="005F5BE7"/>
    <w:rsid w:val="005F6088"/>
    <w:rsid w:val="005F6DCE"/>
    <w:rsid w:val="00600EF4"/>
    <w:rsid w:val="00605AF2"/>
    <w:rsid w:val="0061004E"/>
    <w:rsid w:val="0061069E"/>
    <w:rsid w:val="00611670"/>
    <w:rsid w:val="00611751"/>
    <w:rsid w:val="00613351"/>
    <w:rsid w:val="006141CA"/>
    <w:rsid w:val="0061473D"/>
    <w:rsid w:val="00614789"/>
    <w:rsid w:val="00614C51"/>
    <w:rsid w:val="006175C3"/>
    <w:rsid w:val="00617F62"/>
    <w:rsid w:val="0062171C"/>
    <w:rsid w:val="006220F8"/>
    <w:rsid w:val="00623535"/>
    <w:rsid w:val="00624712"/>
    <w:rsid w:val="00626494"/>
    <w:rsid w:val="00626654"/>
    <w:rsid w:val="00627977"/>
    <w:rsid w:val="00632157"/>
    <w:rsid w:val="006323F4"/>
    <w:rsid w:val="00634449"/>
    <w:rsid w:val="006348BB"/>
    <w:rsid w:val="006353C8"/>
    <w:rsid w:val="0063567F"/>
    <w:rsid w:val="006419E7"/>
    <w:rsid w:val="00642FBA"/>
    <w:rsid w:val="00643AC2"/>
    <w:rsid w:val="00645EC8"/>
    <w:rsid w:val="0064600D"/>
    <w:rsid w:val="00652328"/>
    <w:rsid w:val="00652E99"/>
    <w:rsid w:val="00655409"/>
    <w:rsid w:val="00655B66"/>
    <w:rsid w:val="00663865"/>
    <w:rsid w:val="00664D2D"/>
    <w:rsid w:val="00665BA8"/>
    <w:rsid w:val="00666684"/>
    <w:rsid w:val="00671D37"/>
    <w:rsid w:val="00673E58"/>
    <w:rsid w:val="00676B7B"/>
    <w:rsid w:val="00680AD7"/>
    <w:rsid w:val="00682E67"/>
    <w:rsid w:val="006846E9"/>
    <w:rsid w:val="00686C0F"/>
    <w:rsid w:val="00692411"/>
    <w:rsid w:val="006947BD"/>
    <w:rsid w:val="0069736E"/>
    <w:rsid w:val="006A0663"/>
    <w:rsid w:val="006A2DC8"/>
    <w:rsid w:val="006A3A35"/>
    <w:rsid w:val="006A40A5"/>
    <w:rsid w:val="006A5139"/>
    <w:rsid w:val="006B097B"/>
    <w:rsid w:val="006B1452"/>
    <w:rsid w:val="006B1546"/>
    <w:rsid w:val="006B1ADA"/>
    <w:rsid w:val="006B2998"/>
    <w:rsid w:val="006B3CC5"/>
    <w:rsid w:val="006B7B0F"/>
    <w:rsid w:val="006C126C"/>
    <w:rsid w:val="006C16FA"/>
    <w:rsid w:val="006C18D1"/>
    <w:rsid w:val="006C5A04"/>
    <w:rsid w:val="006C68A1"/>
    <w:rsid w:val="006C6E03"/>
    <w:rsid w:val="006C7CEB"/>
    <w:rsid w:val="006C7E29"/>
    <w:rsid w:val="006D037A"/>
    <w:rsid w:val="006D0A86"/>
    <w:rsid w:val="006D18E7"/>
    <w:rsid w:val="006D24A5"/>
    <w:rsid w:val="006D27EF"/>
    <w:rsid w:val="006D2D05"/>
    <w:rsid w:val="006D2E10"/>
    <w:rsid w:val="006D3B56"/>
    <w:rsid w:val="006D42C9"/>
    <w:rsid w:val="006E1440"/>
    <w:rsid w:val="006E16E8"/>
    <w:rsid w:val="006E2E9B"/>
    <w:rsid w:val="006E4138"/>
    <w:rsid w:val="006E448F"/>
    <w:rsid w:val="006E4839"/>
    <w:rsid w:val="006E5756"/>
    <w:rsid w:val="006E6587"/>
    <w:rsid w:val="006F1DEF"/>
    <w:rsid w:val="006F4CD5"/>
    <w:rsid w:val="006F6D61"/>
    <w:rsid w:val="006F793A"/>
    <w:rsid w:val="007006AD"/>
    <w:rsid w:val="007028DA"/>
    <w:rsid w:val="0070336E"/>
    <w:rsid w:val="00704DF7"/>
    <w:rsid w:val="00705503"/>
    <w:rsid w:val="00705D6C"/>
    <w:rsid w:val="00707B63"/>
    <w:rsid w:val="00710CA8"/>
    <w:rsid w:val="00710EBC"/>
    <w:rsid w:val="00714B72"/>
    <w:rsid w:val="00714D83"/>
    <w:rsid w:val="00715897"/>
    <w:rsid w:val="007172B9"/>
    <w:rsid w:val="0072182E"/>
    <w:rsid w:val="0072401C"/>
    <w:rsid w:val="007254EA"/>
    <w:rsid w:val="0072690E"/>
    <w:rsid w:val="00731B7C"/>
    <w:rsid w:val="00733286"/>
    <w:rsid w:val="00734A97"/>
    <w:rsid w:val="0074123E"/>
    <w:rsid w:val="0074220C"/>
    <w:rsid w:val="00744552"/>
    <w:rsid w:val="007468C7"/>
    <w:rsid w:val="00746DA1"/>
    <w:rsid w:val="00750860"/>
    <w:rsid w:val="007529F8"/>
    <w:rsid w:val="007560AD"/>
    <w:rsid w:val="007560C1"/>
    <w:rsid w:val="0075745A"/>
    <w:rsid w:val="00760EF2"/>
    <w:rsid w:val="00763345"/>
    <w:rsid w:val="00763CCA"/>
    <w:rsid w:val="00764C5E"/>
    <w:rsid w:val="00764EAC"/>
    <w:rsid w:val="00765BBE"/>
    <w:rsid w:val="00765C19"/>
    <w:rsid w:val="007704A9"/>
    <w:rsid w:val="00771F11"/>
    <w:rsid w:val="007743B5"/>
    <w:rsid w:val="0077443E"/>
    <w:rsid w:val="00775366"/>
    <w:rsid w:val="00775D41"/>
    <w:rsid w:val="00781E05"/>
    <w:rsid w:val="00782DE6"/>
    <w:rsid w:val="00783761"/>
    <w:rsid w:val="00786678"/>
    <w:rsid w:val="0078701D"/>
    <w:rsid w:val="007872E0"/>
    <w:rsid w:val="00791721"/>
    <w:rsid w:val="00793425"/>
    <w:rsid w:val="00793551"/>
    <w:rsid w:val="007957FA"/>
    <w:rsid w:val="007965DD"/>
    <w:rsid w:val="007A3D07"/>
    <w:rsid w:val="007A6289"/>
    <w:rsid w:val="007A6675"/>
    <w:rsid w:val="007A6E71"/>
    <w:rsid w:val="007B133E"/>
    <w:rsid w:val="007B1C77"/>
    <w:rsid w:val="007B30B6"/>
    <w:rsid w:val="007B31B1"/>
    <w:rsid w:val="007B5AF0"/>
    <w:rsid w:val="007B5C92"/>
    <w:rsid w:val="007B7A11"/>
    <w:rsid w:val="007C1324"/>
    <w:rsid w:val="007C1E6B"/>
    <w:rsid w:val="007C201D"/>
    <w:rsid w:val="007C4230"/>
    <w:rsid w:val="007C4539"/>
    <w:rsid w:val="007C4934"/>
    <w:rsid w:val="007C4D5F"/>
    <w:rsid w:val="007C7593"/>
    <w:rsid w:val="007D26F4"/>
    <w:rsid w:val="007D5F12"/>
    <w:rsid w:val="007D684B"/>
    <w:rsid w:val="007D6A01"/>
    <w:rsid w:val="007D7946"/>
    <w:rsid w:val="007D7C26"/>
    <w:rsid w:val="007D7E36"/>
    <w:rsid w:val="007E238E"/>
    <w:rsid w:val="007E343C"/>
    <w:rsid w:val="007E36E8"/>
    <w:rsid w:val="007E47E1"/>
    <w:rsid w:val="007E6C72"/>
    <w:rsid w:val="007E7057"/>
    <w:rsid w:val="007F2F29"/>
    <w:rsid w:val="007F3615"/>
    <w:rsid w:val="007F3A18"/>
    <w:rsid w:val="007F6EE5"/>
    <w:rsid w:val="007F70DA"/>
    <w:rsid w:val="007F7103"/>
    <w:rsid w:val="007F7E53"/>
    <w:rsid w:val="0080227C"/>
    <w:rsid w:val="008023DB"/>
    <w:rsid w:val="00802EAD"/>
    <w:rsid w:val="0080349A"/>
    <w:rsid w:val="00803DF6"/>
    <w:rsid w:val="00804C44"/>
    <w:rsid w:val="0080581D"/>
    <w:rsid w:val="00805CA9"/>
    <w:rsid w:val="0080652D"/>
    <w:rsid w:val="00806960"/>
    <w:rsid w:val="0081210D"/>
    <w:rsid w:val="008121F1"/>
    <w:rsid w:val="00813397"/>
    <w:rsid w:val="008134C6"/>
    <w:rsid w:val="00815DFB"/>
    <w:rsid w:val="00816395"/>
    <w:rsid w:val="00820F3A"/>
    <w:rsid w:val="00822F01"/>
    <w:rsid w:val="00824956"/>
    <w:rsid w:val="0083113B"/>
    <w:rsid w:val="0083273B"/>
    <w:rsid w:val="00834788"/>
    <w:rsid w:val="00836DD9"/>
    <w:rsid w:val="00837145"/>
    <w:rsid w:val="00837DA4"/>
    <w:rsid w:val="00837E8C"/>
    <w:rsid w:val="00843090"/>
    <w:rsid w:val="00845EC5"/>
    <w:rsid w:val="00850FDB"/>
    <w:rsid w:val="00851756"/>
    <w:rsid w:val="0085210C"/>
    <w:rsid w:val="0085563C"/>
    <w:rsid w:val="008558F9"/>
    <w:rsid w:val="008560DF"/>
    <w:rsid w:val="0085769F"/>
    <w:rsid w:val="008632C4"/>
    <w:rsid w:val="00864C06"/>
    <w:rsid w:val="00866041"/>
    <w:rsid w:val="00872E06"/>
    <w:rsid w:val="0087655F"/>
    <w:rsid w:val="00883409"/>
    <w:rsid w:val="00884465"/>
    <w:rsid w:val="008847B9"/>
    <w:rsid w:val="00885D43"/>
    <w:rsid w:val="008865A0"/>
    <w:rsid w:val="00887D8C"/>
    <w:rsid w:val="00890BBA"/>
    <w:rsid w:val="00891AA1"/>
    <w:rsid w:val="00892FCB"/>
    <w:rsid w:val="008943D5"/>
    <w:rsid w:val="00894EEA"/>
    <w:rsid w:val="0089604C"/>
    <w:rsid w:val="008967B7"/>
    <w:rsid w:val="00897EF3"/>
    <w:rsid w:val="008A06DA"/>
    <w:rsid w:val="008A1353"/>
    <w:rsid w:val="008A2350"/>
    <w:rsid w:val="008A2BBF"/>
    <w:rsid w:val="008A4178"/>
    <w:rsid w:val="008A5214"/>
    <w:rsid w:val="008A5B74"/>
    <w:rsid w:val="008A65FD"/>
    <w:rsid w:val="008A685E"/>
    <w:rsid w:val="008B1838"/>
    <w:rsid w:val="008B248A"/>
    <w:rsid w:val="008B3600"/>
    <w:rsid w:val="008B36EE"/>
    <w:rsid w:val="008B38CD"/>
    <w:rsid w:val="008B52F4"/>
    <w:rsid w:val="008B7BF2"/>
    <w:rsid w:val="008B7D98"/>
    <w:rsid w:val="008C0321"/>
    <w:rsid w:val="008C1DE5"/>
    <w:rsid w:val="008C253A"/>
    <w:rsid w:val="008C2846"/>
    <w:rsid w:val="008C4437"/>
    <w:rsid w:val="008C4ED7"/>
    <w:rsid w:val="008C58F7"/>
    <w:rsid w:val="008C68E4"/>
    <w:rsid w:val="008C6DD5"/>
    <w:rsid w:val="008C7C69"/>
    <w:rsid w:val="008D1FF3"/>
    <w:rsid w:val="008D24A6"/>
    <w:rsid w:val="008D3FE1"/>
    <w:rsid w:val="008D473E"/>
    <w:rsid w:val="008D5397"/>
    <w:rsid w:val="008D6094"/>
    <w:rsid w:val="008D6802"/>
    <w:rsid w:val="008D74AE"/>
    <w:rsid w:val="008E0C02"/>
    <w:rsid w:val="008E2F24"/>
    <w:rsid w:val="008E5ABD"/>
    <w:rsid w:val="008E63F5"/>
    <w:rsid w:val="008E68E4"/>
    <w:rsid w:val="008E7E3D"/>
    <w:rsid w:val="008F3132"/>
    <w:rsid w:val="008F3E7E"/>
    <w:rsid w:val="008F438C"/>
    <w:rsid w:val="008F4491"/>
    <w:rsid w:val="008F4D33"/>
    <w:rsid w:val="008F527E"/>
    <w:rsid w:val="00900A39"/>
    <w:rsid w:val="00903D2B"/>
    <w:rsid w:val="00906A0C"/>
    <w:rsid w:val="00907AEC"/>
    <w:rsid w:val="0091261B"/>
    <w:rsid w:val="00914B8B"/>
    <w:rsid w:val="00915245"/>
    <w:rsid w:val="00917815"/>
    <w:rsid w:val="009200C1"/>
    <w:rsid w:val="00920BD9"/>
    <w:rsid w:val="0092151F"/>
    <w:rsid w:val="009217C1"/>
    <w:rsid w:val="0092400F"/>
    <w:rsid w:val="00924E3D"/>
    <w:rsid w:val="00926690"/>
    <w:rsid w:val="009266A6"/>
    <w:rsid w:val="00926C20"/>
    <w:rsid w:val="00932D5F"/>
    <w:rsid w:val="00934B7D"/>
    <w:rsid w:val="00934D8F"/>
    <w:rsid w:val="00934E7F"/>
    <w:rsid w:val="00937D18"/>
    <w:rsid w:val="00940DD1"/>
    <w:rsid w:val="00941C7C"/>
    <w:rsid w:val="00946E86"/>
    <w:rsid w:val="00947DB1"/>
    <w:rsid w:val="00950D66"/>
    <w:rsid w:val="00950D77"/>
    <w:rsid w:val="0095171C"/>
    <w:rsid w:val="00954B0A"/>
    <w:rsid w:val="00954F58"/>
    <w:rsid w:val="00955A33"/>
    <w:rsid w:val="00961A92"/>
    <w:rsid w:val="0096226A"/>
    <w:rsid w:val="00962B87"/>
    <w:rsid w:val="009640EF"/>
    <w:rsid w:val="00964B9F"/>
    <w:rsid w:val="00965526"/>
    <w:rsid w:val="00970FBD"/>
    <w:rsid w:val="0097450A"/>
    <w:rsid w:val="00974751"/>
    <w:rsid w:val="009749A7"/>
    <w:rsid w:val="00976600"/>
    <w:rsid w:val="00977ACE"/>
    <w:rsid w:val="0098093C"/>
    <w:rsid w:val="009821D9"/>
    <w:rsid w:val="009823C8"/>
    <w:rsid w:val="00983759"/>
    <w:rsid w:val="009848B2"/>
    <w:rsid w:val="00985CE5"/>
    <w:rsid w:val="00985E60"/>
    <w:rsid w:val="0099264D"/>
    <w:rsid w:val="009941CC"/>
    <w:rsid w:val="009A099C"/>
    <w:rsid w:val="009A5418"/>
    <w:rsid w:val="009A60D1"/>
    <w:rsid w:val="009A78FF"/>
    <w:rsid w:val="009B330B"/>
    <w:rsid w:val="009B49EF"/>
    <w:rsid w:val="009B4F14"/>
    <w:rsid w:val="009B5C77"/>
    <w:rsid w:val="009B69C1"/>
    <w:rsid w:val="009B6E17"/>
    <w:rsid w:val="009C12BC"/>
    <w:rsid w:val="009C25EA"/>
    <w:rsid w:val="009C2C20"/>
    <w:rsid w:val="009C5BDE"/>
    <w:rsid w:val="009C7016"/>
    <w:rsid w:val="009C7E5D"/>
    <w:rsid w:val="009D0482"/>
    <w:rsid w:val="009D05D5"/>
    <w:rsid w:val="009D0A49"/>
    <w:rsid w:val="009D0D5A"/>
    <w:rsid w:val="009D1B8F"/>
    <w:rsid w:val="009D1C7F"/>
    <w:rsid w:val="009D1E82"/>
    <w:rsid w:val="009D1EB7"/>
    <w:rsid w:val="009D2710"/>
    <w:rsid w:val="009D27FC"/>
    <w:rsid w:val="009D2A96"/>
    <w:rsid w:val="009D52BA"/>
    <w:rsid w:val="009E634E"/>
    <w:rsid w:val="009E6357"/>
    <w:rsid w:val="009E7417"/>
    <w:rsid w:val="009F16FD"/>
    <w:rsid w:val="009F6314"/>
    <w:rsid w:val="009F7254"/>
    <w:rsid w:val="00A014B8"/>
    <w:rsid w:val="00A0268D"/>
    <w:rsid w:val="00A02776"/>
    <w:rsid w:val="00A02866"/>
    <w:rsid w:val="00A029F6"/>
    <w:rsid w:val="00A035F7"/>
    <w:rsid w:val="00A03A99"/>
    <w:rsid w:val="00A04010"/>
    <w:rsid w:val="00A0729F"/>
    <w:rsid w:val="00A10157"/>
    <w:rsid w:val="00A10729"/>
    <w:rsid w:val="00A128C8"/>
    <w:rsid w:val="00A12B12"/>
    <w:rsid w:val="00A13ABC"/>
    <w:rsid w:val="00A14F34"/>
    <w:rsid w:val="00A1558E"/>
    <w:rsid w:val="00A16592"/>
    <w:rsid w:val="00A16CE0"/>
    <w:rsid w:val="00A2134C"/>
    <w:rsid w:val="00A22335"/>
    <w:rsid w:val="00A26B3A"/>
    <w:rsid w:val="00A278AA"/>
    <w:rsid w:val="00A2796C"/>
    <w:rsid w:val="00A3000A"/>
    <w:rsid w:val="00A30950"/>
    <w:rsid w:val="00A330F4"/>
    <w:rsid w:val="00A35AA4"/>
    <w:rsid w:val="00A35B80"/>
    <w:rsid w:val="00A361CA"/>
    <w:rsid w:val="00A42415"/>
    <w:rsid w:val="00A4288F"/>
    <w:rsid w:val="00A4300A"/>
    <w:rsid w:val="00A4324A"/>
    <w:rsid w:val="00A46636"/>
    <w:rsid w:val="00A5233A"/>
    <w:rsid w:val="00A52A43"/>
    <w:rsid w:val="00A5450D"/>
    <w:rsid w:val="00A55AE9"/>
    <w:rsid w:val="00A56D4F"/>
    <w:rsid w:val="00A56F15"/>
    <w:rsid w:val="00A57875"/>
    <w:rsid w:val="00A638E1"/>
    <w:rsid w:val="00A63DD9"/>
    <w:rsid w:val="00A64C9E"/>
    <w:rsid w:val="00A651C6"/>
    <w:rsid w:val="00A67EEF"/>
    <w:rsid w:val="00A73779"/>
    <w:rsid w:val="00A74FE7"/>
    <w:rsid w:val="00A7525E"/>
    <w:rsid w:val="00A76727"/>
    <w:rsid w:val="00A77D75"/>
    <w:rsid w:val="00A82919"/>
    <w:rsid w:val="00A829E8"/>
    <w:rsid w:val="00A868E4"/>
    <w:rsid w:val="00A8719D"/>
    <w:rsid w:val="00A87EB1"/>
    <w:rsid w:val="00A911D2"/>
    <w:rsid w:val="00A92E24"/>
    <w:rsid w:val="00A93DA1"/>
    <w:rsid w:val="00A941A1"/>
    <w:rsid w:val="00A94FCE"/>
    <w:rsid w:val="00A9579B"/>
    <w:rsid w:val="00A96697"/>
    <w:rsid w:val="00A96756"/>
    <w:rsid w:val="00A97310"/>
    <w:rsid w:val="00A97B56"/>
    <w:rsid w:val="00AA0BA9"/>
    <w:rsid w:val="00AA3B2D"/>
    <w:rsid w:val="00AA4B47"/>
    <w:rsid w:val="00AA51D9"/>
    <w:rsid w:val="00AA569D"/>
    <w:rsid w:val="00AA7596"/>
    <w:rsid w:val="00AA77E7"/>
    <w:rsid w:val="00AB126E"/>
    <w:rsid w:val="00AB24F6"/>
    <w:rsid w:val="00AB28B0"/>
    <w:rsid w:val="00AB3EE1"/>
    <w:rsid w:val="00AB742C"/>
    <w:rsid w:val="00AB7F5A"/>
    <w:rsid w:val="00AC0BDB"/>
    <w:rsid w:val="00AC561D"/>
    <w:rsid w:val="00AC605A"/>
    <w:rsid w:val="00AC6964"/>
    <w:rsid w:val="00AC7DDE"/>
    <w:rsid w:val="00AD156D"/>
    <w:rsid w:val="00AD28CC"/>
    <w:rsid w:val="00AD3BD3"/>
    <w:rsid w:val="00AD4441"/>
    <w:rsid w:val="00AE1483"/>
    <w:rsid w:val="00AE1D92"/>
    <w:rsid w:val="00AE321A"/>
    <w:rsid w:val="00AE3238"/>
    <w:rsid w:val="00AE3BBB"/>
    <w:rsid w:val="00AE59DD"/>
    <w:rsid w:val="00AE6A92"/>
    <w:rsid w:val="00AF0330"/>
    <w:rsid w:val="00AF0978"/>
    <w:rsid w:val="00AF29D6"/>
    <w:rsid w:val="00AF36F9"/>
    <w:rsid w:val="00AF58CB"/>
    <w:rsid w:val="00AF5F0D"/>
    <w:rsid w:val="00AF633C"/>
    <w:rsid w:val="00AF6AAE"/>
    <w:rsid w:val="00AF75EE"/>
    <w:rsid w:val="00AF7C06"/>
    <w:rsid w:val="00AF7DD5"/>
    <w:rsid w:val="00B028B5"/>
    <w:rsid w:val="00B046F2"/>
    <w:rsid w:val="00B0638D"/>
    <w:rsid w:val="00B06787"/>
    <w:rsid w:val="00B0716A"/>
    <w:rsid w:val="00B07661"/>
    <w:rsid w:val="00B118D6"/>
    <w:rsid w:val="00B12979"/>
    <w:rsid w:val="00B12D20"/>
    <w:rsid w:val="00B14757"/>
    <w:rsid w:val="00B161D9"/>
    <w:rsid w:val="00B16E58"/>
    <w:rsid w:val="00B225EF"/>
    <w:rsid w:val="00B23976"/>
    <w:rsid w:val="00B239EF"/>
    <w:rsid w:val="00B25C10"/>
    <w:rsid w:val="00B26679"/>
    <w:rsid w:val="00B301BE"/>
    <w:rsid w:val="00B326DD"/>
    <w:rsid w:val="00B33158"/>
    <w:rsid w:val="00B34BE7"/>
    <w:rsid w:val="00B350B2"/>
    <w:rsid w:val="00B35431"/>
    <w:rsid w:val="00B3666E"/>
    <w:rsid w:val="00B379F0"/>
    <w:rsid w:val="00B37A14"/>
    <w:rsid w:val="00B37BA2"/>
    <w:rsid w:val="00B40B13"/>
    <w:rsid w:val="00B40C64"/>
    <w:rsid w:val="00B42FB7"/>
    <w:rsid w:val="00B50791"/>
    <w:rsid w:val="00B50DA1"/>
    <w:rsid w:val="00B50DEB"/>
    <w:rsid w:val="00B5226B"/>
    <w:rsid w:val="00B538F3"/>
    <w:rsid w:val="00B54003"/>
    <w:rsid w:val="00B54146"/>
    <w:rsid w:val="00B5517D"/>
    <w:rsid w:val="00B5525A"/>
    <w:rsid w:val="00B621FD"/>
    <w:rsid w:val="00B6576A"/>
    <w:rsid w:val="00B65AFC"/>
    <w:rsid w:val="00B668EB"/>
    <w:rsid w:val="00B70435"/>
    <w:rsid w:val="00B70DA3"/>
    <w:rsid w:val="00B70FDD"/>
    <w:rsid w:val="00B72262"/>
    <w:rsid w:val="00B75BC3"/>
    <w:rsid w:val="00B75D68"/>
    <w:rsid w:val="00B802AE"/>
    <w:rsid w:val="00B80EF7"/>
    <w:rsid w:val="00B81506"/>
    <w:rsid w:val="00B826C2"/>
    <w:rsid w:val="00B84B54"/>
    <w:rsid w:val="00B854DC"/>
    <w:rsid w:val="00B859F1"/>
    <w:rsid w:val="00B86094"/>
    <w:rsid w:val="00B871DD"/>
    <w:rsid w:val="00B90562"/>
    <w:rsid w:val="00B91441"/>
    <w:rsid w:val="00B927C0"/>
    <w:rsid w:val="00B92878"/>
    <w:rsid w:val="00B94F36"/>
    <w:rsid w:val="00B9524F"/>
    <w:rsid w:val="00BA1403"/>
    <w:rsid w:val="00BA1B51"/>
    <w:rsid w:val="00BA2574"/>
    <w:rsid w:val="00BA3AE1"/>
    <w:rsid w:val="00BA3B86"/>
    <w:rsid w:val="00BA5940"/>
    <w:rsid w:val="00BA7476"/>
    <w:rsid w:val="00BA7634"/>
    <w:rsid w:val="00BB3A39"/>
    <w:rsid w:val="00BB4839"/>
    <w:rsid w:val="00BB4889"/>
    <w:rsid w:val="00BB55E5"/>
    <w:rsid w:val="00BB66BE"/>
    <w:rsid w:val="00BB72B8"/>
    <w:rsid w:val="00BC1D88"/>
    <w:rsid w:val="00BC39FD"/>
    <w:rsid w:val="00BC5489"/>
    <w:rsid w:val="00BC59DA"/>
    <w:rsid w:val="00BC5E3F"/>
    <w:rsid w:val="00BD154F"/>
    <w:rsid w:val="00BD2E8A"/>
    <w:rsid w:val="00BD3C80"/>
    <w:rsid w:val="00BD5019"/>
    <w:rsid w:val="00BD6D34"/>
    <w:rsid w:val="00BD7050"/>
    <w:rsid w:val="00BD7E35"/>
    <w:rsid w:val="00BF2E02"/>
    <w:rsid w:val="00BF3C8C"/>
    <w:rsid w:val="00BF4C32"/>
    <w:rsid w:val="00BF5B6E"/>
    <w:rsid w:val="00BF5E68"/>
    <w:rsid w:val="00BF768A"/>
    <w:rsid w:val="00C00606"/>
    <w:rsid w:val="00C00EDA"/>
    <w:rsid w:val="00C01535"/>
    <w:rsid w:val="00C024D3"/>
    <w:rsid w:val="00C0500C"/>
    <w:rsid w:val="00C050F9"/>
    <w:rsid w:val="00C05282"/>
    <w:rsid w:val="00C06AA9"/>
    <w:rsid w:val="00C06CDA"/>
    <w:rsid w:val="00C07133"/>
    <w:rsid w:val="00C107AB"/>
    <w:rsid w:val="00C10BEF"/>
    <w:rsid w:val="00C13A44"/>
    <w:rsid w:val="00C203B4"/>
    <w:rsid w:val="00C20CA9"/>
    <w:rsid w:val="00C21F33"/>
    <w:rsid w:val="00C21F7E"/>
    <w:rsid w:val="00C228BA"/>
    <w:rsid w:val="00C239DF"/>
    <w:rsid w:val="00C24D76"/>
    <w:rsid w:val="00C25070"/>
    <w:rsid w:val="00C2551F"/>
    <w:rsid w:val="00C25A55"/>
    <w:rsid w:val="00C26372"/>
    <w:rsid w:val="00C27F07"/>
    <w:rsid w:val="00C3283A"/>
    <w:rsid w:val="00C32967"/>
    <w:rsid w:val="00C339D4"/>
    <w:rsid w:val="00C43E77"/>
    <w:rsid w:val="00C450AA"/>
    <w:rsid w:val="00C4523C"/>
    <w:rsid w:val="00C4694E"/>
    <w:rsid w:val="00C46D18"/>
    <w:rsid w:val="00C47501"/>
    <w:rsid w:val="00C543B9"/>
    <w:rsid w:val="00C544C3"/>
    <w:rsid w:val="00C55A82"/>
    <w:rsid w:val="00C573AF"/>
    <w:rsid w:val="00C60FC6"/>
    <w:rsid w:val="00C63A43"/>
    <w:rsid w:val="00C63C05"/>
    <w:rsid w:val="00C658CC"/>
    <w:rsid w:val="00C70E0E"/>
    <w:rsid w:val="00C71429"/>
    <w:rsid w:val="00C73DE4"/>
    <w:rsid w:val="00C838D4"/>
    <w:rsid w:val="00C83B63"/>
    <w:rsid w:val="00C842BF"/>
    <w:rsid w:val="00C848E4"/>
    <w:rsid w:val="00C867D5"/>
    <w:rsid w:val="00C8684A"/>
    <w:rsid w:val="00C91958"/>
    <w:rsid w:val="00C9265E"/>
    <w:rsid w:val="00C93E39"/>
    <w:rsid w:val="00C95A5F"/>
    <w:rsid w:val="00C963D1"/>
    <w:rsid w:val="00C96F4B"/>
    <w:rsid w:val="00C97C21"/>
    <w:rsid w:val="00CA066B"/>
    <w:rsid w:val="00CA1332"/>
    <w:rsid w:val="00CA26D3"/>
    <w:rsid w:val="00CA2E63"/>
    <w:rsid w:val="00CA4C2F"/>
    <w:rsid w:val="00CA5180"/>
    <w:rsid w:val="00CA537D"/>
    <w:rsid w:val="00CA56CC"/>
    <w:rsid w:val="00CB0958"/>
    <w:rsid w:val="00CB0CD5"/>
    <w:rsid w:val="00CB3D20"/>
    <w:rsid w:val="00CB4DA8"/>
    <w:rsid w:val="00CB53E4"/>
    <w:rsid w:val="00CB5496"/>
    <w:rsid w:val="00CB5D52"/>
    <w:rsid w:val="00CB75D4"/>
    <w:rsid w:val="00CC1BD6"/>
    <w:rsid w:val="00CC1FF0"/>
    <w:rsid w:val="00CC7407"/>
    <w:rsid w:val="00CD403D"/>
    <w:rsid w:val="00CD4A6D"/>
    <w:rsid w:val="00CD4C10"/>
    <w:rsid w:val="00CD4C86"/>
    <w:rsid w:val="00CD6B3F"/>
    <w:rsid w:val="00CD6C76"/>
    <w:rsid w:val="00CE0EC3"/>
    <w:rsid w:val="00CE1868"/>
    <w:rsid w:val="00CE1A5B"/>
    <w:rsid w:val="00CE20E5"/>
    <w:rsid w:val="00CE41C8"/>
    <w:rsid w:val="00CE4C3C"/>
    <w:rsid w:val="00CE639F"/>
    <w:rsid w:val="00CE72E2"/>
    <w:rsid w:val="00CF1672"/>
    <w:rsid w:val="00CF1C06"/>
    <w:rsid w:val="00CF1D07"/>
    <w:rsid w:val="00CF2239"/>
    <w:rsid w:val="00CF2AFC"/>
    <w:rsid w:val="00CF5C4E"/>
    <w:rsid w:val="00CF7174"/>
    <w:rsid w:val="00CF7CDC"/>
    <w:rsid w:val="00CF7EE5"/>
    <w:rsid w:val="00D0357C"/>
    <w:rsid w:val="00D0411C"/>
    <w:rsid w:val="00D04A45"/>
    <w:rsid w:val="00D04C95"/>
    <w:rsid w:val="00D069D9"/>
    <w:rsid w:val="00D11E2B"/>
    <w:rsid w:val="00D12737"/>
    <w:rsid w:val="00D1298A"/>
    <w:rsid w:val="00D1537E"/>
    <w:rsid w:val="00D21BD0"/>
    <w:rsid w:val="00D22594"/>
    <w:rsid w:val="00D25357"/>
    <w:rsid w:val="00D26CED"/>
    <w:rsid w:val="00D27D33"/>
    <w:rsid w:val="00D30292"/>
    <w:rsid w:val="00D31CB3"/>
    <w:rsid w:val="00D335E7"/>
    <w:rsid w:val="00D33F52"/>
    <w:rsid w:val="00D35587"/>
    <w:rsid w:val="00D3723B"/>
    <w:rsid w:val="00D401A7"/>
    <w:rsid w:val="00D450DE"/>
    <w:rsid w:val="00D45FD7"/>
    <w:rsid w:val="00D46C4D"/>
    <w:rsid w:val="00D4728F"/>
    <w:rsid w:val="00D51630"/>
    <w:rsid w:val="00D51775"/>
    <w:rsid w:val="00D52B94"/>
    <w:rsid w:val="00D52BD3"/>
    <w:rsid w:val="00D52F9E"/>
    <w:rsid w:val="00D53E36"/>
    <w:rsid w:val="00D54769"/>
    <w:rsid w:val="00D56266"/>
    <w:rsid w:val="00D562AE"/>
    <w:rsid w:val="00D563EB"/>
    <w:rsid w:val="00D5783C"/>
    <w:rsid w:val="00D603A9"/>
    <w:rsid w:val="00D6058D"/>
    <w:rsid w:val="00D60798"/>
    <w:rsid w:val="00D61356"/>
    <w:rsid w:val="00D618C6"/>
    <w:rsid w:val="00D6323D"/>
    <w:rsid w:val="00D665EF"/>
    <w:rsid w:val="00D70FA6"/>
    <w:rsid w:val="00D7624E"/>
    <w:rsid w:val="00D816B9"/>
    <w:rsid w:val="00D85008"/>
    <w:rsid w:val="00D85B48"/>
    <w:rsid w:val="00D85BD3"/>
    <w:rsid w:val="00D863E6"/>
    <w:rsid w:val="00D8795A"/>
    <w:rsid w:val="00D87E9E"/>
    <w:rsid w:val="00D87F41"/>
    <w:rsid w:val="00DA0157"/>
    <w:rsid w:val="00DA35B0"/>
    <w:rsid w:val="00DA65CD"/>
    <w:rsid w:val="00DA78CB"/>
    <w:rsid w:val="00DB0EC9"/>
    <w:rsid w:val="00DB20B9"/>
    <w:rsid w:val="00DB53E4"/>
    <w:rsid w:val="00DB57CC"/>
    <w:rsid w:val="00DB628F"/>
    <w:rsid w:val="00DB6AAF"/>
    <w:rsid w:val="00DB7507"/>
    <w:rsid w:val="00DC0BF8"/>
    <w:rsid w:val="00DC17EA"/>
    <w:rsid w:val="00DC1F84"/>
    <w:rsid w:val="00DC3B3A"/>
    <w:rsid w:val="00DC3DA9"/>
    <w:rsid w:val="00DC3F98"/>
    <w:rsid w:val="00DC5077"/>
    <w:rsid w:val="00DD007C"/>
    <w:rsid w:val="00DD0B75"/>
    <w:rsid w:val="00DD2664"/>
    <w:rsid w:val="00DD2E54"/>
    <w:rsid w:val="00DD3848"/>
    <w:rsid w:val="00DD6B31"/>
    <w:rsid w:val="00DD78C1"/>
    <w:rsid w:val="00DD7F8B"/>
    <w:rsid w:val="00DE1C12"/>
    <w:rsid w:val="00DE3D22"/>
    <w:rsid w:val="00DE4553"/>
    <w:rsid w:val="00DE4E7F"/>
    <w:rsid w:val="00DE57DF"/>
    <w:rsid w:val="00DF04B2"/>
    <w:rsid w:val="00DF2CEC"/>
    <w:rsid w:val="00DF5806"/>
    <w:rsid w:val="00E008FC"/>
    <w:rsid w:val="00E00FF8"/>
    <w:rsid w:val="00E034FC"/>
    <w:rsid w:val="00E05047"/>
    <w:rsid w:val="00E05336"/>
    <w:rsid w:val="00E06FDE"/>
    <w:rsid w:val="00E1398F"/>
    <w:rsid w:val="00E13D99"/>
    <w:rsid w:val="00E15449"/>
    <w:rsid w:val="00E15911"/>
    <w:rsid w:val="00E20438"/>
    <w:rsid w:val="00E206DD"/>
    <w:rsid w:val="00E25720"/>
    <w:rsid w:val="00E27E5D"/>
    <w:rsid w:val="00E32388"/>
    <w:rsid w:val="00E324AB"/>
    <w:rsid w:val="00E33282"/>
    <w:rsid w:val="00E33594"/>
    <w:rsid w:val="00E35C08"/>
    <w:rsid w:val="00E36BB3"/>
    <w:rsid w:val="00E371D0"/>
    <w:rsid w:val="00E373C5"/>
    <w:rsid w:val="00E3763C"/>
    <w:rsid w:val="00E376A8"/>
    <w:rsid w:val="00E407B3"/>
    <w:rsid w:val="00E46626"/>
    <w:rsid w:val="00E474E6"/>
    <w:rsid w:val="00E47F30"/>
    <w:rsid w:val="00E518B8"/>
    <w:rsid w:val="00E535F0"/>
    <w:rsid w:val="00E538BC"/>
    <w:rsid w:val="00E53CE9"/>
    <w:rsid w:val="00E55DF8"/>
    <w:rsid w:val="00E60010"/>
    <w:rsid w:val="00E6066C"/>
    <w:rsid w:val="00E609D8"/>
    <w:rsid w:val="00E61157"/>
    <w:rsid w:val="00E635C3"/>
    <w:rsid w:val="00E643D2"/>
    <w:rsid w:val="00E64500"/>
    <w:rsid w:val="00E64799"/>
    <w:rsid w:val="00E65D07"/>
    <w:rsid w:val="00E66000"/>
    <w:rsid w:val="00E710B8"/>
    <w:rsid w:val="00E72306"/>
    <w:rsid w:val="00E74FDB"/>
    <w:rsid w:val="00E75C5B"/>
    <w:rsid w:val="00E76E8D"/>
    <w:rsid w:val="00E8079E"/>
    <w:rsid w:val="00E82EA0"/>
    <w:rsid w:val="00E83704"/>
    <w:rsid w:val="00E84ECE"/>
    <w:rsid w:val="00E8564B"/>
    <w:rsid w:val="00E87120"/>
    <w:rsid w:val="00E87956"/>
    <w:rsid w:val="00E91A3E"/>
    <w:rsid w:val="00E9473B"/>
    <w:rsid w:val="00E95597"/>
    <w:rsid w:val="00E9575B"/>
    <w:rsid w:val="00EA5043"/>
    <w:rsid w:val="00EA5415"/>
    <w:rsid w:val="00EA5DE3"/>
    <w:rsid w:val="00EA6D30"/>
    <w:rsid w:val="00EB271D"/>
    <w:rsid w:val="00EB2AEC"/>
    <w:rsid w:val="00EB6560"/>
    <w:rsid w:val="00EC23C7"/>
    <w:rsid w:val="00EC2C11"/>
    <w:rsid w:val="00EC4141"/>
    <w:rsid w:val="00EC4975"/>
    <w:rsid w:val="00EC529B"/>
    <w:rsid w:val="00ED1934"/>
    <w:rsid w:val="00ED1D0D"/>
    <w:rsid w:val="00ED6AE3"/>
    <w:rsid w:val="00EE0682"/>
    <w:rsid w:val="00EE07B7"/>
    <w:rsid w:val="00EE20DE"/>
    <w:rsid w:val="00EE4051"/>
    <w:rsid w:val="00EE4EF0"/>
    <w:rsid w:val="00EE62E4"/>
    <w:rsid w:val="00EE7ECA"/>
    <w:rsid w:val="00EF1426"/>
    <w:rsid w:val="00EF143A"/>
    <w:rsid w:val="00EF17FD"/>
    <w:rsid w:val="00EF1F56"/>
    <w:rsid w:val="00EF502F"/>
    <w:rsid w:val="00EF55A0"/>
    <w:rsid w:val="00F00810"/>
    <w:rsid w:val="00F0284D"/>
    <w:rsid w:val="00F041E5"/>
    <w:rsid w:val="00F04D94"/>
    <w:rsid w:val="00F0679B"/>
    <w:rsid w:val="00F11752"/>
    <w:rsid w:val="00F11C7E"/>
    <w:rsid w:val="00F11DF9"/>
    <w:rsid w:val="00F11E44"/>
    <w:rsid w:val="00F1254F"/>
    <w:rsid w:val="00F12B25"/>
    <w:rsid w:val="00F12E22"/>
    <w:rsid w:val="00F13064"/>
    <w:rsid w:val="00F13F28"/>
    <w:rsid w:val="00F146E7"/>
    <w:rsid w:val="00F16307"/>
    <w:rsid w:val="00F16D85"/>
    <w:rsid w:val="00F20235"/>
    <w:rsid w:val="00F21723"/>
    <w:rsid w:val="00F2200E"/>
    <w:rsid w:val="00F22B45"/>
    <w:rsid w:val="00F22FC2"/>
    <w:rsid w:val="00F2507A"/>
    <w:rsid w:val="00F30890"/>
    <w:rsid w:val="00F31DF2"/>
    <w:rsid w:val="00F3354C"/>
    <w:rsid w:val="00F33896"/>
    <w:rsid w:val="00F34859"/>
    <w:rsid w:val="00F34DE2"/>
    <w:rsid w:val="00F35A4F"/>
    <w:rsid w:val="00F36EFF"/>
    <w:rsid w:val="00F37602"/>
    <w:rsid w:val="00F42999"/>
    <w:rsid w:val="00F45437"/>
    <w:rsid w:val="00F515FC"/>
    <w:rsid w:val="00F53879"/>
    <w:rsid w:val="00F54EFE"/>
    <w:rsid w:val="00F55C97"/>
    <w:rsid w:val="00F5727D"/>
    <w:rsid w:val="00F573BD"/>
    <w:rsid w:val="00F60F2F"/>
    <w:rsid w:val="00F6217F"/>
    <w:rsid w:val="00F62C94"/>
    <w:rsid w:val="00F645D4"/>
    <w:rsid w:val="00F66945"/>
    <w:rsid w:val="00F6729D"/>
    <w:rsid w:val="00F709D1"/>
    <w:rsid w:val="00F70C4E"/>
    <w:rsid w:val="00F720B5"/>
    <w:rsid w:val="00F725F5"/>
    <w:rsid w:val="00F73EF9"/>
    <w:rsid w:val="00F74901"/>
    <w:rsid w:val="00F74BAA"/>
    <w:rsid w:val="00F8002B"/>
    <w:rsid w:val="00F80666"/>
    <w:rsid w:val="00F807B3"/>
    <w:rsid w:val="00F81584"/>
    <w:rsid w:val="00F818D3"/>
    <w:rsid w:val="00F84BAA"/>
    <w:rsid w:val="00F923F9"/>
    <w:rsid w:val="00F94F84"/>
    <w:rsid w:val="00F978A7"/>
    <w:rsid w:val="00FA17D8"/>
    <w:rsid w:val="00FA422E"/>
    <w:rsid w:val="00FA60A2"/>
    <w:rsid w:val="00FA699D"/>
    <w:rsid w:val="00FA7C82"/>
    <w:rsid w:val="00FB06B0"/>
    <w:rsid w:val="00FB0BB7"/>
    <w:rsid w:val="00FB0DCC"/>
    <w:rsid w:val="00FB0EBF"/>
    <w:rsid w:val="00FB25EA"/>
    <w:rsid w:val="00FB50C7"/>
    <w:rsid w:val="00FB6B5D"/>
    <w:rsid w:val="00FB730B"/>
    <w:rsid w:val="00FC0DE7"/>
    <w:rsid w:val="00FC5885"/>
    <w:rsid w:val="00FC6D8D"/>
    <w:rsid w:val="00FC7D3B"/>
    <w:rsid w:val="00FD014A"/>
    <w:rsid w:val="00FD0161"/>
    <w:rsid w:val="00FD0769"/>
    <w:rsid w:val="00FD338D"/>
    <w:rsid w:val="00FD42E9"/>
    <w:rsid w:val="00FE34D0"/>
    <w:rsid w:val="00FE4C9D"/>
    <w:rsid w:val="00FE53E8"/>
    <w:rsid w:val="00FE58D1"/>
    <w:rsid w:val="00FE6B33"/>
    <w:rsid w:val="00FF01F6"/>
    <w:rsid w:val="00FF1D0A"/>
    <w:rsid w:val="00FF3D41"/>
    <w:rsid w:val="00FF6A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712"/>
    <w:pPr>
      <w:widowControl w:val="0"/>
      <w:jc w:val="both"/>
    </w:pPr>
    <w:rPr>
      <w:rFonts w:eastAsia="MS Gothic" w:cs="MS Gothic"/>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24712"/>
    <w:pPr>
      <w:widowControl w:val="0"/>
      <w:jc w:val="both"/>
    </w:pPr>
    <w:rPr>
      <w:rFonts w:eastAsia="MS Gothic" w:cs="MS Gothic"/>
      <w:kern w:val="2"/>
      <w:sz w:val="21"/>
      <w:szCs w:val="21"/>
    </w:rPr>
  </w:style>
  <w:style w:type="paragraph" w:styleId="a4">
    <w:name w:val="header"/>
    <w:basedOn w:val="a"/>
    <w:link w:val="Char"/>
    <w:uiPriority w:val="99"/>
    <w:rsid w:val="00BD15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BD154F"/>
    <w:rPr>
      <w:rFonts w:eastAsia="MS Gothic" w:cs="MS Gothic"/>
      <w:kern w:val="2"/>
      <w:sz w:val="18"/>
      <w:szCs w:val="18"/>
    </w:rPr>
  </w:style>
  <w:style w:type="paragraph" w:styleId="a5">
    <w:name w:val="footer"/>
    <w:basedOn w:val="a"/>
    <w:link w:val="Char0"/>
    <w:uiPriority w:val="99"/>
    <w:rsid w:val="00BD154F"/>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BD154F"/>
    <w:rPr>
      <w:rFonts w:eastAsia="MS Gothic" w:cs="MS Gothic"/>
      <w:kern w:val="2"/>
      <w:sz w:val="18"/>
      <w:szCs w:val="18"/>
    </w:rPr>
  </w:style>
  <w:style w:type="paragraph" w:customStyle="1" w:styleId="Normal0">
    <w:name w:val="Normal_0"/>
    <w:uiPriority w:val="99"/>
    <w:rsid w:val="00BD154F"/>
    <w:pPr>
      <w:spacing w:before="120" w:after="240"/>
      <w:jc w:val="both"/>
    </w:pPr>
    <w:rPr>
      <w:rFonts w:ascii="Calibri" w:hAnsi="Calibri"/>
      <w:sz w:val="22"/>
      <w:szCs w:val="22"/>
      <w:lang w:val="ru-RU" w:eastAsia="en-US"/>
    </w:rPr>
  </w:style>
  <w:style w:type="paragraph" w:customStyle="1" w:styleId="Normal1">
    <w:name w:val="Normal_1"/>
    <w:uiPriority w:val="99"/>
    <w:rsid w:val="00BD154F"/>
    <w:pPr>
      <w:spacing w:before="120" w:after="240"/>
      <w:jc w:val="both"/>
    </w:pPr>
    <w:rPr>
      <w:rFonts w:ascii="Calibri" w:hAnsi="Calibri"/>
      <w:sz w:val="22"/>
      <w:szCs w:val="22"/>
      <w:lang w:val="ru-RU" w:eastAsia="en-US"/>
    </w:rPr>
  </w:style>
  <w:style w:type="paragraph" w:styleId="a6">
    <w:name w:val="Date"/>
    <w:basedOn w:val="a"/>
    <w:next w:val="a"/>
    <w:link w:val="Char1"/>
    <w:uiPriority w:val="99"/>
    <w:rsid w:val="00AF7DD5"/>
    <w:pPr>
      <w:ind w:leftChars="2500" w:left="100"/>
    </w:pPr>
  </w:style>
  <w:style w:type="character" w:customStyle="1" w:styleId="Char1">
    <w:name w:val="日期 Char"/>
    <w:basedOn w:val="a0"/>
    <w:link w:val="a6"/>
    <w:uiPriority w:val="99"/>
    <w:locked/>
    <w:rsid w:val="00AF7DD5"/>
    <w:rPr>
      <w:rFonts w:eastAsia="MS Gothic" w:cs="MS Gothic"/>
      <w:kern w:val="2"/>
      <w:sz w:val="21"/>
      <w:szCs w:val="21"/>
    </w:rPr>
  </w:style>
  <w:style w:type="character" w:styleId="a7">
    <w:name w:val="page number"/>
    <w:basedOn w:val="a0"/>
    <w:uiPriority w:val="99"/>
    <w:rsid w:val="004763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1758</Words>
  <Characters>10026</Characters>
  <Application>Microsoft Office Word</Application>
  <DocSecurity>0</DocSecurity>
  <Lines>83</Lines>
  <Paragraphs>23</Paragraphs>
  <ScaleCrop>false</ScaleCrop>
  <Company>Sky123.Org</Company>
  <LinksUpToDate>false</LinksUpToDate>
  <CharactersWithSpaces>11761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雷府〔2015〕  号</dc:title>
  <dc:subject/>
  <dc:creator>Administrator</dc:creator>
  <cp:keywords/>
  <dc:description/>
  <cp:lastModifiedBy>USER</cp:lastModifiedBy>
  <cp:revision>5</cp:revision>
  <dcterms:created xsi:type="dcterms:W3CDTF">2015-12-07T07:32:00Z</dcterms:created>
  <dcterms:modified xsi:type="dcterms:W3CDTF">2015-12-29T03:08:00Z</dcterms:modified>
</cp:coreProperties>
</file>