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2C685E">
      <w:pPr>
        <w:jc w:val="center"/>
        <w:rPr>
          <w:b/>
          <w:sz w:val="48"/>
          <w:szCs w:val="48"/>
        </w:rPr>
      </w:pPr>
      <w:r>
        <w:rPr>
          <w:rFonts w:hint="eastAsia"/>
          <w:b/>
          <w:sz w:val="48"/>
          <w:szCs w:val="48"/>
        </w:rPr>
        <w:t>证 据 清 单</w:t>
      </w:r>
    </w:p>
    <w:tbl>
      <w:tblPr>
        <w:tblStyle w:val="4"/>
        <w:tblW w:w="9115" w:type="dxa"/>
        <w:tblInd w:w="7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8"/>
        <w:gridCol w:w="1747"/>
        <w:gridCol w:w="1738"/>
        <w:gridCol w:w="3227"/>
        <w:gridCol w:w="1425"/>
      </w:tblGrid>
      <w:tr w14:paraId="2D924F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</w:trPr>
        <w:tc>
          <w:tcPr>
            <w:tcW w:w="978" w:type="dxa"/>
          </w:tcPr>
          <w:p w14:paraId="612268E7">
            <w:pPr>
              <w:jc w:val="center"/>
              <w:rPr>
                <w:rFonts w:hint="eastAsia" w:eastAsia="仿宋_GB2312"/>
                <w:b w:val="0"/>
                <w:sz w:val="28"/>
                <w:szCs w:val="48"/>
                <w:lang w:eastAsia="zh-CN"/>
              </w:rPr>
            </w:pPr>
            <w:r>
              <w:rPr>
                <w:rFonts w:hint="eastAsia" w:eastAsia="仿宋_GB2312"/>
                <w:b w:val="0"/>
                <w:sz w:val="28"/>
                <w:szCs w:val="48"/>
                <w:lang w:eastAsia="zh-CN"/>
              </w:rPr>
              <w:t>编号</w:t>
            </w:r>
          </w:p>
        </w:tc>
        <w:tc>
          <w:tcPr>
            <w:tcW w:w="3485" w:type="dxa"/>
            <w:gridSpan w:val="2"/>
          </w:tcPr>
          <w:p w14:paraId="26DCC432">
            <w:pPr>
              <w:numPr>
                <w:ilvl w:val="0"/>
                <w:numId w:val="0"/>
              </w:numPr>
              <w:ind w:firstLine="280" w:firstLineChars="100"/>
              <w:jc w:val="left"/>
              <w:rPr>
                <w:rFonts w:hint="default" w:eastAsia="仿宋_GB2312"/>
                <w:b w:val="0"/>
                <w:sz w:val="28"/>
                <w:szCs w:val="48"/>
                <w:lang w:val="en-US" w:eastAsia="zh-CN"/>
              </w:rPr>
            </w:pPr>
            <w:r>
              <w:rPr>
                <w:rFonts w:hint="eastAsia" w:eastAsia="仿宋_GB2312"/>
                <w:b w:val="0"/>
                <w:sz w:val="28"/>
                <w:szCs w:val="21"/>
                <w:lang w:eastAsia="zh-CN"/>
              </w:rPr>
              <w:t>提交人：</w:t>
            </w:r>
            <w:r>
              <w:rPr>
                <w:rFonts w:hint="eastAsia" w:eastAsia="仿宋_GB2312"/>
                <w:b w:val="0"/>
                <w:sz w:val="28"/>
                <w:szCs w:val="21"/>
                <w:lang w:val="en-US" w:eastAsia="zh-CN"/>
              </w:rPr>
              <w:t xml:space="preserve">          </w:t>
            </w:r>
          </w:p>
        </w:tc>
        <w:tc>
          <w:tcPr>
            <w:tcW w:w="3227" w:type="dxa"/>
          </w:tcPr>
          <w:p w14:paraId="4138C6A8">
            <w:pPr>
              <w:numPr>
                <w:ilvl w:val="0"/>
                <w:numId w:val="0"/>
              </w:numPr>
              <w:jc w:val="left"/>
              <w:rPr>
                <w:rFonts w:hint="eastAsia" w:eastAsia="仿宋_GB2312"/>
                <w:b w:val="0"/>
                <w:sz w:val="28"/>
                <w:szCs w:val="21"/>
                <w:lang w:eastAsia="zh-CN"/>
              </w:rPr>
            </w:pPr>
            <w:bookmarkStart w:id="0" w:name="_GoBack"/>
            <w:bookmarkEnd w:id="0"/>
          </w:p>
        </w:tc>
        <w:tc>
          <w:tcPr>
            <w:tcW w:w="1425" w:type="dxa"/>
          </w:tcPr>
          <w:p w14:paraId="484F21A2">
            <w:pPr>
              <w:jc w:val="center"/>
              <w:rPr>
                <w:rFonts w:hint="eastAsia" w:eastAsia="仿宋_GB2312"/>
                <w:b w:val="0"/>
                <w:sz w:val="28"/>
                <w:szCs w:val="48"/>
                <w:lang w:eastAsia="zh-CN"/>
              </w:rPr>
            </w:pPr>
            <w:r>
              <w:rPr>
                <w:rFonts w:hint="eastAsia" w:eastAsia="仿宋_GB2312"/>
                <w:b w:val="0"/>
                <w:sz w:val="28"/>
                <w:szCs w:val="48"/>
                <w:lang w:eastAsia="zh-CN"/>
              </w:rPr>
              <w:t>页码</w:t>
            </w:r>
          </w:p>
        </w:tc>
      </w:tr>
      <w:tr w14:paraId="1176F4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9" w:hRule="atLeast"/>
        </w:trPr>
        <w:tc>
          <w:tcPr>
            <w:tcW w:w="978" w:type="dxa"/>
            <w:vMerge w:val="restart"/>
          </w:tcPr>
          <w:p w14:paraId="58ED06BC">
            <w:pPr>
              <w:ind w:firstLine="280" w:firstLineChars="100"/>
              <w:jc w:val="left"/>
              <w:rPr>
                <w:rFonts w:hint="eastAsia" w:eastAsia="仿宋_GB2312"/>
                <w:b w:val="0"/>
                <w:sz w:val="28"/>
                <w:szCs w:val="28"/>
              </w:rPr>
            </w:pPr>
          </w:p>
          <w:p w14:paraId="6A189C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75" w:beforeLines="120"/>
              <w:ind w:firstLine="280" w:firstLineChars="100"/>
              <w:jc w:val="left"/>
              <w:textAlignment w:val="auto"/>
              <w:rPr>
                <w:rFonts w:hint="eastAsia" w:eastAsia="仿宋_GB2312"/>
                <w:b w:val="0"/>
                <w:sz w:val="28"/>
                <w:szCs w:val="28"/>
              </w:rPr>
            </w:pPr>
            <w:r>
              <w:rPr>
                <w:rFonts w:hint="eastAsia" w:eastAsia="仿宋_GB2312"/>
                <w:b w:val="0"/>
                <w:sz w:val="28"/>
                <w:szCs w:val="28"/>
              </w:rPr>
              <w:t>1</w:t>
            </w:r>
          </w:p>
        </w:tc>
        <w:tc>
          <w:tcPr>
            <w:tcW w:w="1747" w:type="dxa"/>
          </w:tcPr>
          <w:p w14:paraId="46CAFEFC">
            <w:pPr>
              <w:jc w:val="left"/>
              <w:rPr>
                <w:rFonts w:hint="eastAsia" w:eastAsia="仿宋_GB2312"/>
                <w:b w:val="0"/>
                <w:sz w:val="28"/>
                <w:szCs w:val="28"/>
              </w:rPr>
            </w:pPr>
            <w:r>
              <w:rPr>
                <w:rFonts w:hint="eastAsia" w:eastAsia="仿宋_GB2312"/>
                <w:b w:val="0"/>
                <w:sz w:val="28"/>
                <w:szCs w:val="28"/>
              </w:rPr>
              <w:t>证据名称</w:t>
            </w:r>
          </w:p>
        </w:tc>
        <w:tc>
          <w:tcPr>
            <w:tcW w:w="4965" w:type="dxa"/>
            <w:gridSpan w:val="2"/>
          </w:tcPr>
          <w:p w14:paraId="3D2E0318">
            <w:pPr>
              <w:numPr>
                <w:ilvl w:val="0"/>
                <w:numId w:val="0"/>
              </w:numPr>
              <w:jc w:val="left"/>
              <w:rPr>
                <w:rFonts w:hint="default" w:eastAsia="仿宋_GB2312"/>
                <w:b w:val="0"/>
                <w:sz w:val="28"/>
                <w:szCs w:val="48"/>
                <w:lang w:val="en-US" w:eastAsia="zh-CN"/>
              </w:rPr>
            </w:pPr>
            <w:r>
              <w:rPr>
                <w:rFonts w:hint="eastAsia" w:eastAsia="仿宋_GB2312"/>
                <w:b w:val="0"/>
                <w:sz w:val="28"/>
                <w:szCs w:val="48"/>
                <w:lang w:val="en-US" w:eastAsia="zh-CN"/>
              </w:rPr>
              <w:t xml:space="preserve"> </w:t>
            </w:r>
          </w:p>
        </w:tc>
        <w:tc>
          <w:tcPr>
            <w:tcW w:w="1425" w:type="dxa"/>
            <w:vMerge w:val="restart"/>
          </w:tcPr>
          <w:p w14:paraId="34E270B3">
            <w:pPr>
              <w:jc w:val="left"/>
              <w:rPr>
                <w:rFonts w:eastAsia="仿宋_GB2312"/>
                <w:b w:val="0"/>
                <w:sz w:val="28"/>
                <w:szCs w:val="48"/>
              </w:rPr>
            </w:pPr>
          </w:p>
        </w:tc>
      </w:tr>
      <w:tr w14:paraId="7B787E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8" w:hRule="atLeast"/>
        </w:trPr>
        <w:tc>
          <w:tcPr>
            <w:tcW w:w="978" w:type="dxa"/>
            <w:vMerge w:val="continue"/>
          </w:tcPr>
          <w:p w14:paraId="418DF167">
            <w:pPr>
              <w:jc w:val="left"/>
              <w:rPr>
                <w:rFonts w:eastAsia="仿宋_GB2312"/>
                <w:b w:val="0"/>
                <w:sz w:val="28"/>
                <w:szCs w:val="28"/>
              </w:rPr>
            </w:pPr>
          </w:p>
        </w:tc>
        <w:tc>
          <w:tcPr>
            <w:tcW w:w="1747" w:type="dxa"/>
          </w:tcPr>
          <w:p w14:paraId="3CFB6349">
            <w:pPr>
              <w:tabs>
                <w:tab w:val="left" w:pos="3559"/>
              </w:tabs>
              <w:jc w:val="left"/>
              <w:rPr>
                <w:rFonts w:eastAsia="仿宋_GB2312"/>
                <w:b w:val="0"/>
                <w:sz w:val="28"/>
                <w:szCs w:val="28"/>
              </w:rPr>
            </w:pPr>
            <w:r>
              <w:rPr>
                <w:rFonts w:hint="eastAsia" w:eastAsia="仿宋_GB2312"/>
                <w:b w:val="0"/>
                <w:sz w:val="28"/>
                <w:szCs w:val="21"/>
              </w:rPr>
              <w:t>所要证明的事实</w:t>
            </w:r>
          </w:p>
        </w:tc>
        <w:tc>
          <w:tcPr>
            <w:tcW w:w="4965" w:type="dxa"/>
            <w:gridSpan w:val="2"/>
          </w:tcPr>
          <w:p w14:paraId="32786AFD">
            <w:pPr>
              <w:tabs>
                <w:tab w:val="left" w:pos="3559"/>
              </w:tabs>
              <w:jc w:val="left"/>
              <w:rPr>
                <w:rFonts w:hint="default" w:eastAsia="仿宋_GB2312"/>
                <w:b w:val="0"/>
                <w:sz w:val="28"/>
                <w:szCs w:val="28"/>
                <w:lang w:val="en-US" w:eastAsia="zh-CN"/>
              </w:rPr>
            </w:pPr>
            <w:r>
              <w:rPr>
                <w:rFonts w:hint="eastAsia" w:eastAsia="仿宋_GB2312"/>
                <w:b w:val="0"/>
                <w:sz w:val="28"/>
                <w:szCs w:val="28"/>
                <w:lang w:val="en-US" w:eastAsia="zh-CN"/>
              </w:rPr>
              <w:t xml:space="preserve"> </w:t>
            </w:r>
          </w:p>
        </w:tc>
        <w:tc>
          <w:tcPr>
            <w:tcW w:w="1425" w:type="dxa"/>
            <w:vMerge w:val="continue"/>
          </w:tcPr>
          <w:p w14:paraId="44957B76">
            <w:pPr>
              <w:ind w:firstLine="280" w:firstLineChars="100"/>
              <w:jc w:val="left"/>
              <w:rPr>
                <w:rFonts w:eastAsia="仿宋_GB2312"/>
                <w:b w:val="0"/>
                <w:sz w:val="28"/>
                <w:szCs w:val="28"/>
              </w:rPr>
            </w:pPr>
          </w:p>
        </w:tc>
      </w:tr>
      <w:tr w14:paraId="58257E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2" w:hRule="atLeast"/>
        </w:trPr>
        <w:tc>
          <w:tcPr>
            <w:tcW w:w="978" w:type="dxa"/>
            <w:vMerge w:val="restart"/>
          </w:tcPr>
          <w:p w14:paraId="03F118C6">
            <w:pPr>
              <w:jc w:val="left"/>
              <w:rPr>
                <w:rFonts w:hint="eastAsia" w:eastAsia="仿宋_GB2312"/>
                <w:b w:val="0"/>
                <w:sz w:val="28"/>
                <w:szCs w:val="28"/>
              </w:rPr>
            </w:pPr>
          </w:p>
          <w:p w14:paraId="5661A167">
            <w:pPr>
              <w:jc w:val="left"/>
              <w:rPr>
                <w:rFonts w:hint="eastAsia" w:eastAsia="仿宋_GB2312"/>
                <w:b w:val="0"/>
                <w:sz w:val="28"/>
                <w:szCs w:val="28"/>
              </w:rPr>
            </w:pPr>
          </w:p>
          <w:p w14:paraId="59D79245">
            <w:pPr>
              <w:ind w:firstLine="280" w:firstLineChars="100"/>
              <w:jc w:val="left"/>
              <w:rPr>
                <w:rFonts w:eastAsia="仿宋_GB2312"/>
                <w:b w:val="0"/>
                <w:sz w:val="28"/>
                <w:szCs w:val="28"/>
              </w:rPr>
            </w:pPr>
            <w:r>
              <w:rPr>
                <w:rFonts w:hint="eastAsia" w:eastAsia="仿宋_GB2312"/>
                <w:b w:val="0"/>
                <w:sz w:val="28"/>
                <w:szCs w:val="28"/>
              </w:rPr>
              <w:t>2</w:t>
            </w:r>
          </w:p>
        </w:tc>
        <w:tc>
          <w:tcPr>
            <w:tcW w:w="1747" w:type="dxa"/>
          </w:tcPr>
          <w:p w14:paraId="1636BF9B">
            <w:pPr>
              <w:jc w:val="left"/>
              <w:rPr>
                <w:rFonts w:eastAsia="仿宋_GB2312"/>
                <w:b w:val="0"/>
                <w:sz w:val="28"/>
                <w:szCs w:val="48"/>
              </w:rPr>
            </w:pPr>
            <w:r>
              <w:rPr>
                <w:rFonts w:hint="eastAsia" w:eastAsia="仿宋_GB2312"/>
                <w:b w:val="0"/>
                <w:sz w:val="28"/>
                <w:szCs w:val="28"/>
              </w:rPr>
              <w:t>证据名称</w:t>
            </w:r>
          </w:p>
        </w:tc>
        <w:tc>
          <w:tcPr>
            <w:tcW w:w="4965" w:type="dxa"/>
            <w:gridSpan w:val="2"/>
          </w:tcPr>
          <w:p w14:paraId="0023C501">
            <w:pPr>
              <w:jc w:val="left"/>
              <w:rPr>
                <w:rFonts w:hint="default" w:eastAsia="仿宋_GB2312"/>
                <w:b w:val="0"/>
                <w:sz w:val="28"/>
                <w:szCs w:val="48"/>
                <w:lang w:val="en-US" w:eastAsia="zh-CN"/>
              </w:rPr>
            </w:pPr>
          </w:p>
        </w:tc>
        <w:tc>
          <w:tcPr>
            <w:tcW w:w="1425" w:type="dxa"/>
            <w:vMerge w:val="restart"/>
          </w:tcPr>
          <w:p w14:paraId="209E7020">
            <w:pPr>
              <w:jc w:val="left"/>
              <w:rPr>
                <w:rFonts w:eastAsia="仿宋_GB2312"/>
                <w:b w:val="0"/>
                <w:sz w:val="28"/>
                <w:szCs w:val="48"/>
              </w:rPr>
            </w:pPr>
          </w:p>
          <w:p w14:paraId="5DA50031">
            <w:pPr>
              <w:jc w:val="left"/>
              <w:rPr>
                <w:rFonts w:hint="default" w:eastAsia="仿宋_GB2312"/>
                <w:b w:val="0"/>
                <w:sz w:val="28"/>
                <w:szCs w:val="48"/>
                <w:lang w:val="en-US" w:eastAsia="zh-CN"/>
              </w:rPr>
            </w:pPr>
          </w:p>
        </w:tc>
      </w:tr>
      <w:tr w14:paraId="621795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0" w:hRule="atLeast"/>
        </w:trPr>
        <w:tc>
          <w:tcPr>
            <w:tcW w:w="978" w:type="dxa"/>
            <w:vMerge w:val="continue"/>
          </w:tcPr>
          <w:p w14:paraId="0530F182">
            <w:pPr>
              <w:jc w:val="left"/>
              <w:rPr>
                <w:rFonts w:eastAsia="仿宋_GB2312"/>
                <w:b w:val="0"/>
                <w:sz w:val="28"/>
                <w:szCs w:val="48"/>
              </w:rPr>
            </w:pPr>
          </w:p>
        </w:tc>
        <w:tc>
          <w:tcPr>
            <w:tcW w:w="1747" w:type="dxa"/>
          </w:tcPr>
          <w:p w14:paraId="778A837C">
            <w:pPr>
              <w:jc w:val="left"/>
              <w:rPr>
                <w:rFonts w:eastAsia="仿宋_GB2312"/>
                <w:b w:val="0"/>
                <w:sz w:val="28"/>
                <w:szCs w:val="48"/>
              </w:rPr>
            </w:pPr>
            <w:r>
              <w:rPr>
                <w:rFonts w:hint="eastAsia" w:eastAsia="仿宋_GB2312"/>
                <w:b w:val="0"/>
                <w:sz w:val="28"/>
                <w:szCs w:val="21"/>
              </w:rPr>
              <w:t>所要证明的事实</w:t>
            </w:r>
          </w:p>
        </w:tc>
        <w:tc>
          <w:tcPr>
            <w:tcW w:w="4965" w:type="dxa"/>
            <w:gridSpan w:val="2"/>
          </w:tcPr>
          <w:p w14:paraId="62ACA9FC">
            <w:pPr>
              <w:jc w:val="left"/>
              <w:rPr>
                <w:rFonts w:hint="default" w:eastAsia="仿宋_GB2312"/>
                <w:b w:val="0"/>
                <w:sz w:val="28"/>
                <w:szCs w:val="48"/>
                <w:lang w:val="en-US" w:eastAsia="zh-CN"/>
              </w:rPr>
            </w:pPr>
          </w:p>
        </w:tc>
        <w:tc>
          <w:tcPr>
            <w:tcW w:w="1425" w:type="dxa"/>
            <w:vMerge w:val="continue"/>
          </w:tcPr>
          <w:p w14:paraId="268244AE">
            <w:pPr>
              <w:jc w:val="left"/>
              <w:rPr>
                <w:rFonts w:hint="default" w:eastAsia="仿宋_GB2312"/>
                <w:b w:val="0"/>
                <w:sz w:val="28"/>
                <w:szCs w:val="48"/>
                <w:lang w:val="en-US" w:eastAsia="zh-CN"/>
              </w:rPr>
            </w:pPr>
          </w:p>
        </w:tc>
      </w:tr>
      <w:tr w14:paraId="3B7688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atLeast"/>
        </w:trPr>
        <w:tc>
          <w:tcPr>
            <w:tcW w:w="978" w:type="dxa"/>
            <w:vMerge w:val="restart"/>
          </w:tcPr>
          <w:p w14:paraId="4D79462F">
            <w:pPr>
              <w:jc w:val="left"/>
              <w:rPr>
                <w:rFonts w:hint="eastAsia" w:eastAsia="仿宋_GB2312"/>
                <w:b w:val="0"/>
                <w:sz w:val="28"/>
                <w:szCs w:val="28"/>
              </w:rPr>
            </w:pPr>
          </w:p>
          <w:p w14:paraId="7B58EB83">
            <w:pPr>
              <w:jc w:val="left"/>
              <w:rPr>
                <w:rFonts w:hint="eastAsia" w:eastAsia="仿宋_GB2312"/>
                <w:b w:val="0"/>
                <w:sz w:val="28"/>
                <w:szCs w:val="28"/>
              </w:rPr>
            </w:pPr>
          </w:p>
          <w:p w14:paraId="2FB4A90C">
            <w:pPr>
              <w:ind w:firstLine="280" w:firstLineChars="100"/>
              <w:jc w:val="left"/>
              <w:rPr>
                <w:rFonts w:eastAsia="仿宋_GB2312"/>
                <w:b w:val="0"/>
                <w:sz w:val="28"/>
                <w:szCs w:val="28"/>
              </w:rPr>
            </w:pPr>
            <w:r>
              <w:rPr>
                <w:rFonts w:hint="eastAsia" w:eastAsia="仿宋_GB2312"/>
                <w:b w:val="0"/>
                <w:sz w:val="28"/>
                <w:szCs w:val="28"/>
              </w:rPr>
              <w:t>3</w:t>
            </w:r>
          </w:p>
        </w:tc>
        <w:tc>
          <w:tcPr>
            <w:tcW w:w="1747" w:type="dxa"/>
          </w:tcPr>
          <w:p w14:paraId="56C014BD">
            <w:pPr>
              <w:jc w:val="left"/>
              <w:rPr>
                <w:rFonts w:eastAsia="仿宋_GB2312"/>
                <w:b w:val="0"/>
                <w:sz w:val="28"/>
                <w:szCs w:val="48"/>
              </w:rPr>
            </w:pPr>
            <w:r>
              <w:rPr>
                <w:rFonts w:hint="eastAsia" w:eastAsia="仿宋_GB2312"/>
                <w:b w:val="0"/>
                <w:sz w:val="28"/>
                <w:szCs w:val="28"/>
              </w:rPr>
              <w:t>证据名称</w:t>
            </w:r>
          </w:p>
        </w:tc>
        <w:tc>
          <w:tcPr>
            <w:tcW w:w="4965" w:type="dxa"/>
            <w:gridSpan w:val="2"/>
          </w:tcPr>
          <w:p w14:paraId="625E681C">
            <w:pPr>
              <w:jc w:val="left"/>
              <w:rPr>
                <w:rFonts w:eastAsia="仿宋_GB2312"/>
                <w:b w:val="0"/>
                <w:sz w:val="28"/>
                <w:szCs w:val="48"/>
              </w:rPr>
            </w:pPr>
          </w:p>
        </w:tc>
        <w:tc>
          <w:tcPr>
            <w:tcW w:w="1425" w:type="dxa"/>
            <w:vMerge w:val="restart"/>
          </w:tcPr>
          <w:p w14:paraId="6599A1FF">
            <w:pPr>
              <w:jc w:val="left"/>
              <w:rPr>
                <w:rFonts w:eastAsia="仿宋_GB2312"/>
                <w:b w:val="0"/>
                <w:sz w:val="28"/>
                <w:szCs w:val="48"/>
              </w:rPr>
            </w:pPr>
          </w:p>
        </w:tc>
      </w:tr>
      <w:tr w14:paraId="3274A0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31" w:hRule="atLeast"/>
        </w:trPr>
        <w:tc>
          <w:tcPr>
            <w:tcW w:w="978" w:type="dxa"/>
            <w:vMerge w:val="continue"/>
          </w:tcPr>
          <w:p w14:paraId="6DD4655E">
            <w:pPr>
              <w:jc w:val="left"/>
              <w:rPr>
                <w:rFonts w:eastAsia="仿宋_GB2312"/>
                <w:b w:val="0"/>
                <w:sz w:val="28"/>
                <w:szCs w:val="48"/>
              </w:rPr>
            </w:pPr>
          </w:p>
        </w:tc>
        <w:tc>
          <w:tcPr>
            <w:tcW w:w="1747" w:type="dxa"/>
          </w:tcPr>
          <w:p w14:paraId="36A904E2">
            <w:pPr>
              <w:jc w:val="left"/>
              <w:rPr>
                <w:rFonts w:eastAsia="仿宋_GB2312"/>
                <w:b w:val="0"/>
                <w:sz w:val="28"/>
                <w:szCs w:val="48"/>
              </w:rPr>
            </w:pPr>
            <w:r>
              <w:rPr>
                <w:rFonts w:hint="eastAsia" w:eastAsia="仿宋_GB2312"/>
                <w:b w:val="0"/>
                <w:sz w:val="28"/>
                <w:szCs w:val="21"/>
              </w:rPr>
              <w:t>所要证明的事实</w:t>
            </w:r>
          </w:p>
        </w:tc>
        <w:tc>
          <w:tcPr>
            <w:tcW w:w="4965" w:type="dxa"/>
            <w:gridSpan w:val="2"/>
          </w:tcPr>
          <w:p w14:paraId="6A166200">
            <w:pPr>
              <w:jc w:val="left"/>
              <w:rPr>
                <w:rFonts w:eastAsia="仿宋_GB2312"/>
                <w:b w:val="0"/>
                <w:sz w:val="28"/>
                <w:szCs w:val="48"/>
              </w:rPr>
            </w:pPr>
          </w:p>
        </w:tc>
        <w:tc>
          <w:tcPr>
            <w:tcW w:w="1425" w:type="dxa"/>
            <w:vMerge w:val="continue"/>
          </w:tcPr>
          <w:p w14:paraId="7DF58DF2">
            <w:pPr>
              <w:jc w:val="left"/>
              <w:rPr>
                <w:rFonts w:eastAsia="仿宋_GB2312"/>
                <w:b w:val="0"/>
                <w:sz w:val="28"/>
                <w:szCs w:val="48"/>
              </w:rPr>
            </w:pPr>
          </w:p>
        </w:tc>
      </w:tr>
      <w:tr w14:paraId="44C1E4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7" w:hRule="atLeast"/>
        </w:trPr>
        <w:tc>
          <w:tcPr>
            <w:tcW w:w="978" w:type="dxa"/>
            <w:vMerge w:val="restart"/>
          </w:tcPr>
          <w:p w14:paraId="6D5C8FFE">
            <w:pPr>
              <w:rPr>
                <w:rFonts w:hint="eastAsia" w:eastAsia="仿宋_GB2312"/>
                <w:b w:val="0"/>
                <w:sz w:val="28"/>
                <w:szCs w:val="32"/>
              </w:rPr>
            </w:pPr>
          </w:p>
          <w:p w14:paraId="18A0E221">
            <w:pPr>
              <w:rPr>
                <w:rFonts w:hint="eastAsia" w:eastAsia="仿宋_GB2312"/>
                <w:b w:val="0"/>
                <w:sz w:val="28"/>
                <w:szCs w:val="32"/>
              </w:rPr>
            </w:pPr>
          </w:p>
          <w:p w14:paraId="5A0E3C19">
            <w:pPr>
              <w:ind w:firstLine="280" w:firstLineChars="100"/>
              <w:rPr>
                <w:rFonts w:eastAsia="仿宋_GB2312"/>
                <w:b w:val="0"/>
                <w:sz w:val="28"/>
                <w:szCs w:val="32"/>
              </w:rPr>
            </w:pPr>
            <w:r>
              <w:rPr>
                <w:rFonts w:hint="eastAsia" w:eastAsia="仿宋_GB2312"/>
                <w:b w:val="0"/>
                <w:sz w:val="28"/>
                <w:szCs w:val="32"/>
              </w:rPr>
              <w:t>4</w:t>
            </w:r>
          </w:p>
        </w:tc>
        <w:tc>
          <w:tcPr>
            <w:tcW w:w="1747" w:type="dxa"/>
          </w:tcPr>
          <w:p w14:paraId="61596088">
            <w:pPr>
              <w:rPr>
                <w:rFonts w:hint="eastAsia" w:eastAsia="仿宋_GB2312"/>
                <w:b w:val="0"/>
                <w:sz w:val="28"/>
                <w:szCs w:val="48"/>
              </w:rPr>
            </w:pPr>
            <w:r>
              <w:rPr>
                <w:rFonts w:hint="eastAsia" w:eastAsia="仿宋_GB2312"/>
                <w:b w:val="0"/>
                <w:sz w:val="28"/>
                <w:szCs w:val="28"/>
              </w:rPr>
              <w:t>证据名称</w:t>
            </w:r>
          </w:p>
        </w:tc>
        <w:tc>
          <w:tcPr>
            <w:tcW w:w="4965" w:type="dxa"/>
            <w:gridSpan w:val="2"/>
          </w:tcPr>
          <w:p w14:paraId="511A9A20">
            <w:pPr>
              <w:rPr>
                <w:rFonts w:eastAsia="仿宋_GB2312"/>
                <w:b w:val="0"/>
                <w:sz w:val="28"/>
                <w:szCs w:val="48"/>
              </w:rPr>
            </w:pPr>
          </w:p>
        </w:tc>
        <w:tc>
          <w:tcPr>
            <w:tcW w:w="1425" w:type="dxa"/>
            <w:vMerge w:val="restart"/>
          </w:tcPr>
          <w:p w14:paraId="782F8FB6">
            <w:pPr>
              <w:rPr>
                <w:rFonts w:eastAsia="仿宋_GB2312"/>
                <w:b w:val="0"/>
                <w:sz w:val="28"/>
                <w:szCs w:val="48"/>
              </w:rPr>
            </w:pPr>
          </w:p>
        </w:tc>
      </w:tr>
      <w:tr w14:paraId="39C6C9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6" w:hRule="atLeast"/>
        </w:trPr>
        <w:tc>
          <w:tcPr>
            <w:tcW w:w="978" w:type="dxa"/>
            <w:vMerge w:val="continue"/>
          </w:tcPr>
          <w:p w14:paraId="50486911">
            <w:pPr>
              <w:rPr>
                <w:rFonts w:eastAsia="仿宋_GB2312"/>
                <w:b w:val="0"/>
                <w:sz w:val="28"/>
                <w:szCs w:val="48"/>
              </w:rPr>
            </w:pPr>
          </w:p>
        </w:tc>
        <w:tc>
          <w:tcPr>
            <w:tcW w:w="1747" w:type="dxa"/>
          </w:tcPr>
          <w:p w14:paraId="5A369684">
            <w:pPr>
              <w:rPr>
                <w:rFonts w:eastAsia="仿宋_GB2312"/>
                <w:b w:val="0"/>
                <w:sz w:val="28"/>
                <w:szCs w:val="48"/>
              </w:rPr>
            </w:pPr>
            <w:r>
              <w:rPr>
                <w:rFonts w:hint="eastAsia" w:eastAsia="仿宋_GB2312"/>
                <w:b w:val="0"/>
                <w:sz w:val="28"/>
                <w:szCs w:val="21"/>
              </w:rPr>
              <w:t>所要证明的事实</w:t>
            </w:r>
          </w:p>
        </w:tc>
        <w:tc>
          <w:tcPr>
            <w:tcW w:w="4965" w:type="dxa"/>
            <w:gridSpan w:val="2"/>
          </w:tcPr>
          <w:p w14:paraId="7CC1269A">
            <w:pPr>
              <w:rPr>
                <w:rFonts w:eastAsia="仿宋_GB2312"/>
                <w:b w:val="0"/>
                <w:sz w:val="28"/>
                <w:szCs w:val="48"/>
              </w:rPr>
            </w:pPr>
          </w:p>
        </w:tc>
        <w:tc>
          <w:tcPr>
            <w:tcW w:w="1425" w:type="dxa"/>
            <w:vMerge w:val="continue"/>
          </w:tcPr>
          <w:p w14:paraId="038D2405">
            <w:pPr>
              <w:rPr>
                <w:rFonts w:eastAsia="仿宋_GB2312"/>
                <w:b w:val="0"/>
                <w:sz w:val="28"/>
                <w:szCs w:val="48"/>
              </w:rPr>
            </w:pPr>
          </w:p>
        </w:tc>
      </w:tr>
    </w:tbl>
    <w:p w14:paraId="364A89E5">
      <w:pPr>
        <w:rPr>
          <w:rFonts w:eastAsia="仿宋_GB2312"/>
          <w:b w:val="0"/>
          <w:sz w:val="24"/>
          <w:szCs w:val="24"/>
        </w:rPr>
      </w:pPr>
    </w:p>
    <w:tbl>
      <w:tblPr>
        <w:tblStyle w:val="4"/>
        <w:tblW w:w="9115" w:type="dxa"/>
        <w:tblInd w:w="7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8"/>
        <w:gridCol w:w="1747"/>
        <w:gridCol w:w="4965"/>
        <w:gridCol w:w="1425"/>
      </w:tblGrid>
      <w:tr w14:paraId="1C8FB3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8" w:hRule="atLeast"/>
        </w:trPr>
        <w:tc>
          <w:tcPr>
            <w:tcW w:w="978" w:type="dxa"/>
            <w:vMerge w:val="restart"/>
          </w:tcPr>
          <w:p w14:paraId="58E7F729">
            <w:pPr>
              <w:jc w:val="left"/>
              <w:rPr>
                <w:rFonts w:hint="eastAsia" w:eastAsia="仿宋_GB2312"/>
                <w:b w:val="0"/>
                <w:sz w:val="28"/>
                <w:szCs w:val="28"/>
              </w:rPr>
            </w:pPr>
          </w:p>
          <w:p w14:paraId="32252833">
            <w:pPr>
              <w:jc w:val="left"/>
              <w:rPr>
                <w:rFonts w:hint="eastAsia" w:eastAsia="仿宋_GB2312"/>
                <w:b w:val="0"/>
                <w:sz w:val="28"/>
                <w:szCs w:val="28"/>
              </w:rPr>
            </w:pPr>
          </w:p>
          <w:p w14:paraId="39B512C4">
            <w:pPr>
              <w:ind w:firstLine="280" w:firstLineChars="100"/>
              <w:jc w:val="left"/>
              <w:rPr>
                <w:rFonts w:hint="eastAsia" w:eastAsia="仿宋_GB2312"/>
                <w:b w:val="0"/>
                <w:sz w:val="28"/>
                <w:szCs w:val="28"/>
                <w:lang w:eastAsia="zh-CN"/>
              </w:rPr>
            </w:pPr>
            <w:r>
              <w:rPr>
                <w:rFonts w:hint="eastAsia" w:eastAsia="仿宋_GB2312"/>
                <w:b w:val="0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1747" w:type="dxa"/>
          </w:tcPr>
          <w:p w14:paraId="68152469">
            <w:pPr>
              <w:jc w:val="left"/>
              <w:rPr>
                <w:rFonts w:eastAsia="仿宋_GB2312"/>
                <w:b w:val="0"/>
                <w:sz w:val="28"/>
                <w:szCs w:val="28"/>
              </w:rPr>
            </w:pPr>
            <w:r>
              <w:rPr>
                <w:rFonts w:hint="eastAsia" w:eastAsia="仿宋_GB2312"/>
                <w:b w:val="0"/>
                <w:sz w:val="28"/>
                <w:szCs w:val="28"/>
              </w:rPr>
              <w:t>证据名称</w:t>
            </w:r>
          </w:p>
        </w:tc>
        <w:tc>
          <w:tcPr>
            <w:tcW w:w="4965" w:type="dxa"/>
          </w:tcPr>
          <w:p w14:paraId="38666F64">
            <w:pPr>
              <w:jc w:val="left"/>
              <w:rPr>
                <w:rFonts w:hint="default" w:eastAsia="仿宋_GB2312"/>
                <w:b w:val="0"/>
                <w:sz w:val="28"/>
                <w:szCs w:val="48"/>
                <w:lang w:val="en-US" w:eastAsia="zh-CN"/>
              </w:rPr>
            </w:pPr>
          </w:p>
        </w:tc>
        <w:tc>
          <w:tcPr>
            <w:tcW w:w="1425" w:type="dxa"/>
            <w:vMerge w:val="restart"/>
          </w:tcPr>
          <w:p w14:paraId="7F6A717A">
            <w:pPr>
              <w:jc w:val="left"/>
              <w:rPr>
                <w:rFonts w:hint="eastAsia" w:eastAsia="仿宋_GB2312"/>
                <w:b w:val="0"/>
                <w:sz w:val="28"/>
                <w:szCs w:val="48"/>
                <w:lang w:val="en-US" w:eastAsia="zh-CN"/>
              </w:rPr>
            </w:pPr>
          </w:p>
          <w:p w14:paraId="7B4CE420">
            <w:pPr>
              <w:jc w:val="left"/>
              <w:rPr>
                <w:rFonts w:hint="eastAsia" w:eastAsia="仿宋_GB2312"/>
                <w:b w:val="0"/>
                <w:sz w:val="28"/>
                <w:szCs w:val="48"/>
                <w:lang w:val="en-US" w:eastAsia="zh-CN"/>
              </w:rPr>
            </w:pPr>
          </w:p>
          <w:p w14:paraId="5F119A5C">
            <w:pPr>
              <w:jc w:val="left"/>
              <w:rPr>
                <w:rFonts w:hint="default" w:eastAsia="仿宋_GB2312"/>
                <w:b w:val="0"/>
                <w:sz w:val="28"/>
                <w:szCs w:val="48"/>
                <w:lang w:val="en-US" w:eastAsia="zh-CN"/>
              </w:rPr>
            </w:pPr>
          </w:p>
        </w:tc>
      </w:tr>
      <w:tr w14:paraId="725CB7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6" w:hRule="atLeast"/>
        </w:trPr>
        <w:tc>
          <w:tcPr>
            <w:tcW w:w="978" w:type="dxa"/>
            <w:vMerge w:val="continue"/>
          </w:tcPr>
          <w:p w14:paraId="2AB86397">
            <w:pPr>
              <w:jc w:val="left"/>
              <w:rPr>
                <w:rFonts w:eastAsia="仿宋_GB2312"/>
                <w:b w:val="0"/>
                <w:sz w:val="28"/>
                <w:szCs w:val="48"/>
              </w:rPr>
            </w:pPr>
          </w:p>
        </w:tc>
        <w:tc>
          <w:tcPr>
            <w:tcW w:w="1747" w:type="dxa"/>
          </w:tcPr>
          <w:p w14:paraId="289700E1">
            <w:pPr>
              <w:jc w:val="left"/>
              <w:rPr>
                <w:rFonts w:eastAsia="仿宋_GB2312"/>
                <w:b w:val="0"/>
                <w:sz w:val="28"/>
                <w:szCs w:val="21"/>
              </w:rPr>
            </w:pPr>
            <w:r>
              <w:rPr>
                <w:rFonts w:hint="eastAsia" w:eastAsia="仿宋_GB2312"/>
                <w:b w:val="0"/>
                <w:sz w:val="28"/>
                <w:szCs w:val="21"/>
              </w:rPr>
              <w:t>所要证明的事实</w:t>
            </w:r>
          </w:p>
        </w:tc>
        <w:tc>
          <w:tcPr>
            <w:tcW w:w="4965" w:type="dxa"/>
          </w:tcPr>
          <w:p w14:paraId="0EAADAD1">
            <w:pPr>
              <w:numPr>
                <w:ilvl w:val="0"/>
                <w:numId w:val="0"/>
              </w:numPr>
              <w:jc w:val="left"/>
              <w:rPr>
                <w:rFonts w:hint="default" w:eastAsia="仿宋_GB2312"/>
                <w:b w:val="0"/>
                <w:sz w:val="28"/>
                <w:szCs w:val="48"/>
                <w:lang w:val="en-US" w:eastAsia="zh-CN"/>
              </w:rPr>
            </w:pPr>
          </w:p>
        </w:tc>
        <w:tc>
          <w:tcPr>
            <w:tcW w:w="1425" w:type="dxa"/>
            <w:vMerge w:val="continue"/>
          </w:tcPr>
          <w:p w14:paraId="42CAFC5E">
            <w:pPr>
              <w:jc w:val="left"/>
              <w:rPr>
                <w:rFonts w:eastAsia="仿宋_GB2312"/>
                <w:b w:val="0"/>
                <w:sz w:val="28"/>
                <w:szCs w:val="48"/>
              </w:rPr>
            </w:pPr>
          </w:p>
        </w:tc>
      </w:tr>
      <w:tr w14:paraId="06673E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2" w:hRule="atLeast"/>
        </w:trPr>
        <w:tc>
          <w:tcPr>
            <w:tcW w:w="978" w:type="dxa"/>
            <w:vMerge w:val="restart"/>
          </w:tcPr>
          <w:p w14:paraId="2299DC00">
            <w:pPr>
              <w:jc w:val="left"/>
              <w:rPr>
                <w:rFonts w:hint="eastAsia" w:eastAsia="仿宋_GB2312"/>
                <w:b w:val="0"/>
                <w:sz w:val="28"/>
                <w:szCs w:val="28"/>
              </w:rPr>
            </w:pPr>
          </w:p>
          <w:p w14:paraId="646D770A">
            <w:pPr>
              <w:jc w:val="left"/>
              <w:rPr>
                <w:rFonts w:hint="eastAsia" w:eastAsia="仿宋_GB2312"/>
                <w:b w:val="0"/>
                <w:sz w:val="28"/>
                <w:szCs w:val="28"/>
              </w:rPr>
            </w:pPr>
          </w:p>
          <w:p w14:paraId="77A45B77">
            <w:pPr>
              <w:ind w:firstLine="280" w:firstLineChars="100"/>
              <w:jc w:val="left"/>
              <w:rPr>
                <w:rFonts w:hint="eastAsia" w:eastAsia="仿宋_GB2312"/>
                <w:b w:val="0"/>
                <w:sz w:val="28"/>
                <w:szCs w:val="28"/>
                <w:lang w:eastAsia="zh-CN"/>
              </w:rPr>
            </w:pPr>
            <w:r>
              <w:rPr>
                <w:rFonts w:hint="eastAsia" w:eastAsia="仿宋_GB2312"/>
                <w:b w:val="0"/>
                <w:sz w:val="28"/>
                <w:szCs w:val="28"/>
                <w:lang w:val="en-US" w:eastAsia="zh-CN"/>
              </w:rPr>
              <w:t>6</w:t>
            </w:r>
          </w:p>
        </w:tc>
        <w:tc>
          <w:tcPr>
            <w:tcW w:w="1747" w:type="dxa"/>
          </w:tcPr>
          <w:p w14:paraId="076BFF1F">
            <w:pPr>
              <w:jc w:val="left"/>
              <w:rPr>
                <w:rFonts w:eastAsia="仿宋_GB2312"/>
                <w:b w:val="0"/>
                <w:sz w:val="28"/>
                <w:szCs w:val="48"/>
              </w:rPr>
            </w:pPr>
            <w:r>
              <w:rPr>
                <w:rFonts w:hint="eastAsia" w:eastAsia="仿宋_GB2312"/>
                <w:b w:val="0"/>
                <w:sz w:val="28"/>
                <w:szCs w:val="28"/>
              </w:rPr>
              <w:t>证据名称</w:t>
            </w:r>
          </w:p>
        </w:tc>
        <w:tc>
          <w:tcPr>
            <w:tcW w:w="4965" w:type="dxa"/>
          </w:tcPr>
          <w:p w14:paraId="41D3E80A">
            <w:pPr>
              <w:jc w:val="left"/>
              <w:rPr>
                <w:rFonts w:hint="default" w:eastAsia="仿宋_GB2312"/>
                <w:b w:val="0"/>
                <w:sz w:val="28"/>
                <w:szCs w:val="48"/>
                <w:lang w:val="en-US" w:eastAsia="zh-CN"/>
              </w:rPr>
            </w:pPr>
          </w:p>
        </w:tc>
        <w:tc>
          <w:tcPr>
            <w:tcW w:w="1425" w:type="dxa"/>
            <w:vMerge w:val="restart"/>
          </w:tcPr>
          <w:p w14:paraId="2FA9D395">
            <w:pPr>
              <w:jc w:val="left"/>
              <w:rPr>
                <w:rFonts w:eastAsia="仿宋_GB2312"/>
                <w:b w:val="0"/>
                <w:sz w:val="28"/>
                <w:szCs w:val="48"/>
              </w:rPr>
            </w:pPr>
          </w:p>
          <w:p w14:paraId="089A3933">
            <w:pPr>
              <w:jc w:val="left"/>
              <w:rPr>
                <w:rFonts w:hint="default" w:eastAsia="仿宋_GB2312"/>
                <w:b w:val="0"/>
                <w:sz w:val="28"/>
                <w:szCs w:val="48"/>
                <w:lang w:val="en-US" w:eastAsia="zh-CN"/>
              </w:rPr>
            </w:pPr>
          </w:p>
        </w:tc>
      </w:tr>
      <w:tr w14:paraId="3CDE31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2" w:hRule="atLeast"/>
        </w:trPr>
        <w:tc>
          <w:tcPr>
            <w:tcW w:w="978" w:type="dxa"/>
            <w:vMerge w:val="continue"/>
          </w:tcPr>
          <w:p w14:paraId="754CE016">
            <w:pPr>
              <w:jc w:val="left"/>
              <w:rPr>
                <w:rFonts w:eastAsia="仿宋_GB2312"/>
                <w:b w:val="0"/>
                <w:sz w:val="28"/>
                <w:szCs w:val="48"/>
              </w:rPr>
            </w:pPr>
          </w:p>
        </w:tc>
        <w:tc>
          <w:tcPr>
            <w:tcW w:w="1747" w:type="dxa"/>
          </w:tcPr>
          <w:p w14:paraId="5E5CD21F">
            <w:pPr>
              <w:jc w:val="left"/>
              <w:rPr>
                <w:rFonts w:eastAsia="仿宋_GB2312"/>
                <w:b w:val="0"/>
                <w:sz w:val="28"/>
                <w:szCs w:val="48"/>
              </w:rPr>
            </w:pPr>
            <w:r>
              <w:rPr>
                <w:rFonts w:hint="eastAsia" w:eastAsia="仿宋_GB2312"/>
                <w:b w:val="0"/>
                <w:sz w:val="28"/>
                <w:szCs w:val="21"/>
              </w:rPr>
              <w:t>所要证明的事实</w:t>
            </w:r>
          </w:p>
        </w:tc>
        <w:tc>
          <w:tcPr>
            <w:tcW w:w="4965" w:type="dxa"/>
          </w:tcPr>
          <w:p w14:paraId="42A9D947">
            <w:pPr>
              <w:jc w:val="left"/>
              <w:rPr>
                <w:rFonts w:hint="default" w:eastAsia="仿宋_GB2312"/>
                <w:b w:val="0"/>
                <w:sz w:val="28"/>
                <w:szCs w:val="48"/>
                <w:lang w:val="en-US" w:eastAsia="zh-CN"/>
              </w:rPr>
            </w:pPr>
          </w:p>
        </w:tc>
        <w:tc>
          <w:tcPr>
            <w:tcW w:w="1425" w:type="dxa"/>
            <w:vMerge w:val="continue"/>
          </w:tcPr>
          <w:p w14:paraId="7CF1D18B">
            <w:pPr>
              <w:jc w:val="left"/>
              <w:rPr>
                <w:rFonts w:hint="default" w:eastAsia="仿宋_GB2312"/>
                <w:b w:val="0"/>
                <w:sz w:val="28"/>
                <w:szCs w:val="48"/>
                <w:lang w:val="en-US" w:eastAsia="zh-CN"/>
              </w:rPr>
            </w:pPr>
          </w:p>
        </w:tc>
      </w:tr>
      <w:tr w14:paraId="75D8F4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atLeast"/>
        </w:trPr>
        <w:tc>
          <w:tcPr>
            <w:tcW w:w="978" w:type="dxa"/>
            <w:vMerge w:val="restart"/>
          </w:tcPr>
          <w:p w14:paraId="39F306C8">
            <w:pPr>
              <w:jc w:val="left"/>
              <w:rPr>
                <w:rFonts w:hint="eastAsia" w:eastAsia="仿宋_GB2312"/>
                <w:b w:val="0"/>
                <w:sz w:val="28"/>
                <w:szCs w:val="28"/>
              </w:rPr>
            </w:pPr>
          </w:p>
          <w:p w14:paraId="7F8F690B">
            <w:pPr>
              <w:jc w:val="left"/>
              <w:rPr>
                <w:rFonts w:hint="eastAsia" w:eastAsia="仿宋_GB2312"/>
                <w:b w:val="0"/>
                <w:sz w:val="28"/>
                <w:szCs w:val="28"/>
              </w:rPr>
            </w:pPr>
          </w:p>
          <w:p w14:paraId="2D8DDC6F">
            <w:pPr>
              <w:ind w:firstLine="280" w:firstLineChars="100"/>
              <w:jc w:val="left"/>
              <w:rPr>
                <w:rFonts w:hint="eastAsia" w:eastAsia="仿宋_GB2312"/>
                <w:b w:val="0"/>
                <w:sz w:val="28"/>
                <w:szCs w:val="28"/>
                <w:lang w:eastAsia="zh-CN"/>
              </w:rPr>
            </w:pPr>
            <w:r>
              <w:rPr>
                <w:rFonts w:hint="eastAsia" w:eastAsia="仿宋_GB2312"/>
                <w:b w:val="0"/>
                <w:sz w:val="28"/>
                <w:szCs w:val="28"/>
                <w:lang w:val="en-US" w:eastAsia="zh-CN"/>
              </w:rPr>
              <w:t>7</w:t>
            </w:r>
          </w:p>
        </w:tc>
        <w:tc>
          <w:tcPr>
            <w:tcW w:w="1747" w:type="dxa"/>
          </w:tcPr>
          <w:p w14:paraId="3E7A8437">
            <w:pPr>
              <w:jc w:val="left"/>
              <w:rPr>
                <w:rFonts w:eastAsia="仿宋_GB2312"/>
                <w:b w:val="0"/>
                <w:sz w:val="28"/>
                <w:szCs w:val="48"/>
              </w:rPr>
            </w:pPr>
            <w:r>
              <w:rPr>
                <w:rFonts w:hint="eastAsia" w:eastAsia="仿宋_GB2312"/>
                <w:b w:val="0"/>
                <w:sz w:val="28"/>
                <w:szCs w:val="28"/>
              </w:rPr>
              <w:t>证据名称</w:t>
            </w:r>
          </w:p>
        </w:tc>
        <w:tc>
          <w:tcPr>
            <w:tcW w:w="4965" w:type="dxa"/>
          </w:tcPr>
          <w:p w14:paraId="6F40C867">
            <w:pPr>
              <w:jc w:val="left"/>
              <w:rPr>
                <w:rFonts w:eastAsia="仿宋_GB2312"/>
                <w:b w:val="0"/>
                <w:sz w:val="28"/>
                <w:szCs w:val="48"/>
              </w:rPr>
            </w:pPr>
          </w:p>
        </w:tc>
        <w:tc>
          <w:tcPr>
            <w:tcW w:w="1425" w:type="dxa"/>
            <w:vMerge w:val="restart"/>
          </w:tcPr>
          <w:p w14:paraId="1278AFE5">
            <w:pPr>
              <w:jc w:val="left"/>
              <w:rPr>
                <w:rFonts w:eastAsia="仿宋_GB2312"/>
                <w:b w:val="0"/>
                <w:sz w:val="28"/>
                <w:szCs w:val="48"/>
              </w:rPr>
            </w:pPr>
          </w:p>
        </w:tc>
      </w:tr>
      <w:tr w14:paraId="4FC4D7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3" w:hRule="atLeast"/>
        </w:trPr>
        <w:tc>
          <w:tcPr>
            <w:tcW w:w="978" w:type="dxa"/>
            <w:vMerge w:val="continue"/>
          </w:tcPr>
          <w:p w14:paraId="13237A2E">
            <w:pPr>
              <w:jc w:val="left"/>
              <w:rPr>
                <w:rFonts w:eastAsia="仿宋_GB2312"/>
                <w:b w:val="0"/>
                <w:sz w:val="28"/>
                <w:szCs w:val="48"/>
              </w:rPr>
            </w:pPr>
          </w:p>
        </w:tc>
        <w:tc>
          <w:tcPr>
            <w:tcW w:w="1747" w:type="dxa"/>
          </w:tcPr>
          <w:p w14:paraId="4B0DF9E4">
            <w:pPr>
              <w:jc w:val="left"/>
              <w:rPr>
                <w:rFonts w:eastAsia="仿宋_GB2312"/>
                <w:b w:val="0"/>
                <w:sz w:val="28"/>
                <w:szCs w:val="48"/>
              </w:rPr>
            </w:pPr>
            <w:r>
              <w:rPr>
                <w:rFonts w:hint="eastAsia" w:eastAsia="仿宋_GB2312"/>
                <w:b w:val="0"/>
                <w:sz w:val="28"/>
                <w:szCs w:val="21"/>
              </w:rPr>
              <w:t>所要证明的事实</w:t>
            </w:r>
          </w:p>
        </w:tc>
        <w:tc>
          <w:tcPr>
            <w:tcW w:w="4965" w:type="dxa"/>
          </w:tcPr>
          <w:p w14:paraId="7CA2DF75">
            <w:pPr>
              <w:jc w:val="left"/>
              <w:rPr>
                <w:rFonts w:eastAsia="仿宋_GB2312"/>
                <w:b w:val="0"/>
                <w:sz w:val="28"/>
                <w:szCs w:val="48"/>
              </w:rPr>
            </w:pPr>
          </w:p>
        </w:tc>
        <w:tc>
          <w:tcPr>
            <w:tcW w:w="1425" w:type="dxa"/>
            <w:vMerge w:val="continue"/>
          </w:tcPr>
          <w:p w14:paraId="11AF49BB">
            <w:pPr>
              <w:jc w:val="left"/>
              <w:rPr>
                <w:rFonts w:eastAsia="仿宋_GB2312"/>
                <w:b w:val="0"/>
                <w:sz w:val="28"/>
                <w:szCs w:val="48"/>
              </w:rPr>
            </w:pPr>
          </w:p>
        </w:tc>
      </w:tr>
      <w:tr w14:paraId="216C8C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7" w:hRule="atLeast"/>
        </w:trPr>
        <w:tc>
          <w:tcPr>
            <w:tcW w:w="978" w:type="dxa"/>
            <w:vMerge w:val="restart"/>
          </w:tcPr>
          <w:p w14:paraId="2521ABD2">
            <w:pPr>
              <w:rPr>
                <w:rFonts w:hint="eastAsia" w:eastAsia="仿宋_GB2312"/>
                <w:b w:val="0"/>
                <w:sz w:val="28"/>
                <w:szCs w:val="32"/>
              </w:rPr>
            </w:pPr>
          </w:p>
          <w:p w14:paraId="30A461AF">
            <w:pPr>
              <w:rPr>
                <w:rFonts w:hint="eastAsia" w:eastAsia="仿宋_GB2312"/>
                <w:b w:val="0"/>
                <w:sz w:val="28"/>
                <w:szCs w:val="32"/>
              </w:rPr>
            </w:pPr>
          </w:p>
          <w:p w14:paraId="24FEBB4A">
            <w:pPr>
              <w:ind w:firstLine="280" w:firstLineChars="100"/>
              <w:rPr>
                <w:rFonts w:hint="eastAsia" w:eastAsia="仿宋_GB2312"/>
                <w:b w:val="0"/>
                <w:sz w:val="28"/>
                <w:szCs w:val="32"/>
                <w:lang w:eastAsia="zh-CN"/>
              </w:rPr>
            </w:pPr>
            <w:r>
              <w:rPr>
                <w:rFonts w:hint="eastAsia" w:eastAsia="仿宋_GB2312"/>
                <w:b w:val="0"/>
                <w:sz w:val="28"/>
                <w:szCs w:val="32"/>
                <w:lang w:val="en-US" w:eastAsia="zh-CN"/>
              </w:rPr>
              <w:t>8</w:t>
            </w:r>
          </w:p>
        </w:tc>
        <w:tc>
          <w:tcPr>
            <w:tcW w:w="1747" w:type="dxa"/>
          </w:tcPr>
          <w:p w14:paraId="4290E55B">
            <w:pPr>
              <w:rPr>
                <w:rFonts w:hint="eastAsia" w:eastAsia="仿宋_GB2312"/>
                <w:b w:val="0"/>
                <w:sz w:val="28"/>
                <w:szCs w:val="48"/>
              </w:rPr>
            </w:pPr>
            <w:r>
              <w:rPr>
                <w:rFonts w:hint="eastAsia" w:eastAsia="仿宋_GB2312"/>
                <w:b w:val="0"/>
                <w:sz w:val="28"/>
                <w:szCs w:val="28"/>
              </w:rPr>
              <w:t>证据名称</w:t>
            </w:r>
          </w:p>
        </w:tc>
        <w:tc>
          <w:tcPr>
            <w:tcW w:w="4965" w:type="dxa"/>
          </w:tcPr>
          <w:p w14:paraId="16123E91">
            <w:pPr>
              <w:rPr>
                <w:rFonts w:eastAsia="仿宋_GB2312"/>
                <w:b w:val="0"/>
                <w:sz w:val="28"/>
                <w:szCs w:val="48"/>
              </w:rPr>
            </w:pPr>
          </w:p>
        </w:tc>
        <w:tc>
          <w:tcPr>
            <w:tcW w:w="1425" w:type="dxa"/>
            <w:vMerge w:val="restart"/>
          </w:tcPr>
          <w:p w14:paraId="44824023">
            <w:pPr>
              <w:rPr>
                <w:rFonts w:eastAsia="仿宋_GB2312"/>
                <w:b w:val="0"/>
                <w:sz w:val="28"/>
                <w:szCs w:val="48"/>
              </w:rPr>
            </w:pPr>
          </w:p>
        </w:tc>
      </w:tr>
      <w:tr w14:paraId="647106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6" w:hRule="atLeast"/>
        </w:trPr>
        <w:tc>
          <w:tcPr>
            <w:tcW w:w="978" w:type="dxa"/>
            <w:vMerge w:val="continue"/>
          </w:tcPr>
          <w:p w14:paraId="4F4E4967">
            <w:pPr>
              <w:rPr>
                <w:rFonts w:eastAsia="仿宋_GB2312"/>
                <w:b w:val="0"/>
                <w:sz w:val="28"/>
                <w:szCs w:val="48"/>
              </w:rPr>
            </w:pPr>
          </w:p>
        </w:tc>
        <w:tc>
          <w:tcPr>
            <w:tcW w:w="1747" w:type="dxa"/>
          </w:tcPr>
          <w:p w14:paraId="3BBDF11C">
            <w:pPr>
              <w:rPr>
                <w:rFonts w:eastAsia="仿宋_GB2312"/>
                <w:b w:val="0"/>
                <w:sz w:val="28"/>
                <w:szCs w:val="48"/>
              </w:rPr>
            </w:pPr>
            <w:r>
              <w:rPr>
                <w:rFonts w:hint="eastAsia" w:eastAsia="仿宋_GB2312"/>
                <w:b w:val="0"/>
                <w:sz w:val="28"/>
                <w:szCs w:val="21"/>
              </w:rPr>
              <w:t>所要证明的事实</w:t>
            </w:r>
          </w:p>
        </w:tc>
        <w:tc>
          <w:tcPr>
            <w:tcW w:w="4965" w:type="dxa"/>
          </w:tcPr>
          <w:p w14:paraId="280CE776">
            <w:pPr>
              <w:rPr>
                <w:rFonts w:eastAsia="仿宋_GB2312"/>
                <w:b w:val="0"/>
                <w:sz w:val="28"/>
                <w:szCs w:val="48"/>
              </w:rPr>
            </w:pPr>
          </w:p>
        </w:tc>
        <w:tc>
          <w:tcPr>
            <w:tcW w:w="1425" w:type="dxa"/>
            <w:vMerge w:val="continue"/>
          </w:tcPr>
          <w:p w14:paraId="55E5F5EC">
            <w:pPr>
              <w:rPr>
                <w:rFonts w:eastAsia="仿宋_GB2312"/>
                <w:b w:val="0"/>
                <w:sz w:val="28"/>
                <w:szCs w:val="48"/>
              </w:rPr>
            </w:pPr>
          </w:p>
        </w:tc>
      </w:tr>
    </w:tbl>
    <w:p w14:paraId="0EFDE8C5">
      <w:pPr>
        <w:rPr>
          <w:rFonts w:eastAsia="仿宋_GB2312"/>
          <w:b w:val="0"/>
          <w:sz w:val="24"/>
          <w:szCs w:val="24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72335A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2AE5B0A"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2AE5B0A"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k1NGVjMzM1MzVlMzYxMmNhOTNkZTQzMTUwMzc4YWUifQ=="/>
  </w:docVars>
  <w:rsids>
    <w:rsidRoot w:val="00C36A77"/>
    <w:rsid w:val="00092C47"/>
    <w:rsid w:val="000A5AB4"/>
    <w:rsid w:val="000E3244"/>
    <w:rsid w:val="003A0E9C"/>
    <w:rsid w:val="00697538"/>
    <w:rsid w:val="006F27C2"/>
    <w:rsid w:val="007C371A"/>
    <w:rsid w:val="00B320FC"/>
    <w:rsid w:val="00C36A77"/>
    <w:rsid w:val="015F748E"/>
    <w:rsid w:val="16F92E7F"/>
    <w:rsid w:val="18FE1D82"/>
    <w:rsid w:val="1A7222BA"/>
    <w:rsid w:val="1B463CB8"/>
    <w:rsid w:val="2E7D3F3E"/>
    <w:rsid w:val="31AC38E8"/>
    <w:rsid w:val="32583907"/>
    <w:rsid w:val="3F850EA5"/>
    <w:rsid w:val="4130081B"/>
    <w:rsid w:val="414B5577"/>
    <w:rsid w:val="49C11920"/>
    <w:rsid w:val="4D7A5D81"/>
    <w:rsid w:val="4ECE1328"/>
    <w:rsid w:val="4F571F80"/>
    <w:rsid w:val="51BD2161"/>
    <w:rsid w:val="51DC164D"/>
    <w:rsid w:val="53FA163D"/>
    <w:rsid w:val="55F21661"/>
    <w:rsid w:val="56323CAD"/>
    <w:rsid w:val="56B70117"/>
    <w:rsid w:val="585E2D00"/>
    <w:rsid w:val="5B2F2FDF"/>
    <w:rsid w:val="64175CC0"/>
    <w:rsid w:val="6DD35001"/>
    <w:rsid w:val="6EEB2223"/>
    <w:rsid w:val="72005DD8"/>
    <w:rsid w:val="785B43E3"/>
    <w:rsid w:val="799D7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113</Words>
  <Characters>113</Characters>
  <Lines>1</Lines>
  <Paragraphs>1</Paragraphs>
  <TotalTime>5</TotalTime>
  <ScaleCrop>false</ScaleCrop>
  <LinksUpToDate>false</LinksUpToDate>
  <CharactersWithSpaces>128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2019-11-13T03:01:00Z</dcterms:created>
  <dc:creator>admin</dc:creator>
  <cp:lastModifiedBy>吴啦啦</cp:lastModifiedBy>
  <cp:lastPrinted>2023-06-21T08:06:00Z</cp:lastPrinted>
  <dcterms:modified xsi:type="dcterms:W3CDTF">2025-03-03T03:26:02Z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93D403DC4B134790BCCEAAA4E1127DDA</vt:lpwstr>
  </property>
  <property fmtid="{D5CDD505-2E9C-101B-9397-08002B2CF9AE}" pid="4" name="KSOTemplateDocerSaveRecord">
    <vt:lpwstr>eyJoZGlkIjoiYzk1NGVjMzM1MzVlMzYxMmNhOTNkZTQzMTUwMzc4YWUiLCJ1c2VySWQiOiI2NDcwNTU2MjIifQ==</vt:lpwstr>
  </property>
</Properties>
</file>