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54" w:rsidRPr="001D1C70" w:rsidRDefault="009B1554" w:rsidP="009B1554">
      <w:pPr>
        <w:spacing w:afterLines="50"/>
        <w:jc w:val="left"/>
        <w:rPr>
          <w:rFonts w:ascii="仿宋" w:eastAsia="仿宋" w:hAnsi="仿宋" w:cs="宋体" w:hint="eastAsia"/>
          <w:bCs/>
          <w:kern w:val="0"/>
          <w:sz w:val="28"/>
          <w:szCs w:val="28"/>
        </w:rPr>
      </w:pPr>
      <w:r w:rsidRPr="001D1C70">
        <w:rPr>
          <w:rFonts w:ascii="仿宋" w:eastAsia="仿宋" w:hAnsi="仿宋" w:cs="宋体" w:hint="eastAsia"/>
          <w:bCs/>
          <w:kern w:val="0"/>
          <w:sz w:val="28"/>
          <w:szCs w:val="28"/>
        </w:rPr>
        <w:t>附件</w:t>
      </w:r>
      <w:r w:rsidR="00F1485D">
        <w:rPr>
          <w:rFonts w:ascii="仿宋" w:eastAsia="仿宋" w:hAnsi="仿宋" w:cs="宋体" w:hint="eastAsia"/>
          <w:bCs/>
          <w:kern w:val="0"/>
          <w:sz w:val="28"/>
          <w:szCs w:val="28"/>
        </w:rPr>
        <w:t>4</w:t>
      </w:r>
    </w:p>
    <w:p w:rsidR="00AE54F3" w:rsidRPr="009B1554" w:rsidRDefault="00F1485D" w:rsidP="009B1554">
      <w:pPr>
        <w:spacing w:afterLines="50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9B1554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医疗卫生国家抽检监督检查信息卡</w:t>
      </w:r>
    </w:p>
    <w:p w:rsidR="00AE54F3" w:rsidRDefault="00AE54F3" w:rsidP="009B1554">
      <w:pPr>
        <w:spacing w:afterLines="50"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  <w:u w:val="single"/>
        </w:rPr>
      </w:pPr>
      <w:r w:rsidRPr="009B1554">
        <w:rPr>
          <w:rFonts w:ascii="仿宋" w:eastAsia="仿宋" w:hAnsi="仿宋" w:hint="eastAsia"/>
          <w:sz w:val="24"/>
        </w:rPr>
        <w:t>被监督单位（个人）：</w:t>
      </w:r>
      <w:r w:rsidRPr="009B1554">
        <w:rPr>
          <w:rFonts w:ascii="仿宋" w:eastAsia="仿宋" w:hAnsi="仿宋" w:hint="eastAsia"/>
          <w:sz w:val="24"/>
          <w:u w:val="single"/>
        </w:rPr>
        <w:t xml:space="preserve">                                                     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  <w:u w:val="single"/>
        </w:rPr>
      </w:pPr>
      <w:r w:rsidRPr="009B1554">
        <w:rPr>
          <w:rFonts w:ascii="仿宋" w:eastAsia="仿宋" w:hAnsi="仿宋" w:hint="eastAsia"/>
          <w:sz w:val="24"/>
        </w:rPr>
        <w:t>检查地点：</w:t>
      </w:r>
      <w:r w:rsidRPr="009B1554">
        <w:rPr>
          <w:rFonts w:ascii="仿宋" w:eastAsia="仿宋" w:hAnsi="仿宋" w:hint="eastAsia"/>
          <w:sz w:val="24"/>
          <w:u w:val="single"/>
        </w:rPr>
        <w:t xml:space="preserve">                                                              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  <w:u w:val="single"/>
        </w:rPr>
      </w:pPr>
      <w:r w:rsidRPr="009B1554">
        <w:rPr>
          <w:rFonts w:ascii="仿宋" w:eastAsia="仿宋" w:hAnsi="仿宋" w:hint="eastAsia"/>
          <w:sz w:val="24"/>
        </w:rPr>
        <w:t>法人或负责人：</w:t>
      </w:r>
      <w:r w:rsidRPr="009B1554">
        <w:rPr>
          <w:rFonts w:ascii="仿宋" w:eastAsia="仿宋" w:hAnsi="仿宋" w:hint="eastAsia"/>
          <w:sz w:val="24"/>
          <w:u w:val="single"/>
        </w:rPr>
        <w:t xml:space="preserve">                 </w:t>
      </w:r>
      <w:r w:rsidRPr="009B1554">
        <w:rPr>
          <w:rFonts w:ascii="仿宋" w:eastAsia="仿宋" w:hAnsi="仿宋" w:hint="eastAsia"/>
          <w:sz w:val="24"/>
        </w:rPr>
        <w:t xml:space="preserve">                </w:t>
      </w:r>
      <w:r w:rsidRPr="009B1554">
        <w:rPr>
          <w:rFonts w:ascii="仿宋" w:eastAsia="仿宋" w:hAnsi="仿宋" w:hint="eastAsia"/>
          <w:sz w:val="24"/>
        </w:rPr>
        <w:t>联系电话：</w:t>
      </w:r>
      <w:r w:rsidRPr="009B1554">
        <w:rPr>
          <w:rFonts w:ascii="仿宋" w:eastAsia="仿宋" w:hAnsi="仿宋" w:hint="eastAsia"/>
          <w:sz w:val="24"/>
          <w:u w:val="single"/>
        </w:rPr>
        <w:t xml:space="preserve">               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b/>
          <w:sz w:val="24"/>
        </w:rPr>
      </w:pPr>
      <w:r w:rsidRPr="009B1554">
        <w:rPr>
          <w:rFonts w:ascii="仿宋" w:eastAsia="仿宋" w:hAnsi="仿宋" w:hint="eastAsia"/>
          <w:b/>
          <w:sz w:val="24"/>
        </w:rPr>
        <w:t>检查项目：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1</w:t>
      </w:r>
      <w:r w:rsidRPr="009B1554">
        <w:rPr>
          <w:rFonts w:ascii="仿宋" w:eastAsia="仿宋" w:hAnsi="仿宋" w:hint="eastAsia"/>
          <w:sz w:val="24"/>
        </w:rPr>
        <w:t xml:space="preserve">、医疗机构资质管理　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①执业许可证管理符合要求　</w:t>
      </w:r>
      <w:r w:rsidRPr="009B1554">
        <w:rPr>
          <w:rFonts w:ascii="仿宋" w:eastAsia="仿宋" w:hAnsi="仿宋" w:hint="eastAsia"/>
          <w:sz w:val="24"/>
        </w:rPr>
        <w:t xml:space="preserve">         </w:t>
      </w:r>
      <w:r w:rsidR="009B1554">
        <w:rPr>
          <w:rFonts w:ascii="仿宋" w:eastAsia="仿宋" w:hAnsi="仿宋" w:hint="eastAsia"/>
          <w:sz w:val="24"/>
        </w:rPr>
        <w:t xml:space="preserve">       </w:t>
      </w:r>
      <w:r w:rsidRPr="009B1554">
        <w:rPr>
          <w:rFonts w:ascii="仿宋" w:eastAsia="仿宋" w:hAnsi="仿宋" w:hint="eastAsia"/>
          <w:sz w:val="24"/>
        </w:rPr>
        <w:t xml:space="preserve">   </w:t>
      </w:r>
      <w:r w:rsidRPr="009B1554">
        <w:rPr>
          <w:rFonts w:ascii="仿宋" w:eastAsia="仿宋" w:hAnsi="仿宋" w:hint="eastAsia"/>
          <w:sz w:val="24"/>
        </w:rPr>
        <w:t>是</w:t>
      </w:r>
      <w:r w:rsidRPr="009B1554">
        <w:rPr>
          <w:rFonts w:ascii="仿宋" w:eastAsia="仿宋" w:hAnsi="仿宋" w:hint="eastAsia"/>
          <w:sz w:val="24"/>
        </w:rPr>
        <w:t>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②人员资格管理（未使用非卫生技术人员）符合要求　</w:t>
      </w:r>
      <w:r w:rsidRPr="009B1554">
        <w:rPr>
          <w:rFonts w:ascii="仿宋" w:eastAsia="仿宋" w:hAnsi="仿宋" w:hint="eastAsia"/>
          <w:sz w:val="24"/>
        </w:rPr>
        <w:t xml:space="preserve">  </w:t>
      </w:r>
      <w:r w:rsidR="009B1554">
        <w:rPr>
          <w:rFonts w:ascii="仿宋" w:eastAsia="仿宋" w:hAnsi="仿宋" w:hint="eastAsia"/>
          <w:sz w:val="24"/>
        </w:rPr>
        <w:t xml:space="preserve">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③医疗机构诊疗活动管理符合要求　</w:t>
      </w:r>
      <w:r w:rsidR="009B1554">
        <w:rPr>
          <w:rFonts w:ascii="仿宋" w:eastAsia="仿宋" w:hAnsi="仿宋" w:hint="eastAsia"/>
          <w:sz w:val="24"/>
        </w:rPr>
        <w:t xml:space="preserve">            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="009B1554" w:rsidRPr="009B1554">
        <w:rPr>
          <w:rFonts w:ascii="仿宋" w:eastAsia="仿宋" w:hAnsi="仿宋" w:hint="eastAsia"/>
          <w:sz w:val="24"/>
        </w:rPr>
        <w:t>是</w:t>
      </w:r>
      <w:r w:rsidRPr="009B1554">
        <w:rPr>
          <w:rFonts w:ascii="仿宋" w:eastAsia="仿宋" w:hAnsi="仿宋" w:hint="eastAsia"/>
          <w:sz w:val="24"/>
        </w:rPr>
        <w:t>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④健康体检管理符合要求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2</w:t>
      </w:r>
      <w:r w:rsidRPr="009B1554">
        <w:rPr>
          <w:rFonts w:ascii="仿宋" w:eastAsia="仿宋" w:hAnsi="仿宋" w:hint="eastAsia"/>
          <w:sz w:val="24"/>
        </w:rPr>
        <w:t xml:space="preserve">、医务人员管理　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①医师管理符合要求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  </w:t>
      </w:r>
      <w:r w:rsidRPr="009B1554">
        <w:rPr>
          <w:rFonts w:ascii="仿宋" w:eastAsia="仿宋" w:hAnsi="仿宋" w:hint="eastAsia"/>
          <w:sz w:val="24"/>
        </w:rPr>
        <w:t xml:space="preserve">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</w:t>
      </w:r>
      <w:r w:rsidRPr="009B1554">
        <w:rPr>
          <w:rFonts w:ascii="仿宋" w:eastAsia="仿宋" w:hAnsi="仿宋" w:hint="eastAsia"/>
          <w:sz w:val="24"/>
        </w:rPr>
        <w:t xml:space="preserve">　②外国医师管理符合要求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</w:t>
      </w:r>
      <w:r w:rsid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③香港、澳门特别行政区医师管理符合要求　</w:t>
      </w:r>
      <w:r w:rsidR="009B1554">
        <w:rPr>
          <w:rFonts w:ascii="仿宋" w:eastAsia="仿宋" w:hAnsi="仿宋" w:hint="eastAsia"/>
          <w:sz w:val="24"/>
        </w:rPr>
        <w:t xml:space="preserve">    </w:t>
      </w:r>
      <w:r w:rsidRPr="009B1554">
        <w:rPr>
          <w:rFonts w:ascii="仿宋" w:eastAsia="仿宋" w:hAnsi="仿宋" w:hint="eastAsia"/>
          <w:sz w:val="24"/>
        </w:rPr>
        <w:t xml:space="preserve">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④台湾医师管理符合要求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⑤乡村医生管理符合要求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</w:t>
      </w:r>
      <w:r w:rsidRPr="009B1554">
        <w:rPr>
          <w:rFonts w:ascii="仿宋" w:eastAsia="仿宋" w:hAnsi="仿宋" w:hint="eastAsia"/>
          <w:sz w:val="24"/>
        </w:rPr>
        <w:t xml:space="preserve">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⑥护士管理符合要求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  </w:t>
      </w:r>
      <w:r w:rsidRPr="009B1554">
        <w:rPr>
          <w:rFonts w:ascii="仿宋" w:eastAsia="仿宋" w:hAnsi="仿宋" w:hint="eastAsia"/>
          <w:sz w:val="24"/>
        </w:rPr>
        <w:t xml:space="preserve">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⑦医技人员管理符合要求</w:t>
      </w:r>
      <w:r w:rsidRPr="009B1554">
        <w:rPr>
          <w:rFonts w:ascii="仿宋" w:eastAsia="仿宋" w:hAnsi="仿宋" w:hint="eastAsia"/>
          <w:sz w:val="24"/>
        </w:rPr>
        <w:t xml:space="preserve">  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3</w:t>
      </w:r>
      <w:r w:rsidRPr="009B1554">
        <w:rPr>
          <w:rFonts w:ascii="仿宋" w:eastAsia="仿宋" w:hAnsi="仿宋" w:hint="eastAsia"/>
          <w:sz w:val="24"/>
        </w:rPr>
        <w:t xml:space="preserve">、药品和医疗器械管理　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①麻醉药品和精神药品管理符合要求</w:t>
      </w:r>
      <w:r w:rsidR="009B1554">
        <w:rPr>
          <w:rFonts w:ascii="仿宋" w:eastAsia="仿宋" w:hAnsi="仿宋" w:hint="eastAsia"/>
          <w:sz w:val="24"/>
        </w:rPr>
        <w:t xml:space="preserve">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②抗菌药物管理符合要求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③医疗器械管理符合要求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4</w:t>
      </w:r>
      <w:r w:rsidRPr="009B1554">
        <w:rPr>
          <w:rFonts w:ascii="仿宋" w:eastAsia="仿宋" w:hAnsi="仿宋" w:hint="eastAsia"/>
          <w:sz w:val="24"/>
        </w:rPr>
        <w:t xml:space="preserve">、医疗技术管理　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①禁止临床应用技术管理符合要求</w:t>
      </w:r>
      <w:r w:rsidR="009B1554">
        <w:rPr>
          <w:rFonts w:ascii="仿宋" w:eastAsia="仿宋" w:hAnsi="仿宋" w:hint="eastAsia"/>
          <w:sz w:val="24"/>
        </w:rPr>
        <w:t xml:space="preserve">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②限制临床应用技术管理符合要求　</w:t>
      </w:r>
      <w:r w:rsidRPr="009B1554">
        <w:rPr>
          <w:rFonts w:ascii="仿宋" w:eastAsia="仿宋" w:hAnsi="仿宋" w:hint="eastAsia"/>
          <w:sz w:val="24"/>
        </w:rPr>
        <w:t xml:space="preserve">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③医疗美容管理符合要求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④临床基因扩增管理符合要求</w:t>
      </w:r>
      <w:r w:rsidR="009B1554">
        <w:rPr>
          <w:rFonts w:ascii="仿宋" w:eastAsia="仿宋" w:hAnsi="仿宋" w:hint="eastAsia"/>
          <w:sz w:val="24"/>
        </w:rPr>
        <w:t xml:space="preserve">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⑤干细胞临床研究管理符合要求　</w:t>
      </w:r>
      <w:r w:rsidRPr="009B1554">
        <w:rPr>
          <w:rFonts w:ascii="仿宋" w:eastAsia="仿宋" w:hAnsi="仿宋" w:hint="eastAsia"/>
          <w:sz w:val="24"/>
        </w:rPr>
        <w:t xml:space="preserve">        </w:t>
      </w:r>
      <w:r w:rsidRPr="009B1554">
        <w:rPr>
          <w:rFonts w:ascii="仿宋" w:eastAsia="仿宋" w:hAnsi="仿宋" w:hint="eastAsia"/>
          <w:sz w:val="24"/>
        </w:rPr>
        <w:t xml:space="preserve">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⑥临床研究管理符合要求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lastRenderedPageBreak/>
        <w:t>5</w:t>
      </w:r>
      <w:r w:rsidRPr="009B1554">
        <w:rPr>
          <w:rFonts w:ascii="仿宋" w:eastAsia="仿宋" w:hAnsi="仿宋" w:hint="eastAsia"/>
          <w:sz w:val="24"/>
        </w:rPr>
        <w:t xml:space="preserve">、医疗文书管理　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①处方管理符合要求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     </w:t>
      </w:r>
      <w:r w:rsidRPr="009B1554">
        <w:rPr>
          <w:rFonts w:ascii="仿宋" w:eastAsia="仿宋" w:hAnsi="仿宋" w:hint="eastAsia"/>
          <w:sz w:val="24"/>
        </w:rPr>
        <w:t xml:space="preserve">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②病历管理符合要求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③医学证明文件管理符合要求</w:t>
      </w:r>
      <w:r w:rsidRPr="009B1554">
        <w:rPr>
          <w:rFonts w:ascii="仿宋" w:eastAsia="仿宋" w:hAnsi="仿宋" w:hint="eastAsia"/>
          <w:sz w:val="24"/>
        </w:rPr>
        <w:t xml:space="preserve">        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6</w:t>
      </w:r>
      <w:r w:rsidRPr="009B1554">
        <w:rPr>
          <w:rFonts w:ascii="仿宋" w:eastAsia="仿宋" w:hAnsi="仿宋" w:hint="eastAsia"/>
          <w:sz w:val="24"/>
        </w:rPr>
        <w:t xml:space="preserve">、质量管理　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①医疗质量管理符合要求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②医疗事故管理符合要求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③院前急救管理符合要求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</w:t>
      </w:r>
      <w:r w:rsidR="009B1554">
        <w:rPr>
          <w:rFonts w:ascii="仿宋" w:eastAsia="仿宋" w:hAnsi="仿宋" w:hint="eastAsia"/>
          <w:sz w:val="24"/>
        </w:rPr>
        <w:t xml:space="preserve">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　　④医疗纠纷管理符合要求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7</w:t>
      </w:r>
      <w:r w:rsidRPr="009B1554">
        <w:rPr>
          <w:rFonts w:ascii="仿宋" w:eastAsia="仿宋" w:hAnsi="仿宋" w:hint="eastAsia"/>
          <w:sz w:val="24"/>
        </w:rPr>
        <w:t xml:space="preserve">、精神卫生法管理符合要　</w:t>
      </w:r>
      <w:r w:rsidRPr="009B1554">
        <w:rPr>
          <w:rFonts w:ascii="仿宋" w:eastAsia="仿宋" w:hAnsi="仿宋" w:hint="eastAsia"/>
          <w:sz w:val="24"/>
        </w:rPr>
        <w:t xml:space="preserve">                 </w:t>
      </w:r>
      <w:r w:rsidR="009B1554">
        <w:rPr>
          <w:rFonts w:ascii="仿宋" w:eastAsia="仿宋" w:hAnsi="仿宋" w:hint="eastAsia"/>
          <w:sz w:val="24"/>
        </w:rPr>
        <w:t xml:space="preserve">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8</w:t>
      </w:r>
      <w:r w:rsidRPr="009B1554">
        <w:rPr>
          <w:rFonts w:ascii="仿宋" w:eastAsia="仿宋" w:hAnsi="仿宋" w:hint="eastAsia"/>
          <w:sz w:val="24"/>
        </w:rPr>
        <w:t xml:space="preserve">、中医机构管理符合要求　</w:t>
      </w:r>
      <w:r w:rsidRPr="009B1554">
        <w:rPr>
          <w:rFonts w:ascii="仿宋" w:eastAsia="仿宋" w:hAnsi="仿宋" w:hint="eastAsia"/>
          <w:sz w:val="24"/>
        </w:rPr>
        <w:t xml:space="preserve">   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>
      <w:pPr>
        <w:spacing w:line="400" w:lineRule="exact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9</w:t>
      </w:r>
      <w:r w:rsidRPr="009B1554">
        <w:rPr>
          <w:rFonts w:ascii="仿宋" w:eastAsia="仿宋" w:hAnsi="仿宋" w:hint="eastAsia"/>
          <w:sz w:val="24"/>
        </w:rPr>
        <w:t>、临床用血管理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①用血来源管理符合要求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②血液储存管理符合要求　</w:t>
      </w:r>
      <w:r w:rsidR="009B1554">
        <w:rPr>
          <w:rFonts w:ascii="仿宋" w:eastAsia="仿宋" w:hAnsi="仿宋" w:hint="eastAsia"/>
          <w:sz w:val="24"/>
        </w:rPr>
        <w:t xml:space="preserve">    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>③用血管</w:t>
      </w:r>
      <w:proofErr w:type="gramStart"/>
      <w:r w:rsidRPr="009B1554">
        <w:rPr>
          <w:rFonts w:ascii="仿宋" w:eastAsia="仿宋" w:hAnsi="仿宋" w:hint="eastAsia"/>
          <w:sz w:val="24"/>
        </w:rPr>
        <w:t>理组织</w:t>
      </w:r>
      <w:proofErr w:type="gramEnd"/>
      <w:r w:rsidRPr="009B1554">
        <w:rPr>
          <w:rFonts w:ascii="仿宋" w:eastAsia="仿宋" w:hAnsi="仿宋" w:hint="eastAsia"/>
          <w:sz w:val="24"/>
        </w:rPr>
        <w:t xml:space="preserve">和制度符合要求　</w:t>
      </w:r>
      <w:r w:rsidR="009B1554">
        <w:rPr>
          <w:rFonts w:ascii="仿宋" w:eastAsia="仿宋" w:hAnsi="仿宋" w:hint="eastAsia"/>
          <w:sz w:val="24"/>
        </w:rPr>
        <w:t xml:space="preserve">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</w:t>
      </w:r>
      <w:r w:rsidRPr="009B1554">
        <w:rPr>
          <w:rFonts w:ascii="仿宋" w:eastAsia="仿宋" w:hAnsi="仿宋" w:hint="eastAsia"/>
          <w:sz w:val="24"/>
        </w:rPr>
        <w:t>理缺项□</w:t>
      </w:r>
    </w:p>
    <w:p w:rsidR="00AE54F3" w:rsidRPr="009B1554" w:rsidRDefault="00F1485D" w:rsidP="009B1554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9B1554">
        <w:rPr>
          <w:rFonts w:ascii="仿宋" w:eastAsia="仿宋" w:hAnsi="仿宋" w:hint="eastAsia"/>
          <w:sz w:val="24"/>
        </w:rPr>
        <w:t xml:space="preserve">④应急用血采血管理符合要求　</w:t>
      </w:r>
      <w:r w:rsidR="009B1554">
        <w:rPr>
          <w:rFonts w:ascii="仿宋" w:eastAsia="仿宋" w:hAnsi="仿宋" w:hint="eastAsia"/>
          <w:sz w:val="24"/>
        </w:rPr>
        <w:t xml:space="preserve">                 </w:t>
      </w:r>
      <w:r w:rsidRPr="009B1554">
        <w:rPr>
          <w:rFonts w:ascii="仿宋" w:eastAsia="仿宋" w:hAnsi="仿宋" w:hint="eastAsia"/>
          <w:sz w:val="24"/>
        </w:rPr>
        <w:t>是□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否□</w:t>
      </w:r>
      <w:r w:rsidRPr="009B1554">
        <w:rPr>
          <w:rFonts w:ascii="仿宋" w:eastAsia="仿宋" w:hAnsi="仿宋" w:hint="eastAsia"/>
          <w:sz w:val="24"/>
        </w:rPr>
        <w:t xml:space="preserve"> </w:t>
      </w:r>
      <w:r w:rsidRPr="009B1554">
        <w:rPr>
          <w:rFonts w:ascii="仿宋" w:eastAsia="仿宋" w:hAnsi="仿宋" w:hint="eastAsia"/>
          <w:sz w:val="24"/>
        </w:rPr>
        <w:t>合理缺项□</w:t>
      </w:r>
    </w:p>
    <w:p w:rsidR="00AE54F3" w:rsidRPr="009B1554" w:rsidRDefault="00AE54F3" w:rsidP="009B1554">
      <w:pPr>
        <w:spacing w:beforeLines="50" w:line="400" w:lineRule="exact"/>
        <w:rPr>
          <w:rFonts w:ascii="仿宋" w:eastAsia="仿宋" w:hAnsi="仿宋"/>
          <w:sz w:val="24"/>
        </w:rPr>
      </w:pPr>
    </w:p>
    <w:p w:rsidR="00AE54F3" w:rsidRPr="009B1554" w:rsidRDefault="00AE54F3" w:rsidP="009B1554">
      <w:pPr>
        <w:spacing w:beforeLines="50" w:line="400" w:lineRule="exact"/>
        <w:rPr>
          <w:rFonts w:ascii="仿宋" w:eastAsia="仿宋" w:hAnsi="仿宋"/>
          <w:sz w:val="24"/>
        </w:rPr>
      </w:pPr>
    </w:p>
    <w:p w:rsidR="00AE54F3" w:rsidRPr="009B1554" w:rsidRDefault="00AE54F3" w:rsidP="009B1554">
      <w:pPr>
        <w:spacing w:beforeLines="50" w:line="400" w:lineRule="exact"/>
        <w:rPr>
          <w:rFonts w:ascii="仿宋" w:eastAsia="仿宋" w:hAnsi="仿宋"/>
          <w:sz w:val="24"/>
        </w:rPr>
      </w:pPr>
    </w:p>
    <w:p w:rsidR="00AE54F3" w:rsidRPr="009B1554" w:rsidRDefault="00AE54F3" w:rsidP="009B1554">
      <w:pPr>
        <w:spacing w:beforeLines="50" w:line="400" w:lineRule="exact"/>
        <w:rPr>
          <w:rFonts w:ascii="仿宋" w:eastAsia="仿宋" w:hAnsi="仿宋"/>
          <w:sz w:val="24"/>
        </w:rPr>
      </w:pPr>
    </w:p>
    <w:p w:rsidR="00AE54F3" w:rsidRPr="009B1554" w:rsidRDefault="00AE54F3" w:rsidP="009B1554">
      <w:pPr>
        <w:spacing w:beforeLines="50" w:line="400" w:lineRule="exact"/>
        <w:rPr>
          <w:rFonts w:ascii="仿宋" w:eastAsia="仿宋" w:hAnsi="仿宋"/>
          <w:sz w:val="24"/>
        </w:rPr>
      </w:pPr>
    </w:p>
    <w:p w:rsidR="00AE54F3" w:rsidRPr="009B1554" w:rsidRDefault="00F1485D" w:rsidP="009B1554">
      <w:pPr>
        <w:spacing w:beforeLines="50" w:line="400" w:lineRule="exact"/>
        <w:rPr>
          <w:rFonts w:ascii="仿宋" w:eastAsia="仿宋" w:hAnsi="仿宋"/>
          <w:sz w:val="24"/>
          <w:u w:val="single"/>
        </w:rPr>
      </w:pPr>
      <w:r w:rsidRPr="009B1554">
        <w:rPr>
          <w:rFonts w:ascii="仿宋" w:eastAsia="仿宋" w:hAnsi="仿宋" w:hint="eastAsia"/>
          <w:sz w:val="24"/>
        </w:rPr>
        <w:t>监督员：</w:t>
      </w:r>
      <w:r w:rsidRPr="009B1554">
        <w:rPr>
          <w:rFonts w:ascii="仿宋" w:eastAsia="仿宋" w:hAnsi="仿宋" w:hint="eastAsia"/>
          <w:sz w:val="24"/>
          <w:u w:val="single"/>
        </w:rPr>
        <w:t xml:space="preserve">               </w:t>
      </w:r>
      <w:r w:rsidRPr="009B1554">
        <w:rPr>
          <w:rFonts w:ascii="仿宋" w:eastAsia="仿宋" w:hAnsi="仿宋" w:hint="eastAsia"/>
          <w:sz w:val="24"/>
        </w:rPr>
        <w:t>、</w:t>
      </w:r>
      <w:r w:rsidRPr="009B1554">
        <w:rPr>
          <w:rFonts w:ascii="仿宋" w:eastAsia="仿宋" w:hAnsi="仿宋" w:hint="eastAsia"/>
          <w:sz w:val="24"/>
          <w:u w:val="single"/>
        </w:rPr>
        <w:t xml:space="preserve">                  </w:t>
      </w:r>
      <w:r w:rsidRPr="009B1554">
        <w:rPr>
          <w:rFonts w:ascii="仿宋" w:eastAsia="仿宋" w:hAnsi="仿宋" w:hint="eastAsia"/>
          <w:sz w:val="24"/>
        </w:rPr>
        <w:t xml:space="preserve">            </w:t>
      </w:r>
      <w:proofErr w:type="gramStart"/>
      <w:r w:rsidRPr="009B1554">
        <w:rPr>
          <w:rFonts w:ascii="仿宋" w:eastAsia="仿宋" w:hAnsi="仿宋" w:hint="eastAsia"/>
          <w:sz w:val="24"/>
        </w:rPr>
        <w:t>陪检人</w:t>
      </w:r>
      <w:proofErr w:type="gramEnd"/>
      <w:r w:rsidRPr="009B1554">
        <w:rPr>
          <w:rFonts w:ascii="仿宋" w:eastAsia="仿宋" w:hAnsi="仿宋" w:hint="eastAsia"/>
          <w:sz w:val="24"/>
        </w:rPr>
        <w:t>：</w:t>
      </w:r>
      <w:r w:rsidRPr="009B1554">
        <w:rPr>
          <w:rFonts w:ascii="仿宋" w:eastAsia="仿宋" w:hAnsi="仿宋" w:hint="eastAsia"/>
          <w:sz w:val="24"/>
          <w:u w:val="single"/>
        </w:rPr>
        <w:t xml:space="preserve">              </w:t>
      </w:r>
    </w:p>
    <w:p w:rsidR="00AE54F3" w:rsidRPr="009B1554" w:rsidRDefault="00AE54F3" w:rsidP="009B1554">
      <w:pPr>
        <w:spacing w:line="400" w:lineRule="exact"/>
        <w:ind w:firstLineChars="2150" w:firstLine="5160"/>
        <w:rPr>
          <w:rFonts w:ascii="仿宋" w:eastAsia="仿宋" w:hAnsi="仿宋"/>
          <w:sz w:val="24"/>
        </w:rPr>
      </w:pPr>
    </w:p>
    <w:p w:rsidR="00AE54F3" w:rsidRPr="009B1554" w:rsidRDefault="00F1485D">
      <w:pPr>
        <w:pStyle w:val="a3"/>
        <w:widowControl/>
        <w:spacing w:before="0" w:beforeAutospacing="0" w:after="0" w:afterAutospacing="0" w:line="450" w:lineRule="atLeast"/>
        <w:ind w:firstLine="645"/>
        <w:rPr>
          <w:rFonts w:ascii="仿宋" w:eastAsia="仿宋" w:hAnsi="仿宋"/>
        </w:rPr>
      </w:pPr>
      <w:r w:rsidRPr="009B1554">
        <w:rPr>
          <w:rFonts w:ascii="仿宋" w:eastAsia="仿宋" w:hAnsi="仿宋" w:hint="eastAsia"/>
        </w:rPr>
        <w:t>检查日期：</w:t>
      </w:r>
      <w:r w:rsidRPr="009B1554">
        <w:rPr>
          <w:rFonts w:ascii="仿宋" w:eastAsia="仿宋" w:hAnsi="仿宋" w:hint="eastAsia"/>
          <w:u w:val="single"/>
        </w:rPr>
        <w:t xml:space="preserve">           </w:t>
      </w:r>
      <w:r w:rsidRPr="009B1554">
        <w:rPr>
          <w:rFonts w:ascii="仿宋" w:eastAsia="仿宋" w:hAnsi="仿宋" w:hint="eastAsia"/>
        </w:rPr>
        <w:t>年</w:t>
      </w:r>
      <w:r w:rsidRPr="009B1554">
        <w:rPr>
          <w:rFonts w:ascii="仿宋" w:eastAsia="仿宋" w:hAnsi="仿宋" w:hint="eastAsia"/>
          <w:u w:val="single"/>
        </w:rPr>
        <w:t xml:space="preserve">     </w:t>
      </w:r>
      <w:r w:rsidRPr="009B1554">
        <w:rPr>
          <w:rFonts w:ascii="仿宋" w:eastAsia="仿宋" w:hAnsi="仿宋" w:hint="eastAsia"/>
        </w:rPr>
        <w:t>月</w:t>
      </w:r>
      <w:r w:rsidRPr="009B1554">
        <w:rPr>
          <w:rFonts w:ascii="仿宋" w:eastAsia="仿宋" w:hAnsi="仿宋" w:hint="eastAsia"/>
          <w:u w:val="single"/>
        </w:rPr>
        <w:t xml:space="preserve">     </w:t>
      </w:r>
      <w:r w:rsidRPr="009B1554">
        <w:rPr>
          <w:rFonts w:ascii="仿宋" w:eastAsia="仿宋" w:hAnsi="仿宋" w:hint="eastAsia"/>
        </w:rPr>
        <w:t>日</w:t>
      </w:r>
    </w:p>
    <w:p w:rsidR="00AE54F3" w:rsidRDefault="00AE54F3">
      <w:pPr>
        <w:pStyle w:val="a3"/>
        <w:widowControl/>
        <w:spacing w:before="0" w:beforeAutospacing="0" w:after="0" w:afterAutospacing="0" w:line="450" w:lineRule="atLeast"/>
        <w:ind w:firstLine="645"/>
        <w:rPr>
          <w:rFonts w:ascii="宋体" w:hAnsi="宋体"/>
          <w:szCs w:val="21"/>
        </w:rPr>
      </w:pPr>
    </w:p>
    <w:p w:rsidR="00AE54F3" w:rsidRDefault="00AE54F3">
      <w:bookmarkStart w:id="0" w:name="_GoBack"/>
      <w:bookmarkEnd w:id="0"/>
    </w:p>
    <w:sectPr w:rsidR="00AE54F3" w:rsidSect="00AE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hNDY3MTViMDQzNTliNTM5M2I4MjJkYTZlOTljOTEifQ=="/>
  </w:docVars>
  <w:rsids>
    <w:rsidRoot w:val="00AE54F3"/>
    <w:rsid w:val="009B1554"/>
    <w:rsid w:val="00AE54F3"/>
    <w:rsid w:val="00F1485D"/>
    <w:rsid w:val="0FA6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4F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54F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>china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洪湘</cp:lastModifiedBy>
  <cp:revision>3</cp:revision>
  <dcterms:created xsi:type="dcterms:W3CDTF">2023-08-02T08:21:00Z</dcterms:created>
  <dcterms:modified xsi:type="dcterms:W3CDTF">2023-08-02T08:46:00Z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BDF4C95FFE794E8785FC732473EEFDFF_12</vt:lpwstr>
  </property>
</Properties>
</file>